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9E9B8" w14:textId="77777777" w:rsidR="00037291" w:rsidRPr="00847684" w:rsidRDefault="00037291" w:rsidP="00847684">
      <w:pPr>
        <w:spacing w:line="360" w:lineRule="auto"/>
        <w:jc w:val="both"/>
        <w:rPr>
          <w:rFonts w:asciiTheme="majorHAnsi" w:eastAsia="Times New Roman" w:hAnsiTheme="majorHAnsi" w:cs="Arial"/>
          <w:lang w:val="en-GB"/>
        </w:rPr>
      </w:pPr>
    </w:p>
    <w:p w14:paraId="2F680D90" w14:textId="15B35A1D" w:rsidR="0083783C" w:rsidRPr="00847684" w:rsidRDefault="00336391" w:rsidP="009F2A0B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lang w:val="en-GB"/>
        </w:rPr>
      </w:pPr>
      <w:r w:rsidRPr="00847684">
        <w:rPr>
          <w:rFonts w:asciiTheme="majorHAnsi" w:eastAsia="Times New Roman" w:hAnsiTheme="majorHAnsi" w:cs="Arial"/>
          <w:b/>
          <w:bCs/>
          <w:lang w:val="en-GB"/>
        </w:rPr>
        <w:t>Instructions</w:t>
      </w:r>
      <w:r w:rsidR="00297AAA" w:rsidRPr="00847684">
        <w:rPr>
          <w:rFonts w:asciiTheme="majorHAnsi" w:eastAsia="Times New Roman" w:hAnsiTheme="majorHAnsi" w:cs="Arial"/>
          <w:b/>
          <w:bCs/>
          <w:lang w:val="en-GB"/>
        </w:rPr>
        <w:t xml:space="preserve"> for</w:t>
      </w:r>
      <w:r w:rsidR="00847684" w:rsidRPr="00847684">
        <w:rPr>
          <w:rFonts w:asciiTheme="majorHAnsi" w:eastAsia="Times New Roman" w:hAnsiTheme="majorHAnsi" w:cs="Arial"/>
          <w:b/>
          <w:bCs/>
          <w:lang w:val="en-GB"/>
        </w:rPr>
        <w:t xml:space="preserve"> the abstract</w:t>
      </w:r>
      <w:r w:rsidR="0072175F" w:rsidRPr="00847684">
        <w:rPr>
          <w:rFonts w:asciiTheme="majorHAnsi" w:eastAsia="Times New Roman" w:hAnsiTheme="majorHAnsi" w:cs="Arial"/>
          <w:b/>
          <w:bCs/>
          <w:lang w:val="en-GB"/>
        </w:rPr>
        <w:t>:</w:t>
      </w:r>
    </w:p>
    <w:p w14:paraId="45DD1F5C" w14:textId="77777777" w:rsidR="0083783C" w:rsidRPr="00847684" w:rsidRDefault="0083783C" w:rsidP="009F2A0B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lang w:val="en-GB"/>
        </w:rPr>
      </w:pPr>
    </w:p>
    <w:p w14:paraId="3A949C08" w14:textId="6EF5C0D3" w:rsidR="002C6393" w:rsidRDefault="009606F2" w:rsidP="009606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Arial"/>
          <w:lang w:val="en-GB"/>
        </w:rPr>
      </w:pPr>
      <w:r w:rsidRPr="00847684">
        <w:rPr>
          <w:rFonts w:asciiTheme="majorHAnsi" w:eastAsia="Times New Roman" w:hAnsiTheme="majorHAnsi" w:cs="Arial"/>
          <w:lang w:val="en-GB"/>
        </w:rPr>
        <w:t>To submit an abstract, please</w:t>
      </w:r>
      <w:r w:rsidR="00336391" w:rsidRPr="00847684">
        <w:rPr>
          <w:rFonts w:asciiTheme="majorHAnsi" w:eastAsia="Times New Roman" w:hAnsiTheme="majorHAnsi" w:cs="Arial"/>
          <w:lang w:val="en-GB"/>
        </w:rPr>
        <w:t xml:space="preserve"> u</w:t>
      </w:r>
      <w:r w:rsidR="00297AAA" w:rsidRPr="00847684">
        <w:rPr>
          <w:rFonts w:asciiTheme="majorHAnsi" w:eastAsia="Times New Roman" w:hAnsiTheme="majorHAnsi" w:cs="Arial"/>
          <w:lang w:val="en-GB"/>
        </w:rPr>
        <w:t xml:space="preserve">se the </w:t>
      </w:r>
      <w:r w:rsidR="00847684" w:rsidRPr="00847684">
        <w:rPr>
          <w:rFonts w:asciiTheme="majorHAnsi" w:eastAsia="Times New Roman" w:hAnsiTheme="majorHAnsi" w:cs="Arial"/>
          <w:i/>
          <w:lang w:val="en-GB"/>
        </w:rPr>
        <w:t>abstract template</w:t>
      </w:r>
      <w:r w:rsidR="00297AAA" w:rsidRPr="00847684">
        <w:rPr>
          <w:rFonts w:asciiTheme="majorHAnsi" w:eastAsia="Times New Roman" w:hAnsiTheme="majorHAnsi" w:cs="Arial"/>
          <w:lang w:val="en-GB"/>
        </w:rPr>
        <w:t>,</w:t>
      </w:r>
      <w:r w:rsidR="002C6393">
        <w:rPr>
          <w:rFonts w:asciiTheme="majorHAnsi" w:eastAsia="Times New Roman" w:hAnsiTheme="majorHAnsi" w:cs="Arial"/>
          <w:lang w:val="en-GB"/>
        </w:rPr>
        <w:t xml:space="preserve"> as a guide</w:t>
      </w:r>
      <w:r w:rsidRPr="00847684">
        <w:rPr>
          <w:rFonts w:asciiTheme="majorHAnsi" w:eastAsia="Times New Roman" w:hAnsiTheme="majorHAnsi" w:cs="Arial"/>
          <w:lang w:val="en-GB"/>
        </w:rPr>
        <w:t xml:space="preserve"> for ab</w:t>
      </w:r>
      <w:r w:rsidR="002C6393">
        <w:rPr>
          <w:rFonts w:asciiTheme="majorHAnsi" w:eastAsia="Times New Roman" w:hAnsiTheme="majorHAnsi" w:cs="Arial"/>
          <w:lang w:val="en-GB"/>
        </w:rPr>
        <w:t>stract style and format. Please</w:t>
      </w:r>
      <w:r w:rsidRPr="00847684">
        <w:rPr>
          <w:rFonts w:asciiTheme="majorHAnsi" w:eastAsia="Times New Roman" w:hAnsiTheme="majorHAnsi" w:cs="Arial"/>
          <w:lang w:val="en-GB"/>
        </w:rPr>
        <w:t xml:space="preserve"> send abstracts directly to</w:t>
      </w:r>
      <w:r w:rsidRPr="00847684">
        <w:rPr>
          <w:rFonts w:asciiTheme="majorHAnsi" w:eastAsia="Times New Roman" w:hAnsiTheme="majorHAnsi" w:cs="Arial"/>
          <w:b/>
          <w:lang w:val="en-GB"/>
        </w:rPr>
        <w:t xml:space="preserve"> </w:t>
      </w:r>
      <w:hyperlink r:id="rId7" w:history="1">
        <w:r w:rsidR="005129AB" w:rsidRPr="00C25471">
          <w:rPr>
            <w:rStyle w:val="Hyperlink"/>
            <w:rFonts w:asciiTheme="majorHAnsi" w:eastAsia="Times New Roman" w:hAnsiTheme="majorHAnsi" w:cs="Arial"/>
            <w:b/>
            <w:lang w:val="en-GB"/>
          </w:rPr>
          <w:t>michael.cuggy@usask.ca</w:t>
        </w:r>
      </w:hyperlink>
      <w:r w:rsidRPr="00847684">
        <w:rPr>
          <w:rFonts w:asciiTheme="majorHAnsi" w:eastAsia="Times New Roman" w:hAnsiTheme="majorHAnsi" w:cs="Arial"/>
          <w:color w:val="0000FF"/>
          <w:lang w:val="en-GB"/>
        </w:rPr>
        <w:t xml:space="preserve"> </w:t>
      </w:r>
      <w:r w:rsidRPr="00847684">
        <w:rPr>
          <w:rFonts w:asciiTheme="majorHAnsi" w:eastAsia="Times New Roman" w:hAnsiTheme="majorHAnsi" w:cs="Arial"/>
          <w:lang w:val="en-GB"/>
        </w:rPr>
        <w:t xml:space="preserve">- </w:t>
      </w:r>
      <w:r w:rsidR="002C6393">
        <w:rPr>
          <w:rFonts w:asciiTheme="majorHAnsi" w:eastAsia="Times New Roman" w:hAnsiTheme="majorHAnsi" w:cs="Arial"/>
          <w:lang w:val="en-GB"/>
        </w:rPr>
        <w:t>including</w:t>
      </w:r>
      <w:r w:rsidRPr="00847684">
        <w:rPr>
          <w:rFonts w:asciiTheme="majorHAnsi" w:eastAsia="Times New Roman" w:hAnsiTheme="majorHAnsi" w:cs="Arial"/>
          <w:lang w:val="en-GB"/>
        </w:rPr>
        <w:t xml:space="preserve"> author name. </w:t>
      </w:r>
      <w:r w:rsidR="00993608">
        <w:rPr>
          <w:rFonts w:asciiTheme="majorHAnsi" w:eastAsia="Times New Roman" w:hAnsiTheme="majorHAnsi" w:cs="Arial"/>
          <w:lang w:val="en-GB"/>
        </w:rPr>
        <w:t>Please include if you wish it to be an oral presentation or poster presentation in the text of the email.</w:t>
      </w:r>
      <w:bookmarkStart w:id="0" w:name="_GoBack"/>
      <w:bookmarkEnd w:id="0"/>
    </w:p>
    <w:p w14:paraId="4F08E24A" w14:textId="7232B153" w:rsidR="009606F2" w:rsidRDefault="009606F2" w:rsidP="009606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Arial"/>
          <w:lang w:val="en-GB"/>
        </w:rPr>
      </w:pPr>
      <w:r w:rsidRPr="00847684">
        <w:rPr>
          <w:rFonts w:asciiTheme="majorHAnsi" w:eastAsia="Times New Roman" w:hAnsiTheme="majorHAnsi" w:cs="Arial"/>
          <w:lang w:val="en-GB"/>
        </w:rPr>
        <w:t xml:space="preserve">Authors are responsible for the scientific content of their abstracts. </w:t>
      </w:r>
    </w:p>
    <w:p w14:paraId="246CEB21" w14:textId="0B2FB53A" w:rsidR="002C6393" w:rsidRPr="002C6393" w:rsidRDefault="002C6393" w:rsidP="002C63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Arial"/>
          <w:lang w:val="en-GB"/>
        </w:rPr>
      </w:pPr>
      <w:r>
        <w:rPr>
          <w:rFonts w:asciiTheme="majorHAnsi" w:eastAsia="Times New Roman" w:hAnsiTheme="majorHAnsi" w:cs="Arial"/>
          <w:lang w:val="en-GB"/>
        </w:rPr>
        <w:t>Abstracts may be edited for spelling, grammar and clarity. Contributors are asked to have their abstracts reviewed by at least one other person prior to submission.</w:t>
      </w:r>
    </w:p>
    <w:p w14:paraId="22DE10DE" w14:textId="08F9939A" w:rsidR="00297AAA" w:rsidRPr="00847684" w:rsidRDefault="00297AAA" w:rsidP="009606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Arial"/>
          <w:lang w:val="en-GB"/>
        </w:rPr>
      </w:pPr>
      <w:r w:rsidRPr="00847684">
        <w:rPr>
          <w:rFonts w:asciiTheme="majorHAnsi" w:eastAsia="Times New Roman" w:hAnsiTheme="majorHAnsi" w:cs="Arial"/>
          <w:lang w:val="en-GB"/>
        </w:rPr>
        <w:t xml:space="preserve"> </w:t>
      </w:r>
      <w:r w:rsidR="009F2A0B" w:rsidRPr="00847684">
        <w:rPr>
          <w:rFonts w:asciiTheme="majorHAnsi" w:eastAsia="Times New Roman" w:hAnsiTheme="majorHAnsi" w:cs="Arial"/>
          <w:lang w:val="en-GB"/>
        </w:rPr>
        <w:t xml:space="preserve">The </w:t>
      </w:r>
      <w:r w:rsidR="00847684">
        <w:rPr>
          <w:rFonts w:asciiTheme="majorHAnsi" w:eastAsia="Times New Roman" w:hAnsiTheme="majorHAnsi" w:cs="Arial"/>
          <w:lang w:val="en-GB"/>
        </w:rPr>
        <w:t>text should be in</w:t>
      </w:r>
      <w:r w:rsidR="00F75B1C" w:rsidRPr="00847684">
        <w:rPr>
          <w:rFonts w:asciiTheme="majorHAnsi" w:eastAsia="Times New Roman" w:hAnsiTheme="majorHAnsi" w:cs="Arial"/>
          <w:lang w:val="en-GB"/>
        </w:rPr>
        <w:t xml:space="preserve"> font size 1</w:t>
      </w:r>
      <w:r w:rsidR="00847684">
        <w:rPr>
          <w:rFonts w:asciiTheme="majorHAnsi" w:eastAsia="Times New Roman" w:hAnsiTheme="majorHAnsi" w:cs="Arial"/>
          <w:lang w:val="en-GB"/>
        </w:rPr>
        <w:t>1</w:t>
      </w:r>
      <w:r w:rsidR="00F75B1C" w:rsidRPr="00847684">
        <w:rPr>
          <w:rFonts w:asciiTheme="majorHAnsi" w:eastAsia="Times New Roman" w:hAnsiTheme="majorHAnsi" w:cs="Arial"/>
          <w:lang w:val="en-GB"/>
        </w:rPr>
        <w:t xml:space="preserve"> </w:t>
      </w:r>
      <w:proofErr w:type="spellStart"/>
      <w:r w:rsidR="00F75B1C" w:rsidRPr="00847684">
        <w:rPr>
          <w:rFonts w:asciiTheme="majorHAnsi" w:eastAsia="Times New Roman" w:hAnsiTheme="majorHAnsi" w:cs="Arial"/>
          <w:lang w:val="en-GB"/>
        </w:rPr>
        <w:t>pt</w:t>
      </w:r>
      <w:proofErr w:type="spellEnd"/>
      <w:r w:rsidR="00F75B1C" w:rsidRPr="00847684">
        <w:rPr>
          <w:rFonts w:asciiTheme="majorHAnsi" w:eastAsia="Times New Roman" w:hAnsiTheme="majorHAnsi" w:cs="Arial"/>
          <w:lang w:val="en-GB"/>
        </w:rPr>
        <w:t xml:space="preserve"> (font Calibri) printed with single spacing and justified on both sides and 2 cm </w:t>
      </w:r>
      <w:r w:rsidR="00A442C8" w:rsidRPr="00847684">
        <w:rPr>
          <w:rFonts w:asciiTheme="majorHAnsi" w:eastAsia="Times New Roman" w:hAnsiTheme="majorHAnsi" w:cs="Arial"/>
          <w:lang w:val="en-GB"/>
        </w:rPr>
        <w:t>margins</w:t>
      </w:r>
      <w:r w:rsidR="00847684">
        <w:rPr>
          <w:rFonts w:asciiTheme="majorHAnsi" w:eastAsia="Times New Roman" w:hAnsiTheme="majorHAnsi" w:cs="Arial"/>
          <w:lang w:val="en-GB"/>
        </w:rPr>
        <w:t>.</w:t>
      </w:r>
    </w:p>
    <w:p w14:paraId="3C39E246" w14:textId="4F0CA4E7" w:rsidR="00297AAA" w:rsidRPr="00847684" w:rsidRDefault="008A34DF" w:rsidP="002C7E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Arial"/>
          <w:lang w:val="en-GB"/>
        </w:rPr>
      </w:pPr>
      <w:r w:rsidRPr="00847684">
        <w:rPr>
          <w:rFonts w:asciiTheme="majorHAnsi" w:eastAsia="Times New Roman" w:hAnsiTheme="majorHAnsi" w:cs="Arial"/>
          <w:lang w:val="en-GB"/>
        </w:rPr>
        <w:t xml:space="preserve">Title should be centred and </w:t>
      </w:r>
      <w:r w:rsidR="00F75B1C" w:rsidRPr="00847684">
        <w:rPr>
          <w:rFonts w:asciiTheme="majorHAnsi" w:eastAsia="Times New Roman" w:hAnsiTheme="majorHAnsi" w:cs="Arial"/>
          <w:lang w:val="en-GB"/>
        </w:rPr>
        <w:t xml:space="preserve">in </w:t>
      </w:r>
      <w:r w:rsidRPr="00847684">
        <w:rPr>
          <w:rFonts w:asciiTheme="majorHAnsi" w:eastAsia="Times New Roman" w:hAnsiTheme="majorHAnsi" w:cs="Arial"/>
          <w:lang w:val="en-GB"/>
        </w:rPr>
        <w:t xml:space="preserve">capital letters, followed by authors, </w:t>
      </w:r>
      <w:r w:rsidR="008941C3" w:rsidRPr="00847684">
        <w:rPr>
          <w:rFonts w:asciiTheme="majorHAnsi" w:eastAsia="Times New Roman" w:hAnsiTheme="majorHAnsi" w:cs="Arial"/>
          <w:lang w:val="en-GB"/>
        </w:rPr>
        <w:t xml:space="preserve">affiliations, </w:t>
      </w:r>
      <w:r w:rsidRPr="00847684">
        <w:rPr>
          <w:rFonts w:asciiTheme="majorHAnsi" w:eastAsia="Times New Roman" w:hAnsiTheme="majorHAnsi" w:cs="Arial"/>
          <w:lang w:val="en-GB"/>
        </w:rPr>
        <w:t xml:space="preserve">keywords and the </w:t>
      </w:r>
      <w:r w:rsidR="00336391" w:rsidRPr="00847684">
        <w:rPr>
          <w:rFonts w:asciiTheme="majorHAnsi" w:eastAsia="Times New Roman" w:hAnsiTheme="majorHAnsi" w:cs="Arial"/>
          <w:lang w:val="en-GB"/>
        </w:rPr>
        <w:t>main</w:t>
      </w:r>
      <w:r w:rsidRPr="00847684">
        <w:rPr>
          <w:rFonts w:asciiTheme="majorHAnsi" w:eastAsia="Times New Roman" w:hAnsiTheme="majorHAnsi" w:cs="Arial"/>
          <w:lang w:val="en-GB"/>
        </w:rPr>
        <w:t xml:space="preserve"> text.</w:t>
      </w:r>
      <w:r w:rsidR="007845F4" w:rsidRPr="00847684">
        <w:rPr>
          <w:rFonts w:asciiTheme="majorHAnsi" w:eastAsia="Times New Roman" w:hAnsiTheme="majorHAnsi" w:cs="Arial"/>
          <w:lang w:val="en-GB"/>
        </w:rPr>
        <w:t xml:space="preserve"> </w:t>
      </w:r>
    </w:p>
    <w:p w14:paraId="13AA782A" w14:textId="6326BE86" w:rsidR="008A34DF" w:rsidRPr="00847684" w:rsidRDefault="00297AAA" w:rsidP="002C7E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Arial"/>
          <w:lang w:val="en-GB"/>
        </w:rPr>
      </w:pPr>
      <w:r w:rsidRPr="00847684">
        <w:rPr>
          <w:rFonts w:asciiTheme="majorHAnsi" w:eastAsia="Times New Roman" w:hAnsiTheme="majorHAnsi" w:cs="Arial"/>
          <w:lang w:val="en-GB"/>
        </w:rPr>
        <w:t xml:space="preserve">The </w:t>
      </w:r>
      <w:r w:rsidR="00CC5D03" w:rsidRPr="00847684">
        <w:rPr>
          <w:rFonts w:asciiTheme="majorHAnsi" w:eastAsia="Times New Roman" w:hAnsiTheme="majorHAnsi" w:cs="Arial"/>
          <w:lang w:val="en-GB"/>
        </w:rPr>
        <w:t xml:space="preserve">abstracts should be </w:t>
      </w:r>
      <w:r w:rsidR="008941C3" w:rsidRPr="00847684">
        <w:rPr>
          <w:rFonts w:asciiTheme="majorHAnsi" w:eastAsia="Times New Roman" w:hAnsiTheme="majorHAnsi" w:cs="Arial"/>
          <w:lang w:val="en-GB"/>
        </w:rPr>
        <w:t xml:space="preserve">written </w:t>
      </w:r>
      <w:r w:rsidR="00CC5D03" w:rsidRPr="00847684">
        <w:rPr>
          <w:rFonts w:asciiTheme="majorHAnsi" w:eastAsia="Times New Roman" w:hAnsiTheme="majorHAnsi" w:cs="Arial"/>
          <w:lang w:val="en-GB"/>
        </w:rPr>
        <w:t>in a doc file</w:t>
      </w:r>
      <w:r w:rsidRPr="00847684">
        <w:rPr>
          <w:rFonts w:asciiTheme="majorHAnsi" w:eastAsia="Times New Roman" w:hAnsiTheme="majorHAnsi" w:cs="Arial"/>
          <w:lang w:val="en-GB"/>
        </w:rPr>
        <w:t xml:space="preserve"> </w:t>
      </w:r>
      <w:r w:rsidR="00CC5D03" w:rsidRPr="00847684">
        <w:rPr>
          <w:rFonts w:asciiTheme="majorHAnsi" w:eastAsia="Times New Roman" w:hAnsiTheme="majorHAnsi" w:cs="Arial"/>
          <w:lang w:val="en-GB"/>
        </w:rPr>
        <w:t>with a</w:t>
      </w:r>
      <w:r w:rsidRPr="00847684">
        <w:rPr>
          <w:rFonts w:asciiTheme="majorHAnsi" w:eastAsia="Times New Roman" w:hAnsiTheme="majorHAnsi" w:cs="Arial"/>
          <w:lang w:val="en-GB"/>
        </w:rPr>
        <w:t xml:space="preserve"> </w:t>
      </w:r>
      <w:r w:rsidRPr="00847684">
        <w:rPr>
          <w:rFonts w:asciiTheme="majorHAnsi" w:eastAsia="Times New Roman" w:hAnsiTheme="majorHAnsi" w:cs="Arial"/>
          <w:b/>
          <w:bCs/>
          <w:lang w:val="en-GB"/>
        </w:rPr>
        <w:t>maximum</w:t>
      </w:r>
      <w:r w:rsidR="00CC5D03" w:rsidRPr="00847684">
        <w:rPr>
          <w:rFonts w:asciiTheme="majorHAnsi" w:eastAsia="Times New Roman" w:hAnsiTheme="majorHAnsi" w:cs="Arial"/>
          <w:b/>
          <w:bCs/>
          <w:lang w:val="en-GB"/>
        </w:rPr>
        <w:t xml:space="preserve"> length of</w:t>
      </w:r>
      <w:r w:rsidRPr="00847684">
        <w:rPr>
          <w:rFonts w:asciiTheme="majorHAnsi" w:eastAsia="Times New Roman" w:hAnsiTheme="majorHAnsi" w:cs="Arial"/>
          <w:b/>
          <w:bCs/>
          <w:lang w:val="en-GB"/>
        </w:rPr>
        <w:t xml:space="preserve"> </w:t>
      </w:r>
      <w:r w:rsidR="00847684">
        <w:rPr>
          <w:rFonts w:asciiTheme="majorHAnsi" w:eastAsia="Times New Roman" w:hAnsiTheme="majorHAnsi" w:cs="Arial"/>
          <w:b/>
          <w:bCs/>
          <w:lang w:val="en-GB"/>
        </w:rPr>
        <w:t>1</w:t>
      </w:r>
      <w:r w:rsidR="00C06277" w:rsidRPr="00847684">
        <w:rPr>
          <w:rFonts w:asciiTheme="majorHAnsi" w:eastAsia="Times New Roman" w:hAnsiTheme="majorHAnsi" w:cs="Arial"/>
          <w:b/>
          <w:bCs/>
          <w:lang w:val="en-GB"/>
        </w:rPr>
        <w:t xml:space="preserve"> </w:t>
      </w:r>
      <w:r w:rsidR="00847684">
        <w:rPr>
          <w:rFonts w:asciiTheme="majorHAnsi" w:eastAsia="Times New Roman" w:hAnsiTheme="majorHAnsi" w:cs="Arial"/>
          <w:b/>
          <w:bCs/>
          <w:lang w:val="en-GB"/>
        </w:rPr>
        <w:t>page</w:t>
      </w:r>
      <w:r w:rsidRPr="00847684">
        <w:rPr>
          <w:rFonts w:asciiTheme="majorHAnsi" w:eastAsia="Times New Roman" w:hAnsiTheme="majorHAnsi" w:cs="Arial"/>
          <w:b/>
          <w:bCs/>
          <w:lang w:val="en-GB"/>
        </w:rPr>
        <w:t> </w:t>
      </w:r>
      <w:r w:rsidR="00CC5D03" w:rsidRPr="00847684">
        <w:rPr>
          <w:rFonts w:asciiTheme="majorHAnsi" w:eastAsia="Times New Roman" w:hAnsiTheme="majorHAnsi" w:cs="Arial"/>
          <w:lang w:val="en-GB"/>
        </w:rPr>
        <w:t>including references</w:t>
      </w:r>
      <w:r w:rsidR="006A3F08" w:rsidRPr="00847684">
        <w:rPr>
          <w:rFonts w:asciiTheme="majorHAnsi" w:eastAsia="Times New Roman" w:hAnsiTheme="majorHAnsi" w:cs="Arial"/>
          <w:lang w:val="en-GB"/>
        </w:rPr>
        <w:t>.</w:t>
      </w:r>
      <w:r w:rsidR="00585578" w:rsidRPr="00847684">
        <w:rPr>
          <w:rFonts w:asciiTheme="majorHAnsi" w:eastAsia="Times New Roman" w:hAnsiTheme="majorHAnsi" w:cs="Arial"/>
          <w:lang w:val="en-GB"/>
        </w:rPr>
        <w:t xml:space="preserve"> </w:t>
      </w:r>
      <w:r w:rsidR="006A3F08" w:rsidRPr="00847684">
        <w:rPr>
          <w:rFonts w:asciiTheme="majorHAnsi" w:eastAsia="Times New Roman" w:hAnsiTheme="majorHAnsi" w:cs="Arial"/>
          <w:lang w:val="en-GB"/>
        </w:rPr>
        <w:t>O</w:t>
      </w:r>
      <w:r w:rsidR="00585578" w:rsidRPr="00847684">
        <w:rPr>
          <w:rFonts w:asciiTheme="majorHAnsi" w:eastAsia="Times New Roman" w:hAnsiTheme="majorHAnsi" w:cs="Arial"/>
          <w:lang w:val="en-GB"/>
        </w:rPr>
        <w:t>ptionally,</w:t>
      </w:r>
      <w:r w:rsidRPr="00847684">
        <w:rPr>
          <w:rFonts w:asciiTheme="majorHAnsi" w:eastAsia="Times New Roman" w:hAnsiTheme="majorHAnsi" w:cs="Arial"/>
          <w:lang w:val="en-GB"/>
        </w:rPr>
        <w:t xml:space="preserve"> </w:t>
      </w:r>
      <w:r w:rsidR="00847684">
        <w:rPr>
          <w:rFonts w:asciiTheme="majorHAnsi" w:eastAsia="Times New Roman" w:hAnsiTheme="majorHAnsi" w:cs="Arial"/>
          <w:b/>
          <w:bCs/>
          <w:lang w:val="en-GB"/>
        </w:rPr>
        <w:t>1</w:t>
      </w:r>
      <w:r w:rsidR="00AA058D" w:rsidRPr="00847684">
        <w:rPr>
          <w:rFonts w:asciiTheme="majorHAnsi" w:eastAsia="Times New Roman" w:hAnsiTheme="majorHAnsi" w:cs="Arial"/>
          <w:b/>
          <w:bCs/>
          <w:lang w:val="en-GB"/>
        </w:rPr>
        <w:t xml:space="preserve"> figure</w:t>
      </w:r>
      <w:r w:rsidRPr="00847684">
        <w:rPr>
          <w:rFonts w:asciiTheme="majorHAnsi" w:eastAsia="Times New Roman" w:hAnsiTheme="majorHAnsi" w:cs="Arial"/>
          <w:b/>
          <w:bCs/>
          <w:lang w:val="en-GB"/>
        </w:rPr>
        <w:t xml:space="preserve"> </w:t>
      </w:r>
      <w:r w:rsidR="00847684">
        <w:rPr>
          <w:rFonts w:asciiTheme="majorHAnsi" w:eastAsia="Times New Roman" w:hAnsiTheme="majorHAnsi" w:cs="Arial"/>
          <w:lang w:val="en-GB"/>
        </w:rPr>
        <w:t>with caption</w:t>
      </w:r>
      <w:r w:rsidR="006A3F08" w:rsidRPr="00847684">
        <w:rPr>
          <w:rFonts w:asciiTheme="majorHAnsi" w:eastAsia="Times New Roman" w:hAnsiTheme="majorHAnsi" w:cs="Arial"/>
          <w:lang w:val="en-GB"/>
        </w:rPr>
        <w:t xml:space="preserve"> can be added</w:t>
      </w:r>
      <w:r w:rsidRPr="00847684">
        <w:rPr>
          <w:rFonts w:asciiTheme="majorHAnsi" w:eastAsia="Times New Roman" w:hAnsiTheme="majorHAnsi" w:cs="Arial"/>
          <w:lang w:val="en-GB"/>
        </w:rPr>
        <w:t>. </w:t>
      </w:r>
      <w:r w:rsidR="003B4AF1">
        <w:rPr>
          <w:rFonts w:asciiTheme="majorHAnsi" w:hAnsiTheme="majorHAnsi" w:cs="Arial"/>
          <w:lang w:val="en-GB"/>
        </w:rPr>
        <w:t>The figure</w:t>
      </w:r>
      <w:r w:rsidR="008A34DF" w:rsidRPr="00847684">
        <w:rPr>
          <w:rFonts w:asciiTheme="majorHAnsi" w:hAnsiTheme="majorHAnsi" w:cs="Arial"/>
          <w:lang w:val="en-GB"/>
        </w:rPr>
        <w:t xml:space="preserve"> should </w:t>
      </w:r>
      <w:r w:rsidR="00847684">
        <w:rPr>
          <w:rFonts w:asciiTheme="majorHAnsi" w:hAnsiTheme="majorHAnsi" w:cs="Arial"/>
          <w:lang w:val="en-GB"/>
        </w:rPr>
        <w:t xml:space="preserve">be in grey </w:t>
      </w:r>
      <w:r w:rsidR="003B4AF1">
        <w:rPr>
          <w:rFonts w:asciiTheme="majorHAnsi" w:hAnsiTheme="majorHAnsi" w:cs="Arial"/>
          <w:lang w:val="en-GB"/>
        </w:rPr>
        <w:t>shades</w:t>
      </w:r>
      <w:r w:rsidR="00847684">
        <w:rPr>
          <w:rFonts w:asciiTheme="majorHAnsi" w:hAnsiTheme="majorHAnsi" w:cs="Arial"/>
          <w:lang w:val="en-GB"/>
        </w:rPr>
        <w:t xml:space="preserve"> and </w:t>
      </w:r>
      <w:r w:rsidR="003B4AF1">
        <w:rPr>
          <w:rFonts w:asciiTheme="majorHAnsi" w:hAnsiTheme="majorHAnsi" w:cs="Arial"/>
          <w:lang w:val="en-GB"/>
        </w:rPr>
        <w:t>included on the</w:t>
      </w:r>
      <w:r w:rsidR="00847684">
        <w:rPr>
          <w:rFonts w:asciiTheme="majorHAnsi" w:hAnsiTheme="majorHAnsi" w:cs="Arial"/>
          <w:lang w:val="en-GB"/>
        </w:rPr>
        <w:t xml:space="preserve"> page</w:t>
      </w:r>
      <w:r w:rsidR="008A34DF" w:rsidRPr="00847684">
        <w:rPr>
          <w:rFonts w:asciiTheme="majorHAnsi" w:hAnsiTheme="majorHAnsi" w:cs="Arial"/>
          <w:lang w:val="en-GB"/>
        </w:rPr>
        <w:t>.</w:t>
      </w:r>
    </w:p>
    <w:p w14:paraId="19107AFE" w14:textId="6CFE95A0" w:rsidR="00297AAA" w:rsidRPr="00847684" w:rsidRDefault="00297AAA" w:rsidP="002C7E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Arial"/>
          <w:lang w:val="en-GB"/>
        </w:rPr>
      </w:pPr>
      <w:r w:rsidRPr="00847684">
        <w:rPr>
          <w:rFonts w:asciiTheme="majorHAnsi" w:eastAsia="Times New Roman" w:hAnsiTheme="majorHAnsi" w:cs="Arial"/>
          <w:lang w:val="en-GB"/>
        </w:rPr>
        <w:t xml:space="preserve">Maximum size of </w:t>
      </w:r>
      <w:r w:rsidR="009A6D61">
        <w:rPr>
          <w:rFonts w:asciiTheme="majorHAnsi" w:eastAsia="Times New Roman" w:hAnsiTheme="majorHAnsi" w:cs="Arial"/>
          <w:lang w:val="en-GB"/>
        </w:rPr>
        <w:t>the abstract</w:t>
      </w:r>
      <w:r w:rsidR="006A308D" w:rsidRPr="00847684">
        <w:rPr>
          <w:rFonts w:asciiTheme="majorHAnsi" w:eastAsia="Times New Roman" w:hAnsiTheme="majorHAnsi" w:cs="Arial"/>
          <w:lang w:val="en-GB"/>
        </w:rPr>
        <w:t xml:space="preserve"> file </w:t>
      </w:r>
      <w:r w:rsidRPr="00847684">
        <w:rPr>
          <w:rFonts w:asciiTheme="majorHAnsi" w:eastAsia="Times New Roman" w:hAnsiTheme="majorHAnsi" w:cs="Arial"/>
          <w:lang w:val="en-GB"/>
        </w:rPr>
        <w:t xml:space="preserve">must not exceed 10 Mb. </w:t>
      </w:r>
    </w:p>
    <w:p w14:paraId="66FAF0FA" w14:textId="77777777" w:rsidR="000938B5" w:rsidRPr="00847684" w:rsidRDefault="000938B5" w:rsidP="002C7EF4">
      <w:pPr>
        <w:spacing w:line="360" w:lineRule="auto"/>
        <w:jc w:val="center"/>
        <w:rPr>
          <w:rFonts w:asciiTheme="majorHAnsi" w:eastAsia="Times New Roman" w:hAnsiTheme="majorHAnsi" w:cs="Arial"/>
          <w:lang w:val="en-GB"/>
        </w:rPr>
      </w:pPr>
    </w:p>
    <w:p w14:paraId="43FB8947" w14:textId="7B01D80A" w:rsidR="009F2A0B" w:rsidRPr="00847684" w:rsidRDefault="002C6393" w:rsidP="00541348">
      <w:pPr>
        <w:spacing w:line="360" w:lineRule="auto"/>
        <w:jc w:val="both"/>
        <w:rPr>
          <w:rFonts w:asciiTheme="majorHAnsi" w:eastAsia="Times New Roman" w:hAnsiTheme="majorHAnsi" w:cs="Arial"/>
          <w:lang w:val="en-GB"/>
        </w:rPr>
      </w:pPr>
      <w:r>
        <w:rPr>
          <w:rFonts w:asciiTheme="majorHAnsi" w:eastAsia="Times New Roman" w:hAnsiTheme="majorHAnsi" w:cs="Arial"/>
          <w:lang w:val="en-GB"/>
        </w:rPr>
        <w:t>P</w:t>
      </w:r>
      <w:r w:rsidR="00541348" w:rsidRPr="00847684">
        <w:rPr>
          <w:rFonts w:asciiTheme="majorHAnsi" w:eastAsia="Times New Roman" w:hAnsiTheme="majorHAnsi" w:cs="Arial"/>
          <w:lang w:val="en-GB"/>
        </w:rPr>
        <w:t xml:space="preserve">articipant </w:t>
      </w:r>
      <w:r>
        <w:rPr>
          <w:rFonts w:asciiTheme="majorHAnsi" w:eastAsia="Times New Roman" w:hAnsiTheme="majorHAnsi" w:cs="Arial"/>
          <w:lang w:val="en-GB"/>
        </w:rPr>
        <w:t>may submit up to</w:t>
      </w:r>
      <w:r w:rsidR="00541348" w:rsidRPr="00847684">
        <w:rPr>
          <w:rFonts w:asciiTheme="majorHAnsi" w:eastAsia="Times New Roman" w:hAnsiTheme="majorHAnsi" w:cs="Arial"/>
          <w:lang w:val="en-GB"/>
        </w:rPr>
        <w:t xml:space="preserve"> two abstracts as a first author, </w:t>
      </w:r>
      <w:r w:rsidR="00995E1B" w:rsidRPr="00847684">
        <w:rPr>
          <w:rFonts w:asciiTheme="majorHAnsi" w:eastAsia="Times New Roman" w:hAnsiTheme="majorHAnsi" w:cs="Arial"/>
          <w:lang w:val="en-GB"/>
        </w:rPr>
        <w:t>either oral or poster</w:t>
      </w:r>
      <w:r w:rsidR="00652A74" w:rsidRPr="00847684">
        <w:rPr>
          <w:rFonts w:asciiTheme="majorHAnsi" w:eastAsia="Times New Roman" w:hAnsiTheme="majorHAnsi" w:cs="Arial"/>
          <w:lang w:val="en-GB"/>
        </w:rPr>
        <w:t xml:space="preserve"> presentation</w:t>
      </w:r>
      <w:r w:rsidR="00995E1B" w:rsidRPr="00847684">
        <w:rPr>
          <w:rFonts w:asciiTheme="majorHAnsi" w:eastAsia="Times New Roman" w:hAnsiTheme="majorHAnsi" w:cs="Arial"/>
          <w:lang w:val="en-GB"/>
        </w:rPr>
        <w:t xml:space="preserve">. </w:t>
      </w:r>
      <w:r>
        <w:rPr>
          <w:rFonts w:asciiTheme="majorHAnsi" w:eastAsia="Times New Roman" w:hAnsiTheme="majorHAnsi" w:cs="Arial"/>
          <w:lang w:val="en-GB"/>
        </w:rPr>
        <w:t xml:space="preserve">In the event that too many abstracts for oral presentations are received, authors of multiple abstracts for oral presentations may be asked to change one of their presentations to a poster. </w:t>
      </w:r>
      <w:r w:rsidR="009F2A0B" w:rsidRPr="00847684">
        <w:rPr>
          <w:rFonts w:asciiTheme="majorHAnsi" w:eastAsia="Times New Roman" w:hAnsiTheme="majorHAnsi" w:cs="Arial"/>
          <w:lang w:val="en-GB"/>
        </w:rPr>
        <w:t xml:space="preserve">The Scientific Committee will review all submitted abstracts, and reserve the right to accept or refuse any submission. </w:t>
      </w:r>
    </w:p>
    <w:p w14:paraId="23CE3632" w14:textId="759B10DC" w:rsidR="00297AAA" w:rsidRPr="00847684" w:rsidRDefault="00297AAA" w:rsidP="002C7EF4">
      <w:pPr>
        <w:spacing w:line="360" w:lineRule="auto"/>
        <w:jc w:val="both"/>
        <w:rPr>
          <w:rFonts w:asciiTheme="majorHAnsi" w:eastAsia="Times New Roman" w:hAnsiTheme="majorHAnsi" w:cs="Arial"/>
          <w:b/>
          <w:color w:val="FF0000"/>
          <w:lang w:val="en-GB"/>
        </w:rPr>
      </w:pPr>
    </w:p>
    <w:p w14:paraId="162AEAF7" w14:textId="0E9A4B95" w:rsidR="00946F70" w:rsidRPr="00847684" w:rsidRDefault="00946F70" w:rsidP="00847684">
      <w:pPr>
        <w:rPr>
          <w:rFonts w:asciiTheme="majorHAnsi" w:eastAsia="Times New Roman" w:hAnsiTheme="majorHAnsi" w:cs="Arial"/>
          <w:b/>
          <w:lang w:val="en-GB"/>
        </w:rPr>
      </w:pPr>
    </w:p>
    <w:p w14:paraId="0784CEB7" w14:textId="77777777" w:rsidR="00D66B55" w:rsidRPr="00847684" w:rsidRDefault="00D66B55" w:rsidP="002C7EF4">
      <w:pPr>
        <w:spacing w:line="360" w:lineRule="auto"/>
        <w:rPr>
          <w:rFonts w:asciiTheme="majorHAnsi" w:hAnsiTheme="majorHAnsi"/>
          <w:lang w:val="en-GB"/>
        </w:rPr>
      </w:pPr>
    </w:p>
    <w:sectPr w:rsidR="00D66B55" w:rsidRPr="00847684" w:rsidSect="00E11E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EAB"/>
    <w:multiLevelType w:val="multilevel"/>
    <w:tmpl w:val="1EE0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873C28"/>
    <w:multiLevelType w:val="hybridMultilevel"/>
    <w:tmpl w:val="0B60DCD6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AA"/>
    <w:rsid w:val="00016C30"/>
    <w:rsid w:val="00017DBD"/>
    <w:rsid w:val="00037291"/>
    <w:rsid w:val="00052ED8"/>
    <w:rsid w:val="00061AF8"/>
    <w:rsid w:val="000938B5"/>
    <w:rsid w:val="001607FC"/>
    <w:rsid w:val="001E4B3F"/>
    <w:rsid w:val="00230630"/>
    <w:rsid w:val="00297AAA"/>
    <w:rsid w:val="002C6393"/>
    <w:rsid w:val="002C7EF4"/>
    <w:rsid w:val="00336391"/>
    <w:rsid w:val="003B4AF1"/>
    <w:rsid w:val="00427F06"/>
    <w:rsid w:val="00502136"/>
    <w:rsid w:val="005129AB"/>
    <w:rsid w:val="00541348"/>
    <w:rsid w:val="005622FC"/>
    <w:rsid w:val="00585578"/>
    <w:rsid w:val="005B418B"/>
    <w:rsid w:val="005C605C"/>
    <w:rsid w:val="005D240A"/>
    <w:rsid w:val="006050EB"/>
    <w:rsid w:val="00652A74"/>
    <w:rsid w:val="00661056"/>
    <w:rsid w:val="006A308D"/>
    <w:rsid w:val="006A3F08"/>
    <w:rsid w:val="0072175F"/>
    <w:rsid w:val="007732BE"/>
    <w:rsid w:val="007845F4"/>
    <w:rsid w:val="0083783C"/>
    <w:rsid w:val="00847684"/>
    <w:rsid w:val="008941C3"/>
    <w:rsid w:val="008A34DF"/>
    <w:rsid w:val="009258D4"/>
    <w:rsid w:val="00946F70"/>
    <w:rsid w:val="0095799F"/>
    <w:rsid w:val="009606F2"/>
    <w:rsid w:val="00993608"/>
    <w:rsid w:val="00995E1B"/>
    <w:rsid w:val="009A6D61"/>
    <w:rsid w:val="009B22B9"/>
    <w:rsid w:val="009F2A0B"/>
    <w:rsid w:val="00A10CFC"/>
    <w:rsid w:val="00A442C8"/>
    <w:rsid w:val="00A51FF5"/>
    <w:rsid w:val="00A813C4"/>
    <w:rsid w:val="00A9556C"/>
    <w:rsid w:val="00AA058D"/>
    <w:rsid w:val="00B20C51"/>
    <w:rsid w:val="00B4282D"/>
    <w:rsid w:val="00C06277"/>
    <w:rsid w:val="00C66A34"/>
    <w:rsid w:val="00CC5D03"/>
    <w:rsid w:val="00D411C3"/>
    <w:rsid w:val="00D66B55"/>
    <w:rsid w:val="00DA6E20"/>
    <w:rsid w:val="00E11E04"/>
    <w:rsid w:val="00E914AB"/>
    <w:rsid w:val="00EC1BC4"/>
    <w:rsid w:val="00F753F3"/>
    <w:rsid w:val="00F75B1C"/>
    <w:rsid w:val="00FA3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32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7AA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7AAA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97A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0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E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41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1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1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1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1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7AA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7AAA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97A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0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E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41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1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1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1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1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3363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296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908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211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7793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345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71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963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969">
              <w:marLeft w:val="0"/>
              <w:marRight w:val="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9278">
              <w:marLeft w:val="0"/>
              <w:marRight w:val="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ael.cuggy@usask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F2A709-BBC4-413C-9CE8-177CBC6F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Valencia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 Chyn LIao</dc:creator>
  <cp:lastModifiedBy>Cuggy, Michael</cp:lastModifiedBy>
  <cp:revision>3</cp:revision>
  <dcterms:created xsi:type="dcterms:W3CDTF">2018-05-07T19:51:00Z</dcterms:created>
  <dcterms:modified xsi:type="dcterms:W3CDTF">2018-05-09T17:06:00Z</dcterms:modified>
</cp:coreProperties>
</file>