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5ECE1" w14:textId="77777777" w:rsidR="00DA66CE" w:rsidRDefault="00DA66CE" w:rsidP="00813659">
      <w:pPr>
        <w:widowControl w:val="0"/>
        <w:autoSpaceDE w:val="0"/>
        <w:autoSpaceDN w:val="0"/>
        <w:adjustRightInd w:val="0"/>
        <w:ind w:left="-567" w:right="-365"/>
        <w:rPr>
          <w:rFonts w:ascii="Arial" w:hAnsi="Arial" w:cs="Arial"/>
          <w:b/>
          <w:bCs/>
          <w:color w:val="214206"/>
        </w:rPr>
      </w:pPr>
      <w:r>
        <w:rPr>
          <w:noProof/>
        </w:rPr>
        <w:drawing>
          <wp:inline distT="0" distB="0" distL="0" distR="0" wp14:anchorId="45F2CD60" wp14:editId="0EBDB8DD">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14:paraId="277D7B83" w14:textId="77777777" w:rsidR="00DA66CE" w:rsidRPr="00DA66CE" w:rsidRDefault="00DA66CE" w:rsidP="00DA66CE">
      <w:pPr>
        <w:pStyle w:val="Header"/>
        <w:rPr>
          <w:rFonts w:ascii="Helvetica" w:hAnsi="Helvetica"/>
        </w:rPr>
      </w:pPr>
      <w:r>
        <w:rPr>
          <w:rFonts w:ascii="Helvetica" w:hAnsi="Helvetica"/>
        </w:rPr>
        <w:t xml:space="preserve">   </w:t>
      </w:r>
      <w:r w:rsidRPr="00DA66CE">
        <w:rPr>
          <w:rFonts w:ascii="Helvetica" w:hAnsi="Helvetica"/>
        </w:rPr>
        <w:t>Department of Biology</w:t>
      </w:r>
    </w:p>
    <w:p w14:paraId="13F8092A" w14:textId="77777777" w:rsidR="00DA66CE" w:rsidRDefault="00DA66CE" w:rsidP="00813659">
      <w:pPr>
        <w:widowControl w:val="0"/>
        <w:autoSpaceDE w:val="0"/>
        <w:autoSpaceDN w:val="0"/>
        <w:adjustRightInd w:val="0"/>
        <w:ind w:left="-567" w:right="-365"/>
        <w:rPr>
          <w:rFonts w:ascii="Arial" w:hAnsi="Arial" w:cs="Arial"/>
          <w:b/>
          <w:bCs/>
          <w:color w:val="214206"/>
        </w:rPr>
      </w:pPr>
    </w:p>
    <w:p w14:paraId="2D84490E" w14:textId="77777777" w:rsidR="00D94EA8" w:rsidRPr="00493C3F" w:rsidRDefault="00D94EA8" w:rsidP="00813659">
      <w:pPr>
        <w:widowControl w:val="0"/>
        <w:autoSpaceDE w:val="0"/>
        <w:autoSpaceDN w:val="0"/>
        <w:adjustRightInd w:val="0"/>
        <w:ind w:left="-567" w:right="-365"/>
        <w:rPr>
          <w:rFonts w:ascii="Arial" w:hAnsi="Arial" w:cs="Arial"/>
          <w:b/>
          <w:bCs/>
          <w:color w:val="000000" w:themeColor="text1"/>
          <w:sz w:val="28"/>
          <w:szCs w:val="28"/>
        </w:rPr>
      </w:pPr>
      <w:r w:rsidRPr="00493C3F">
        <w:rPr>
          <w:rFonts w:ascii="Arial" w:hAnsi="Arial" w:cs="Arial"/>
          <w:b/>
          <w:bCs/>
          <w:color w:val="000000" w:themeColor="text1"/>
          <w:sz w:val="28"/>
          <w:szCs w:val="28"/>
        </w:rPr>
        <w:t>COURSE SYLLABUS</w:t>
      </w:r>
    </w:p>
    <w:p w14:paraId="46F36BC9" w14:textId="77777777" w:rsidR="00D94EA8" w:rsidRDefault="00D94EA8" w:rsidP="00813659">
      <w:pPr>
        <w:widowControl w:val="0"/>
        <w:autoSpaceDE w:val="0"/>
        <w:autoSpaceDN w:val="0"/>
        <w:adjustRightInd w:val="0"/>
        <w:ind w:left="-567" w:right="-365"/>
        <w:rPr>
          <w:rFonts w:ascii="Arial" w:hAnsi="Arial" w:cs="Arial"/>
          <w:b/>
          <w:bCs/>
          <w:color w:val="214206"/>
        </w:rPr>
      </w:pPr>
    </w:p>
    <w:p w14:paraId="037AE5B9" w14:textId="77777777" w:rsidR="00E8168B" w:rsidRDefault="00E8168B" w:rsidP="00813659">
      <w:pPr>
        <w:widowControl w:val="0"/>
        <w:autoSpaceDE w:val="0"/>
        <w:autoSpaceDN w:val="0"/>
        <w:adjustRightInd w:val="0"/>
        <w:ind w:left="-567" w:right="-365"/>
        <w:rPr>
          <w:rFonts w:ascii="Arial" w:hAnsi="Arial" w:cs="Arial"/>
        </w:rPr>
      </w:pPr>
      <w:r w:rsidRPr="00844806">
        <w:rPr>
          <w:rFonts w:ascii="Arial" w:hAnsi="Arial" w:cs="Arial"/>
        </w:rPr>
        <w:t xml:space="preserve">COURSE TITLE: </w:t>
      </w:r>
      <w:r w:rsidRPr="00844806">
        <w:rPr>
          <w:rFonts w:ascii="Arial" w:hAnsi="Arial" w:cs="Arial"/>
        </w:rPr>
        <w:tab/>
        <w:t>BIOL 224</w:t>
      </w:r>
      <w:r w:rsidR="00FC421E">
        <w:rPr>
          <w:rFonts w:ascii="Arial" w:hAnsi="Arial" w:cs="Arial"/>
        </w:rPr>
        <w:t xml:space="preserve"> - </w:t>
      </w:r>
      <w:r w:rsidRPr="00844806">
        <w:rPr>
          <w:rFonts w:ascii="Arial" w:hAnsi="Arial" w:cs="Arial"/>
        </w:rPr>
        <w:t>Animal Body Systems</w:t>
      </w:r>
    </w:p>
    <w:p w14:paraId="1CCBACAC" w14:textId="77777777" w:rsidR="00844806" w:rsidRPr="00844806" w:rsidRDefault="00844806" w:rsidP="00813659">
      <w:pPr>
        <w:widowControl w:val="0"/>
        <w:autoSpaceDE w:val="0"/>
        <w:autoSpaceDN w:val="0"/>
        <w:adjustRightInd w:val="0"/>
        <w:ind w:left="-567" w:right="-365"/>
        <w:rPr>
          <w:rFonts w:ascii="Arial" w:hAnsi="Arial" w:cs="Arial"/>
        </w:rPr>
      </w:pPr>
    </w:p>
    <w:tbl>
      <w:tblPr>
        <w:tblStyle w:val="TableGrid"/>
        <w:tblW w:w="100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152"/>
        <w:gridCol w:w="1984"/>
        <w:gridCol w:w="2410"/>
      </w:tblGrid>
      <w:tr w:rsidR="00CE4686" w:rsidRPr="00844806" w14:paraId="397FB94E" w14:textId="77777777" w:rsidTr="0073673D">
        <w:tc>
          <w:tcPr>
            <w:tcW w:w="2552" w:type="dxa"/>
          </w:tcPr>
          <w:p w14:paraId="4CABFA61" w14:textId="77777777" w:rsidR="00E8168B" w:rsidRPr="00D94EA8" w:rsidRDefault="00E8168B" w:rsidP="00813659">
            <w:pPr>
              <w:widowControl w:val="0"/>
              <w:autoSpaceDE w:val="0"/>
              <w:autoSpaceDN w:val="0"/>
              <w:adjustRightInd w:val="0"/>
              <w:ind w:left="-108" w:right="-365"/>
              <w:rPr>
                <w:rFonts w:ascii="Arial" w:hAnsi="Arial" w:cs="Arial"/>
              </w:rPr>
            </w:pPr>
            <w:r w:rsidRPr="00D94EA8">
              <w:rPr>
                <w:rFonts w:ascii="Arial" w:hAnsi="Arial" w:cs="Arial"/>
              </w:rPr>
              <w:t>COURSECODE:</w:t>
            </w:r>
          </w:p>
        </w:tc>
        <w:tc>
          <w:tcPr>
            <w:tcW w:w="3152" w:type="dxa"/>
          </w:tcPr>
          <w:p w14:paraId="7CB14868" w14:textId="06868AAE" w:rsidR="00716153" w:rsidRPr="005826FC" w:rsidRDefault="00386729" w:rsidP="00E5786A">
            <w:pPr>
              <w:widowControl w:val="0"/>
              <w:autoSpaceDE w:val="0"/>
              <w:autoSpaceDN w:val="0"/>
              <w:adjustRightInd w:val="0"/>
              <w:ind w:left="34" w:right="-365"/>
              <w:rPr>
                <w:rFonts w:ascii="Arial" w:hAnsi="Arial" w:cs="Arial"/>
              </w:rPr>
            </w:pPr>
            <w:r>
              <w:rPr>
                <w:rFonts w:ascii="Arial" w:hAnsi="Arial" w:cs="Arial"/>
              </w:rPr>
              <w:t>22868</w:t>
            </w:r>
            <w:r w:rsidR="00A3150E" w:rsidRPr="005826FC">
              <w:rPr>
                <w:rFonts w:ascii="Arial" w:hAnsi="Arial" w:cs="Arial"/>
              </w:rPr>
              <w:t xml:space="preserve"> </w:t>
            </w:r>
          </w:p>
        </w:tc>
        <w:tc>
          <w:tcPr>
            <w:tcW w:w="1984" w:type="dxa"/>
          </w:tcPr>
          <w:p w14:paraId="3833B092" w14:textId="3DD3B9CF" w:rsidR="00E8168B" w:rsidRPr="00D94EA8" w:rsidRDefault="00844806" w:rsidP="00A3150E">
            <w:pPr>
              <w:widowControl w:val="0"/>
              <w:autoSpaceDE w:val="0"/>
              <w:autoSpaceDN w:val="0"/>
              <w:adjustRightInd w:val="0"/>
              <w:ind w:left="34" w:right="-365"/>
              <w:rPr>
                <w:rFonts w:ascii="Arial" w:hAnsi="Arial" w:cs="Arial"/>
              </w:rPr>
            </w:pPr>
            <w:r w:rsidRPr="00D94EA8">
              <w:rPr>
                <w:rFonts w:ascii="Arial" w:hAnsi="Arial" w:cs="Arial"/>
              </w:rPr>
              <w:t>TERM:</w:t>
            </w:r>
            <w:r w:rsidR="00455957">
              <w:rPr>
                <w:rFonts w:ascii="Arial" w:hAnsi="Arial" w:cs="Arial"/>
              </w:rPr>
              <w:t xml:space="preserve"> </w:t>
            </w:r>
          </w:p>
        </w:tc>
        <w:tc>
          <w:tcPr>
            <w:tcW w:w="2410" w:type="dxa"/>
          </w:tcPr>
          <w:p w14:paraId="3209B55F" w14:textId="1B624D8D" w:rsidR="00E8168B" w:rsidRPr="00D94EA8" w:rsidRDefault="00386729" w:rsidP="00DF0073">
            <w:pPr>
              <w:widowControl w:val="0"/>
              <w:autoSpaceDE w:val="0"/>
              <w:autoSpaceDN w:val="0"/>
              <w:adjustRightInd w:val="0"/>
              <w:ind w:right="34"/>
              <w:rPr>
                <w:rFonts w:ascii="Arial" w:hAnsi="Arial" w:cs="Arial"/>
              </w:rPr>
            </w:pPr>
            <w:r>
              <w:rPr>
                <w:rFonts w:ascii="Arial" w:hAnsi="Arial" w:cs="Arial"/>
              </w:rPr>
              <w:t>Winter</w:t>
            </w:r>
            <w:r w:rsidR="00842DD0">
              <w:rPr>
                <w:rFonts w:ascii="Arial" w:hAnsi="Arial" w:cs="Arial"/>
              </w:rPr>
              <w:t xml:space="preserve"> 202</w:t>
            </w:r>
            <w:r>
              <w:rPr>
                <w:rFonts w:ascii="Arial" w:hAnsi="Arial" w:cs="Arial"/>
              </w:rPr>
              <w:t>1</w:t>
            </w:r>
          </w:p>
        </w:tc>
      </w:tr>
      <w:tr w:rsidR="00CE4686" w:rsidRPr="00844806" w14:paraId="4BD99DD8" w14:textId="77777777" w:rsidTr="0073673D">
        <w:tc>
          <w:tcPr>
            <w:tcW w:w="2552" w:type="dxa"/>
          </w:tcPr>
          <w:p w14:paraId="73F4BD39" w14:textId="77777777" w:rsidR="00E8168B" w:rsidRPr="00D94EA8" w:rsidRDefault="00E8168B" w:rsidP="00813659">
            <w:pPr>
              <w:widowControl w:val="0"/>
              <w:autoSpaceDE w:val="0"/>
              <w:autoSpaceDN w:val="0"/>
              <w:adjustRightInd w:val="0"/>
              <w:ind w:left="-108" w:right="-365"/>
              <w:rPr>
                <w:rFonts w:ascii="Arial" w:hAnsi="Arial" w:cs="Arial"/>
              </w:rPr>
            </w:pPr>
            <w:r w:rsidRPr="00D94EA8">
              <w:rPr>
                <w:rFonts w:ascii="Arial" w:hAnsi="Arial" w:cs="Arial"/>
              </w:rPr>
              <w:t xml:space="preserve">COURSE CREDITS: </w:t>
            </w:r>
          </w:p>
        </w:tc>
        <w:tc>
          <w:tcPr>
            <w:tcW w:w="3152" w:type="dxa"/>
          </w:tcPr>
          <w:p w14:paraId="0F0C3663" w14:textId="77777777" w:rsidR="00E8168B" w:rsidRPr="00D94EA8" w:rsidRDefault="00E8168B" w:rsidP="00CE4686">
            <w:pPr>
              <w:widowControl w:val="0"/>
              <w:autoSpaceDE w:val="0"/>
              <w:autoSpaceDN w:val="0"/>
              <w:adjustRightInd w:val="0"/>
              <w:ind w:left="34" w:right="-365"/>
              <w:rPr>
                <w:rFonts w:ascii="Arial" w:hAnsi="Arial" w:cs="Arial"/>
              </w:rPr>
            </w:pPr>
            <w:r w:rsidRPr="00D94EA8">
              <w:rPr>
                <w:rFonts w:ascii="Arial" w:hAnsi="Arial" w:cs="Arial"/>
              </w:rPr>
              <w:t>3.0</w:t>
            </w:r>
          </w:p>
        </w:tc>
        <w:tc>
          <w:tcPr>
            <w:tcW w:w="1984" w:type="dxa"/>
          </w:tcPr>
          <w:p w14:paraId="628F1F0C" w14:textId="77777777" w:rsidR="00E8168B"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DELIVERY:</w:t>
            </w:r>
          </w:p>
        </w:tc>
        <w:tc>
          <w:tcPr>
            <w:tcW w:w="2410" w:type="dxa"/>
          </w:tcPr>
          <w:p w14:paraId="27A6FA35" w14:textId="0E84BC33" w:rsidR="00E8168B" w:rsidRPr="00D94EA8" w:rsidRDefault="00E80DB4" w:rsidP="00CE4686">
            <w:pPr>
              <w:widowControl w:val="0"/>
              <w:autoSpaceDE w:val="0"/>
              <w:autoSpaceDN w:val="0"/>
              <w:adjustRightInd w:val="0"/>
              <w:ind w:right="34"/>
              <w:rPr>
                <w:rFonts w:ascii="Arial" w:hAnsi="Arial" w:cs="Arial"/>
              </w:rPr>
            </w:pPr>
            <w:r>
              <w:rPr>
                <w:rFonts w:ascii="Arial" w:hAnsi="Arial" w:cs="Arial"/>
              </w:rPr>
              <w:t>Remote</w:t>
            </w:r>
          </w:p>
        </w:tc>
      </w:tr>
      <w:tr w:rsidR="00CE4686" w:rsidRPr="00844806" w14:paraId="05C50B2F" w14:textId="77777777" w:rsidTr="0073673D">
        <w:tc>
          <w:tcPr>
            <w:tcW w:w="2552" w:type="dxa"/>
          </w:tcPr>
          <w:p w14:paraId="76893218" w14:textId="77777777" w:rsidR="00E8168B" w:rsidRPr="00D94EA8" w:rsidRDefault="004D4316" w:rsidP="0045058C">
            <w:pPr>
              <w:widowControl w:val="0"/>
              <w:autoSpaceDE w:val="0"/>
              <w:autoSpaceDN w:val="0"/>
              <w:adjustRightInd w:val="0"/>
              <w:ind w:left="-108" w:right="-365"/>
              <w:rPr>
                <w:rFonts w:ascii="Arial" w:hAnsi="Arial" w:cs="Arial"/>
              </w:rPr>
            </w:pPr>
            <w:r w:rsidRPr="00D94EA8">
              <w:rPr>
                <w:rFonts w:ascii="Arial" w:hAnsi="Arial" w:cs="Arial"/>
              </w:rPr>
              <w:t>CLASS SECTION:</w:t>
            </w:r>
          </w:p>
        </w:tc>
        <w:tc>
          <w:tcPr>
            <w:tcW w:w="3152" w:type="dxa"/>
          </w:tcPr>
          <w:p w14:paraId="0853BFA1" w14:textId="77777777" w:rsidR="00E8168B" w:rsidRPr="00D94EA8" w:rsidRDefault="00E8168B" w:rsidP="00CE4686">
            <w:pPr>
              <w:widowControl w:val="0"/>
              <w:autoSpaceDE w:val="0"/>
              <w:autoSpaceDN w:val="0"/>
              <w:adjustRightInd w:val="0"/>
              <w:ind w:left="34" w:right="-365"/>
              <w:rPr>
                <w:rFonts w:ascii="Arial" w:hAnsi="Arial" w:cs="Arial"/>
              </w:rPr>
            </w:pPr>
            <w:r w:rsidRPr="00D94EA8">
              <w:rPr>
                <w:rFonts w:ascii="Arial" w:hAnsi="Arial" w:cs="Arial"/>
              </w:rPr>
              <w:t>01</w:t>
            </w:r>
          </w:p>
        </w:tc>
        <w:tc>
          <w:tcPr>
            <w:tcW w:w="1984" w:type="dxa"/>
          </w:tcPr>
          <w:p w14:paraId="0FEB2F2D" w14:textId="77777777" w:rsidR="00E8168B"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START DATE:</w:t>
            </w:r>
          </w:p>
        </w:tc>
        <w:tc>
          <w:tcPr>
            <w:tcW w:w="2410" w:type="dxa"/>
          </w:tcPr>
          <w:p w14:paraId="4C7D80DA" w14:textId="57548B0F" w:rsidR="00E8168B" w:rsidRPr="00D94EA8" w:rsidRDefault="00386729" w:rsidP="00DF0073">
            <w:pPr>
              <w:widowControl w:val="0"/>
              <w:autoSpaceDE w:val="0"/>
              <w:autoSpaceDN w:val="0"/>
              <w:adjustRightInd w:val="0"/>
              <w:ind w:right="34"/>
              <w:rPr>
                <w:rFonts w:ascii="Arial" w:hAnsi="Arial" w:cs="Arial"/>
              </w:rPr>
            </w:pPr>
            <w:r>
              <w:rPr>
                <w:rFonts w:ascii="Arial" w:hAnsi="Arial" w:cs="Arial"/>
              </w:rPr>
              <w:t>January</w:t>
            </w:r>
            <w:r w:rsidR="00842DD0">
              <w:rPr>
                <w:rFonts w:ascii="Arial" w:hAnsi="Arial" w:cs="Arial"/>
              </w:rPr>
              <w:t xml:space="preserve"> </w:t>
            </w:r>
            <w:r>
              <w:rPr>
                <w:rFonts w:ascii="Arial" w:hAnsi="Arial" w:cs="Arial"/>
              </w:rPr>
              <w:t>11</w:t>
            </w:r>
            <w:r w:rsidR="00DF0073" w:rsidRPr="00DF0073">
              <w:rPr>
                <w:rFonts w:ascii="Arial" w:hAnsi="Arial" w:cs="Arial"/>
                <w:vertAlign w:val="superscript"/>
              </w:rPr>
              <w:t>th</w:t>
            </w:r>
          </w:p>
        </w:tc>
      </w:tr>
      <w:tr w:rsidR="00CE4686" w:rsidRPr="00844806" w14:paraId="389A12B5" w14:textId="77777777" w:rsidTr="0073673D">
        <w:tc>
          <w:tcPr>
            <w:tcW w:w="2552" w:type="dxa"/>
          </w:tcPr>
          <w:p w14:paraId="734AB155" w14:textId="77777777" w:rsidR="00E8168B" w:rsidRPr="00D94EA8" w:rsidRDefault="00844806" w:rsidP="00813659">
            <w:pPr>
              <w:widowControl w:val="0"/>
              <w:autoSpaceDE w:val="0"/>
              <w:autoSpaceDN w:val="0"/>
              <w:adjustRightInd w:val="0"/>
              <w:ind w:left="-108" w:right="-365"/>
              <w:rPr>
                <w:rFonts w:ascii="Arial" w:hAnsi="Arial" w:cs="Arial"/>
              </w:rPr>
            </w:pPr>
            <w:r w:rsidRPr="00D94EA8">
              <w:rPr>
                <w:rFonts w:ascii="Arial" w:hAnsi="Arial" w:cs="Arial"/>
              </w:rPr>
              <w:t>LECTURE LOCATION:</w:t>
            </w:r>
          </w:p>
        </w:tc>
        <w:tc>
          <w:tcPr>
            <w:tcW w:w="3152" w:type="dxa"/>
          </w:tcPr>
          <w:p w14:paraId="138210FA" w14:textId="118B1E50" w:rsidR="00E8168B" w:rsidRPr="004C6B4B" w:rsidRDefault="0073673D" w:rsidP="00A3150E">
            <w:pPr>
              <w:pStyle w:val="NormalWeb"/>
              <w:ind w:right="-365"/>
              <w:rPr>
                <w:color w:val="000000" w:themeColor="text1"/>
                <w:sz w:val="24"/>
                <w:szCs w:val="24"/>
              </w:rPr>
            </w:pPr>
            <w:r>
              <w:rPr>
                <w:rFonts w:ascii="Arial" w:hAnsi="Arial" w:cs="Arial"/>
                <w:color w:val="000000" w:themeColor="text1"/>
                <w:sz w:val="24"/>
                <w:szCs w:val="24"/>
              </w:rPr>
              <w:t>Not Applicable</w:t>
            </w:r>
          </w:p>
        </w:tc>
        <w:tc>
          <w:tcPr>
            <w:tcW w:w="1984" w:type="dxa"/>
          </w:tcPr>
          <w:p w14:paraId="7FD20D79" w14:textId="77777777" w:rsidR="00E8168B"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LAB LOCATION:</w:t>
            </w:r>
          </w:p>
        </w:tc>
        <w:tc>
          <w:tcPr>
            <w:tcW w:w="2410" w:type="dxa"/>
          </w:tcPr>
          <w:p w14:paraId="385BE62D" w14:textId="69559543" w:rsidR="00E8168B" w:rsidRPr="002F7056" w:rsidRDefault="0073673D" w:rsidP="00CE4686">
            <w:pPr>
              <w:widowControl w:val="0"/>
              <w:autoSpaceDE w:val="0"/>
              <w:autoSpaceDN w:val="0"/>
              <w:adjustRightInd w:val="0"/>
              <w:ind w:right="34"/>
              <w:rPr>
                <w:rFonts w:ascii="Arial" w:hAnsi="Arial" w:cs="Arial"/>
                <w:color w:val="000000" w:themeColor="text1"/>
              </w:rPr>
            </w:pPr>
            <w:r>
              <w:rPr>
                <w:rFonts w:ascii="Arial" w:hAnsi="Arial" w:cs="Arial"/>
                <w:color w:val="000000" w:themeColor="text1"/>
              </w:rPr>
              <w:t>Not Applicable</w:t>
            </w:r>
          </w:p>
        </w:tc>
      </w:tr>
      <w:tr w:rsidR="00CE4686" w:rsidRPr="00844806" w14:paraId="14E09BC5" w14:textId="77777777" w:rsidTr="0073673D">
        <w:tc>
          <w:tcPr>
            <w:tcW w:w="2552" w:type="dxa"/>
          </w:tcPr>
          <w:p w14:paraId="09CC72BD" w14:textId="77777777" w:rsidR="00E8168B" w:rsidRPr="00D94EA8" w:rsidRDefault="00844806" w:rsidP="00813659">
            <w:pPr>
              <w:widowControl w:val="0"/>
              <w:autoSpaceDE w:val="0"/>
              <w:autoSpaceDN w:val="0"/>
              <w:adjustRightInd w:val="0"/>
              <w:ind w:left="-108" w:right="-365"/>
              <w:rPr>
                <w:rFonts w:ascii="Arial" w:hAnsi="Arial" w:cs="Arial"/>
              </w:rPr>
            </w:pPr>
            <w:r w:rsidRPr="00D94EA8">
              <w:rPr>
                <w:rFonts w:ascii="Arial" w:hAnsi="Arial" w:cs="Arial"/>
              </w:rPr>
              <w:t>LECTURE TIME:</w:t>
            </w:r>
          </w:p>
        </w:tc>
        <w:tc>
          <w:tcPr>
            <w:tcW w:w="3152" w:type="dxa"/>
          </w:tcPr>
          <w:p w14:paraId="035A6CFE" w14:textId="38EC997C" w:rsidR="00E8168B" w:rsidRPr="004C6B4B" w:rsidRDefault="00351C0A" w:rsidP="00641A3B">
            <w:pPr>
              <w:widowControl w:val="0"/>
              <w:autoSpaceDE w:val="0"/>
              <w:autoSpaceDN w:val="0"/>
              <w:adjustRightInd w:val="0"/>
              <w:ind w:left="34" w:right="-365"/>
              <w:rPr>
                <w:rFonts w:ascii="Arial" w:hAnsi="Arial" w:cs="Arial"/>
                <w:color w:val="000000" w:themeColor="text1"/>
              </w:rPr>
            </w:pPr>
            <w:r w:rsidRPr="004C6B4B">
              <w:rPr>
                <w:rFonts w:ascii="Arial" w:hAnsi="Arial" w:cs="Arial"/>
                <w:color w:val="000000" w:themeColor="text1"/>
              </w:rPr>
              <w:t xml:space="preserve">MWF </w:t>
            </w:r>
            <w:r w:rsidR="00386729">
              <w:rPr>
                <w:rFonts w:ascii="Arial" w:hAnsi="Arial" w:cs="Arial"/>
                <w:color w:val="000000" w:themeColor="text1"/>
              </w:rPr>
              <w:t>8</w:t>
            </w:r>
            <w:r w:rsidR="00844806" w:rsidRPr="004C6B4B">
              <w:rPr>
                <w:rFonts w:ascii="Arial" w:hAnsi="Arial" w:cs="Arial"/>
                <w:color w:val="000000" w:themeColor="text1"/>
              </w:rPr>
              <w:t>:30</w:t>
            </w:r>
            <w:r w:rsidR="00E276A9">
              <w:rPr>
                <w:rFonts w:ascii="Arial" w:hAnsi="Arial" w:cs="Arial"/>
                <w:color w:val="000000" w:themeColor="text1"/>
              </w:rPr>
              <w:t>-</w:t>
            </w:r>
            <w:r w:rsidR="00386729">
              <w:rPr>
                <w:rFonts w:ascii="Arial" w:hAnsi="Arial" w:cs="Arial"/>
                <w:color w:val="000000" w:themeColor="text1"/>
              </w:rPr>
              <w:t>9</w:t>
            </w:r>
            <w:r w:rsidR="00844806" w:rsidRPr="004C6B4B">
              <w:rPr>
                <w:rFonts w:ascii="Arial" w:hAnsi="Arial" w:cs="Arial"/>
                <w:color w:val="000000" w:themeColor="text1"/>
              </w:rPr>
              <w:t>:</w:t>
            </w:r>
            <w:r w:rsidR="00455957" w:rsidRPr="004C6B4B">
              <w:rPr>
                <w:rFonts w:ascii="Arial" w:hAnsi="Arial" w:cs="Arial"/>
                <w:color w:val="000000" w:themeColor="text1"/>
              </w:rPr>
              <w:t>2</w:t>
            </w:r>
            <w:r w:rsidR="00844806" w:rsidRPr="004C6B4B">
              <w:rPr>
                <w:rFonts w:ascii="Arial" w:hAnsi="Arial" w:cs="Arial"/>
                <w:color w:val="000000" w:themeColor="text1"/>
              </w:rPr>
              <w:t xml:space="preserve">0 </w:t>
            </w:r>
            <w:r w:rsidR="00386729">
              <w:rPr>
                <w:rFonts w:ascii="Arial" w:hAnsi="Arial" w:cs="Arial"/>
                <w:color w:val="000000" w:themeColor="text1"/>
              </w:rPr>
              <w:t>a</w:t>
            </w:r>
            <w:r w:rsidR="0073673D">
              <w:rPr>
                <w:rFonts w:ascii="Arial" w:hAnsi="Arial" w:cs="Arial"/>
                <w:color w:val="000000" w:themeColor="text1"/>
              </w:rPr>
              <w:t>m</w:t>
            </w:r>
          </w:p>
        </w:tc>
        <w:tc>
          <w:tcPr>
            <w:tcW w:w="1984" w:type="dxa"/>
          </w:tcPr>
          <w:p w14:paraId="3F1405D2" w14:textId="77777777" w:rsidR="00E8168B" w:rsidRPr="00B605AC" w:rsidRDefault="00844806" w:rsidP="00CE4686">
            <w:pPr>
              <w:widowControl w:val="0"/>
              <w:autoSpaceDE w:val="0"/>
              <w:autoSpaceDN w:val="0"/>
              <w:adjustRightInd w:val="0"/>
              <w:ind w:left="34" w:right="-365"/>
              <w:rPr>
                <w:rFonts w:ascii="Arial" w:hAnsi="Arial" w:cs="Arial"/>
                <w:color w:val="000000" w:themeColor="text1"/>
              </w:rPr>
            </w:pPr>
            <w:r w:rsidRPr="00B605AC">
              <w:rPr>
                <w:rFonts w:ascii="Arial" w:hAnsi="Arial" w:cs="Arial"/>
                <w:color w:val="000000" w:themeColor="text1"/>
              </w:rPr>
              <w:t>LAB TIME:</w:t>
            </w:r>
          </w:p>
        </w:tc>
        <w:tc>
          <w:tcPr>
            <w:tcW w:w="2410" w:type="dxa"/>
            <w:shd w:val="clear" w:color="auto" w:fill="auto"/>
          </w:tcPr>
          <w:p w14:paraId="3B829844" w14:textId="18B56F86" w:rsidR="00C5304F" w:rsidRPr="00B605AC" w:rsidRDefault="00386729" w:rsidP="00D2447F">
            <w:pPr>
              <w:widowControl w:val="0"/>
              <w:autoSpaceDE w:val="0"/>
              <w:autoSpaceDN w:val="0"/>
              <w:adjustRightInd w:val="0"/>
              <w:ind w:right="34"/>
              <w:rPr>
                <w:rFonts w:ascii="Arial" w:hAnsi="Arial" w:cs="Arial"/>
                <w:color w:val="000000" w:themeColor="text1"/>
              </w:rPr>
            </w:pPr>
            <w:r w:rsidRPr="00B605AC">
              <w:rPr>
                <w:rFonts w:ascii="Arial" w:hAnsi="Arial" w:cs="Arial"/>
                <w:color w:val="000000" w:themeColor="text1"/>
              </w:rPr>
              <w:t>1</w:t>
            </w:r>
            <w:r w:rsidR="0060524A" w:rsidRPr="00B605AC">
              <w:rPr>
                <w:rFonts w:ascii="Arial" w:hAnsi="Arial" w:cs="Arial"/>
                <w:color w:val="000000" w:themeColor="text1"/>
              </w:rPr>
              <w:t>:30</w:t>
            </w:r>
            <w:r w:rsidR="0064083D" w:rsidRPr="00B605AC">
              <w:rPr>
                <w:rFonts w:ascii="Arial" w:hAnsi="Arial" w:cs="Arial"/>
                <w:color w:val="000000" w:themeColor="text1"/>
              </w:rPr>
              <w:t>-</w:t>
            </w:r>
            <w:r w:rsidRPr="00B605AC">
              <w:rPr>
                <w:rFonts w:ascii="Arial" w:hAnsi="Arial" w:cs="Arial"/>
                <w:color w:val="000000" w:themeColor="text1"/>
              </w:rPr>
              <w:t>4</w:t>
            </w:r>
            <w:r w:rsidR="00EE1FED" w:rsidRPr="00B605AC">
              <w:rPr>
                <w:rFonts w:ascii="Arial" w:hAnsi="Arial" w:cs="Arial"/>
                <w:color w:val="000000" w:themeColor="text1"/>
              </w:rPr>
              <w:t>:</w:t>
            </w:r>
            <w:r w:rsidR="004207FF" w:rsidRPr="00B605AC">
              <w:rPr>
                <w:rFonts w:ascii="Arial" w:hAnsi="Arial" w:cs="Arial"/>
                <w:color w:val="000000" w:themeColor="text1"/>
              </w:rPr>
              <w:t>20</w:t>
            </w:r>
            <w:r w:rsidR="0064083D" w:rsidRPr="00B605AC">
              <w:rPr>
                <w:rFonts w:ascii="Arial" w:hAnsi="Arial" w:cs="Arial"/>
                <w:color w:val="000000" w:themeColor="text1"/>
              </w:rPr>
              <w:t xml:space="preserve"> </w:t>
            </w:r>
            <w:r w:rsidRPr="00B605AC">
              <w:rPr>
                <w:rFonts w:ascii="Arial" w:hAnsi="Arial" w:cs="Arial"/>
                <w:color w:val="000000" w:themeColor="text1"/>
              </w:rPr>
              <w:t>p</w:t>
            </w:r>
            <w:r w:rsidR="00150490" w:rsidRPr="00B605AC">
              <w:rPr>
                <w:rFonts w:ascii="Arial" w:hAnsi="Arial" w:cs="Arial"/>
                <w:color w:val="000000" w:themeColor="text1"/>
              </w:rPr>
              <w:t>m</w:t>
            </w:r>
            <w:r w:rsidR="00187F17" w:rsidRPr="00B605AC">
              <w:rPr>
                <w:rFonts w:ascii="Arial" w:hAnsi="Arial" w:cs="Arial"/>
                <w:color w:val="000000" w:themeColor="text1"/>
              </w:rPr>
              <w:t xml:space="preserve"> (</w:t>
            </w:r>
            <w:r w:rsidRPr="00B605AC">
              <w:rPr>
                <w:rFonts w:ascii="Arial" w:hAnsi="Arial" w:cs="Arial"/>
                <w:color w:val="000000" w:themeColor="text1"/>
              </w:rPr>
              <w:t>M</w:t>
            </w:r>
            <w:r w:rsidR="00187F17" w:rsidRPr="00B605AC">
              <w:rPr>
                <w:rFonts w:ascii="Arial" w:hAnsi="Arial" w:cs="Arial"/>
                <w:color w:val="000000" w:themeColor="text1"/>
              </w:rPr>
              <w:t>)</w:t>
            </w:r>
            <w:r w:rsidR="0060524A" w:rsidRPr="00B605AC">
              <w:rPr>
                <w:rFonts w:ascii="Arial" w:hAnsi="Arial" w:cs="Arial"/>
                <w:color w:val="000000" w:themeColor="text1"/>
              </w:rPr>
              <w:t xml:space="preserve"> </w:t>
            </w:r>
          </w:p>
          <w:p w14:paraId="0C74DC3F" w14:textId="45A3B8EA" w:rsidR="00386729" w:rsidRPr="00B605AC" w:rsidRDefault="00386729" w:rsidP="00D2447F">
            <w:pPr>
              <w:widowControl w:val="0"/>
              <w:autoSpaceDE w:val="0"/>
              <w:autoSpaceDN w:val="0"/>
              <w:adjustRightInd w:val="0"/>
              <w:ind w:right="34"/>
              <w:rPr>
                <w:rFonts w:ascii="Arial" w:hAnsi="Arial" w:cs="Arial"/>
                <w:color w:val="000000" w:themeColor="text1"/>
              </w:rPr>
            </w:pPr>
            <w:r w:rsidRPr="00B605AC">
              <w:rPr>
                <w:rFonts w:ascii="Arial" w:hAnsi="Arial" w:cs="Arial"/>
                <w:color w:val="000000" w:themeColor="text1"/>
              </w:rPr>
              <w:t>6</w:t>
            </w:r>
            <w:r w:rsidR="00EE1FED" w:rsidRPr="00B605AC">
              <w:rPr>
                <w:rFonts w:ascii="Arial" w:hAnsi="Arial" w:cs="Arial"/>
                <w:color w:val="000000" w:themeColor="text1"/>
              </w:rPr>
              <w:t>:</w:t>
            </w:r>
            <w:r w:rsidRPr="00B605AC">
              <w:rPr>
                <w:rFonts w:ascii="Arial" w:hAnsi="Arial" w:cs="Arial"/>
                <w:color w:val="000000" w:themeColor="text1"/>
              </w:rPr>
              <w:t>00-8</w:t>
            </w:r>
            <w:r w:rsidR="00EE1FED" w:rsidRPr="00B605AC">
              <w:rPr>
                <w:rFonts w:ascii="Arial" w:hAnsi="Arial" w:cs="Arial"/>
                <w:color w:val="000000" w:themeColor="text1"/>
              </w:rPr>
              <w:t>:</w:t>
            </w:r>
            <w:r w:rsidRPr="00B605AC">
              <w:rPr>
                <w:rFonts w:ascii="Arial" w:hAnsi="Arial" w:cs="Arial"/>
                <w:color w:val="000000" w:themeColor="text1"/>
              </w:rPr>
              <w:t>50 pm (M)</w:t>
            </w:r>
          </w:p>
          <w:p w14:paraId="61B5724F" w14:textId="6AF7448C" w:rsidR="000F5EEB" w:rsidRPr="00B605AC" w:rsidRDefault="00386729" w:rsidP="00D2447F">
            <w:pPr>
              <w:widowControl w:val="0"/>
              <w:autoSpaceDE w:val="0"/>
              <w:autoSpaceDN w:val="0"/>
              <w:adjustRightInd w:val="0"/>
              <w:ind w:right="34"/>
              <w:rPr>
                <w:rFonts w:ascii="Arial" w:hAnsi="Arial" w:cs="Arial"/>
                <w:color w:val="000000" w:themeColor="text1"/>
              </w:rPr>
            </w:pPr>
            <w:r w:rsidRPr="00B605AC">
              <w:rPr>
                <w:rFonts w:ascii="Arial" w:hAnsi="Arial" w:cs="Arial"/>
                <w:color w:val="000000" w:themeColor="text1"/>
              </w:rPr>
              <w:t>8</w:t>
            </w:r>
            <w:r w:rsidR="00844806" w:rsidRPr="00B605AC">
              <w:rPr>
                <w:rFonts w:ascii="Arial" w:hAnsi="Arial" w:cs="Arial"/>
                <w:color w:val="000000" w:themeColor="text1"/>
              </w:rPr>
              <w:t>:30-</w:t>
            </w:r>
            <w:r w:rsidRPr="00B605AC">
              <w:rPr>
                <w:rFonts w:ascii="Arial" w:hAnsi="Arial" w:cs="Arial"/>
                <w:color w:val="000000" w:themeColor="text1"/>
              </w:rPr>
              <w:t>11</w:t>
            </w:r>
            <w:r w:rsidR="00EE1FED" w:rsidRPr="00B605AC">
              <w:rPr>
                <w:rFonts w:ascii="Arial" w:hAnsi="Arial" w:cs="Arial"/>
                <w:color w:val="000000" w:themeColor="text1"/>
              </w:rPr>
              <w:t>:</w:t>
            </w:r>
            <w:r w:rsidR="00A67539" w:rsidRPr="00B605AC">
              <w:rPr>
                <w:rFonts w:ascii="Arial" w:hAnsi="Arial" w:cs="Arial"/>
                <w:color w:val="000000" w:themeColor="text1"/>
              </w:rPr>
              <w:t>20</w:t>
            </w:r>
            <w:r w:rsidR="00844806" w:rsidRPr="00B605AC">
              <w:rPr>
                <w:rFonts w:ascii="Arial" w:hAnsi="Arial" w:cs="Arial"/>
                <w:color w:val="000000" w:themeColor="text1"/>
              </w:rPr>
              <w:t xml:space="preserve"> </w:t>
            </w:r>
            <w:r w:rsidRPr="00B605AC">
              <w:rPr>
                <w:rFonts w:ascii="Arial" w:hAnsi="Arial" w:cs="Arial"/>
                <w:color w:val="000000" w:themeColor="text1"/>
              </w:rPr>
              <w:t>a</w:t>
            </w:r>
            <w:r w:rsidR="00844806" w:rsidRPr="00B605AC">
              <w:rPr>
                <w:rFonts w:ascii="Arial" w:hAnsi="Arial" w:cs="Arial"/>
                <w:color w:val="000000" w:themeColor="text1"/>
              </w:rPr>
              <w:t>m</w:t>
            </w:r>
            <w:r w:rsidR="00187F17" w:rsidRPr="00B605AC">
              <w:rPr>
                <w:rFonts w:ascii="Arial" w:hAnsi="Arial" w:cs="Arial"/>
                <w:color w:val="000000" w:themeColor="text1"/>
              </w:rPr>
              <w:t xml:space="preserve"> (T)</w:t>
            </w:r>
          </w:p>
          <w:p w14:paraId="4E1285A1" w14:textId="44EE028F" w:rsidR="00386729" w:rsidRPr="00B605AC" w:rsidRDefault="00386729" w:rsidP="00D2447F">
            <w:pPr>
              <w:widowControl w:val="0"/>
              <w:autoSpaceDE w:val="0"/>
              <w:autoSpaceDN w:val="0"/>
              <w:adjustRightInd w:val="0"/>
              <w:ind w:right="34"/>
              <w:rPr>
                <w:rFonts w:ascii="Arial" w:hAnsi="Arial" w:cs="Arial"/>
                <w:color w:val="000000" w:themeColor="text1"/>
              </w:rPr>
            </w:pPr>
            <w:r w:rsidRPr="00B605AC">
              <w:rPr>
                <w:rFonts w:ascii="Arial" w:hAnsi="Arial" w:cs="Arial"/>
                <w:color w:val="000000" w:themeColor="text1"/>
              </w:rPr>
              <w:t>1:30-4</w:t>
            </w:r>
            <w:r w:rsidR="00EE1FED" w:rsidRPr="00B605AC">
              <w:rPr>
                <w:rFonts w:ascii="Arial" w:hAnsi="Arial" w:cs="Arial"/>
                <w:color w:val="000000" w:themeColor="text1"/>
              </w:rPr>
              <w:t>:</w:t>
            </w:r>
            <w:r w:rsidRPr="00B605AC">
              <w:rPr>
                <w:rFonts w:ascii="Arial" w:hAnsi="Arial" w:cs="Arial"/>
                <w:color w:val="000000" w:themeColor="text1"/>
              </w:rPr>
              <w:t>20 pm (T)</w:t>
            </w:r>
          </w:p>
          <w:p w14:paraId="220B5359" w14:textId="62CD052E" w:rsidR="00187F17" w:rsidRPr="00B605AC" w:rsidRDefault="00386729" w:rsidP="00D2447F">
            <w:pPr>
              <w:widowControl w:val="0"/>
              <w:autoSpaceDE w:val="0"/>
              <w:autoSpaceDN w:val="0"/>
              <w:adjustRightInd w:val="0"/>
              <w:ind w:right="34"/>
              <w:rPr>
                <w:rFonts w:ascii="Arial" w:hAnsi="Arial" w:cs="Arial"/>
                <w:color w:val="000000" w:themeColor="text1"/>
              </w:rPr>
            </w:pPr>
            <w:r w:rsidRPr="00B605AC">
              <w:rPr>
                <w:rFonts w:ascii="Arial" w:hAnsi="Arial" w:cs="Arial"/>
                <w:color w:val="000000" w:themeColor="text1"/>
              </w:rPr>
              <w:t>1:30-4</w:t>
            </w:r>
            <w:r w:rsidR="00EE1FED" w:rsidRPr="00B605AC">
              <w:rPr>
                <w:rFonts w:ascii="Arial" w:hAnsi="Arial" w:cs="Arial"/>
                <w:color w:val="000000" w:themeColor="text1"/>
              </w:rPr>
              <w:t>:</w:t>
            </w:r>
            <w:r w:rsidRPr="00B605AC">
              <w:rPr>
                <w:rFonts w:ascii="Arial" w:hAnsi="Arial" w:cs="Arial"/>
                <w:color w:val="000000" w:themeColor="text1"/>
              </w:rPr>
              <w:t>20 pm (W)</w:t>
            </w:r>
          </w:p>
          <w:p w14:paraId="7E300FF1" w14:textId="6E375374" w:rsidR="00E8168B" w:rsidRPr="00B605AC" w:rsidRDefault="00386729" w:rsidP="00D2447F">
            <w:pPr>
              <w:widowControl w:val="0"/>
              <w:autoSpaceDE w:val="0"/>
              <w:autoSpaceDN w:val="0"/>
              <w:adjustRightInd w:val="0"/>
              <w:ind w:right="34"/>
              <w:rPr>
                <w:rFonts w:ascii="Arial" w:hAnsi="Arial" w:cs="Arial"/>
                <w:color w:val="000000" w:themeColor="text1"/>
              </w:rPr>
            </w:pPr>
            <w:r w:rsidRPr="00B605AC">
              <w:rPr>
                <w:rFonts w:ascii="Arial" w:hAnsi="Arial" w:cs="Arial"/>
                <w:color w:val="000000" w:themeColor="text1"/>
              </w:rPr>
              <w:t>8</w:t>
            </w:r>
            <w:r w:rsidR="00EE1FED" w:rsidRPr="00B605AC">
              <w:rPr>
                <w:rFonts w:ascii="Arial" w:hAnsi="Arial" w:cs="Arial"/>
                <w:color w:val="000000" w:themeColor="text1"/>
              </w:rPr>
              <w:t>:</w:t>
            </w:r>
            <w:r w:rsidR="00187F17" w:rsidRPr="00B605AC">
              <w:rPr>
                <w:rFonts w:ascii="Arial" w:hAnsi="Arial" w:cs="Arial"/>
                <w:color w:val="000000" w:themeColor="text1"/>
              </w:rPr>
              <w:t>30</w:t>
            </w:r>
            <w:r w:rsidR="00541E25" w:rsidRPr="00B605AC">
              <w:rPr>
                <w:rFonts w:ascii="Arial" w:hAnsi="Arial" w:cs="Arial"/>
                <w:color w:val="000000" w:themeColor="text1"/>
              </w:rPr>
              <w:t>-</w:t>
            </w:r>
            <w:r w:rsidRPr="00B605AC">
              <w:rPr>
                <w:rFonts w:ascii="Arial" w:hAnsi="Arial" w:cs="Arial"/>
                <w:color w:val="000000" w:themeColor="text1"/>
              </w:rPr>
              <w:t>11</w:t>
            </w:r>
            <w:r w:rsidR="00EE1FED" w:rsidRPr="00B605AC">
              <w:rPr>
                <w:rFonts w:ascii="Arial" w:hAnsi="Arial" w:cs="Arial"/>
                <w:color w:val="000000" w:themeColor="text1"/>
              </w:rPr>
              <w:t>:</w:t>
            </w:r>
            <w:r w:rsidR="00A67539" w:rsidRPr="00B605AC">
              <w:rPr>
                <w:rFonts w:ascii="Arial" w:hAnsi="Arial" w:cs="Arial"/>
                <w:color w:val="000000" w:themeColor="text1"/>
              </w:rPr>
              <w:t>20</w:t>
            </w:r>
            <w:r w:rsidR="00541E25" w:rsidRPr="00B605AC">
              <w:rPr>
                <w:rFonts w:ascii="Arial" w:hAnsi="Arial" w:cs="Arial"/>
                <w:color w:val="000000" w:themeColor="text1"/>
              </w:rPr>
              <w:t xml:space="preserve"> </w:t>
            </w:r>
            <w:r w:rsidRPr="00B605AC">
              <w:rPr>
                <w:rFonts w:ascii="Arial" w:hAnsi="Arial" w:cs="Arial"/>
                <w:color w:val="000000" w:themeColor="text1"/>
              </w:rPr>
              <w:t>a</w:t>
            </w:r>
            <w:r w:rsidR="00541E25" w:rsidRPr="00B605AC">
              <w:rPr>
                <w:rFonts w:ascii="Arial" w:hAnsi="Arial" w:cs="Arial"/>
                <w:color w:val="000000" w:themeColor="text1"/>
              </w:rPr>
              <w:t>m</w:t>
            </w:r>
            <w:r w:rsidR="00187F17" w:rsidRPr="00B605AC">
              <w:rPr>
                <w:rFonts w:ascii="Arial" w:hAnsi="Arial" w:cs="Arial"/>
                <w:color w:val="000000" w:themeColor="text1"/>
              </w:rPr>
              <w:t xml:space="preserve"> (</w:t>
            </w:r>
            <w:r w:rsidRPr="00B605AC">
              <w:rPr>
                <w:rFonts w:ascii="Arial" w:hAnsi="Arial" w:cs="Arial"/>
                <w:color w:val="000000" w:themeColor="text1"/>
              </w:rPr>
              <w:t>Th</w:t>
            </w:r>
            <w:r w:rsidR="00187F17" w:rsidRPr="00B605AC">
              <w:rPr>
                <w:rFonts w:ascii="Arial" w:hAnsi="Arial" w:cs="Arial"/>
                <w:color w:val="000000" w:themeColor="text1"/>
              </w:rPr>
              <w:t>)</w:t>
            </w:r>
          </w:p>
        </w:tc>
      </w:tr>
      <w:tr w:rsidR="00CE4686" w:rsidRPr="00844806" w14:paraId="1FB7CDAB" w14:textId="77777777" w:rsidTr="0073673D">
        <w:trPr>
          <w:trHeight w:val="168"/>
        </w:trPr>
        <w:tc>
          <w:tcPr>
            <w:tcW w:w="2552" w:type="dxa"/>
          </w:tcPr>
          <w:p w14:paraId="07C49AEE" w14:textId="77777777" w:rsidR="00844806" w:rsidRPr="00D94EA8" w:rsidRDefault="00844806" w:rsidP="00813659">
            <w:pPr>
              <w:widowControl w:val="0"/>
              <w:autoSpaceDE w:val="0"/>
              <w:autoSpaceDN w:val="0"/>
              <w:adjustRightInd w:val="0"/>
              <w:ind w:left="-108" w:right="-1100"/>
              <w:rPr>
                <w:rFonts w:ascii="Arial" w:hAnsi="Arial" w:cs="Arial"/>
              </w:rPr>
            </w:pPr>
            <w:r w:rsidRPr="00D94EA8">
              <w:rPr>
                <w:rFonts w:ascii="Arial" w:hAnsi="Arial" w:cs="Arial"/>
              </w:rPr>
              <w:t>WEBSITE:</w:t>
            </w:r>
          </w:p>
        </w:tc>
        <w:tc>
          <w:tcPr>
            <w:tcW w:w="3152" w:type="dxa"/>
          </w:tcPr>
          <w:p w14:paraId="1C783F15" w14:textId="5FB8EAB9" w:rsidR="00844806"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 xml:space="preserve">Via </w:t>
            </w:r>
            <w:r w:rsidR="004D5C23">
              <w:rPr>
                <w:rFonts w:ascii="Arial" w:hAnsi="Arial" w:cs="Arial"/>
              </w:rPr>
              <w:t>PAWS/</w:t>
            </w:r>
            <w:r w:rsidR="0073673D">
              <w:rPr>
                <w:rFonts w:ascii="Arial" w:hAnsi="Arial" w:cs="Arial"/>
              </w:rPr>
              <w:t>Canvas</w:t>
            </w:r>
          </w:p>
        </w:tc>
        <w:tc>
          <w:tcPr>
            <w:tcW w:w="1984" w:type="dxa"/>
          </w:tcPr>
          <w:p w14:paraId="4C18B8F5" w14:textId="77777777" w:rsidR="00844806" w:rsidRPr="00D94EA8" w:rsidRDefault="00844806" w:rsidP="00CE4686">
            <w:pPr>
              <w:widowControl w:val="0"/>
              <w:autoSpaceDE w:val="0"/>
              <w:autoSpaceDN w:val="0"/>
              <w:adjustRightInd w:val="0"/>
              <w:ind w:left="34" w:right="-365"/>
              <w:rPr>
                <w:rFonts w:ascii="Arial" w:hAnsi="Arial" w:cs="Arial"/>
              </w:rPr>
            </w:pPr>
          </w:p>
        </w:tc>
        <w:tc>
          <w:tcPr>
            <w:tcW w:w="2410" w:type="dxa"/>
          </w:tcPr>
          <w:p w14:paraId="6B7C6EE9" w14:textId="77777777" w:rsidR="00844806" w:rsidRPr="00D94EA8" w:rsidRDefault="00844806" w:rsidP="00CE4686">
            <w:pPr>
              <w:widowControl w:val="0"/>
              <w:autoSpaceDE w:val="0"/>
              <w:autoSpaceDN w:val="0"/>
              <w:adjustRightInd w:val="0"/>
              <w:ind w:right="34"/>
              <w:rPr>
                <w:rFonts w:ascii="Arial" w:hAnsi="Arial" w:cs="Arial"/>
              </w:rPr>
            </w:pPr>
          </w:p>
        </w:tc>
      </w:tr>
    </w:tbl>
    <w:p w14:paraId="6959D7AF" w14:textId="77777777" w:rsidR="00492AE0" w:rsidRDefault="00492AE0" w:rsidP="00813659">
      <w:pPr>
        <w:widowControl w:val="0"/>
        <w:autoSpaceDE w:val="0"/>
        <w:autoSpaceDN w:val="0"/>
        <w:adjustRightInd w:val="0"/>
        <w:ind w:left="-567" w:right="-365"/>
        <w:rPr>
          <w:rFonts w:ascii="Times" w:hAnsi="Times" w:cs="Times"/>
        </w:rPr>
      </w:pPr>
    </w:p>
    <w:p w14:paraId="349D2BCA" w14:textId="50F6EE2F" w:rsidR="00072E7D" w:rsidRPr="00493C3F" w:rsidRDefault="00072E7D" w:rsidP="00072E7D">
      <w:pPr>
        <w:autoSpaceDE w:val="0"/>
        <w:autoSpaceDN w:val="0"/>
        <w:adjustRightInd w:val="0"/>
        <w:ind w:hanging="567"/>
        <w:rPr>
          <w:rFonts w:ascii="Arial" w:hAnsi="Arial" w:cs="Arial"/>
          <w:b/>
          <w:bCs/>
          <w:color w:val="2A5204"/>
          <w:sz w:val="28"/>
          <w:szCs w:val="28"/>
          <w:lang w:val="en-CA"/>
        </w:rPr>
      </w:pPr>
      <w:r>
        <w:rPr>
          <w:rFonts w:ascii="Arial" w:hAnsi="Arial" w:cs="Arial"/>
          <w:b/>
          <w:bCs/>
          <w:color w:val="00B050"/>
          <w:sz w:val="28"/>
          <w:szCs w:val="28"/>
          <w:lang w:val="en-CA"/>
        </w:rPr>
        <w:t>Course Description</w:t>
      </w:r>
      <w:r w:rsidRPr="00493C3F">
        <w:rPr>
          <w:rFonts w:ascii="Arial" w:hAnsi="Arial" w:cs="Arial"/>
          <w:b/>
          <w:bCs/>
          <w:color w:val="00B050"/>
          <w:sz w:val="28"/>
          <w:szCs w:val="28"/>
          <w:lang w:val="en-CA"/>
        </w:rPr>
        <w:t>:</w:t>
      </w:r>
    </w:p>
    <w:p w14:paraId="3D3F5DD2" w14:textId="3C09A13A" w:rsidR="00492AE0" w:rsidRDefault="00A51F06" w:rsidP="001617AA">
      <w:pPr>
        <w:widowControl w:val="0"/>
        <w:autoSpaceDE w:val="0"/>
        <w:autoSpaceDN w:val="0"/>
        <w:adjustRightInd w:val="0"/>
        <w:ind w:left="-567" w:right="-365"/>
        <w:jc w:val="both"/>
        <w:rPr>
          <w:rFonts w:ascii="Arial" w:hAnsi="Arial" w:cs="Arial"/>
        </w:rPr>
      </w:pPr>
      <w:r>
        <w:rPr>
          <w:rFonts w:ascii="Arial" w:hAnsi="Arial" w:cs="Arial"/>
        </w:rPr>
        <w:t>We will</w:t>
      </w:r>
      <w:r w:rsidR="00492AE0" w:rsidRPr="00492AE0">
        <w:rPr>
          <w:rFonts w:ascii="Arial" w:hAnsi="Arial" w:cs="Arial"/>
        </w:rPr>
        <w:t xml:space="preserve"> study the problems all animals overcome in order to survive and reproduce, and the different body systems that must deal with both unique and common environmental challenges. </w:t>
      </w:r>
      <w:r w:rsidR="00492AE0" w:rsidRPr="00E80DB4">
        <w:rPr>
          <w:rFonts w:ascii="Arial" w:hAnsi="Arial" w:cs="Arial"/>
          <w:b/>
          <w:bCs/>
        </w:rPr>
        <w:t>Prerequisite(s):</w:t>
      </w:r>
      <w:r w:rsidR="00492AE0" w:rsidRPr="00492AE0">
        <w:rPr>
          <w:rFonts w:ascii="Arial" w:hAnsi="Arial" w:cs="Arial"/>
        </w:rPr>
        <w:t xml:space="preserve"> BIOL 120.</w:t>
      </w:r>
      <w:r w:rsidR="004D5C23">
        <w:rPr>
          <w:rFonts w:ascii="Arial" w:hAnsi="Arial" w:cs="Arial"/>
        </w:rPr>
        <w:t xml:space="preserve"> </w:t>
      </w:r>
      <w:r w:rsidR="00492AE0" w:rsidRPr="00492AE0">
        <w:rPr>
          <w:rFonts w:ascii="Arial" w:hAnsi="Arial" w:cs="Arial"/>
        </w:rPr>
        <w:t>Note</w:t>
      </w:r>
      <w:r w:rsidR="00572B3D">
        <w:rPr>
          <w:rFonts w:ascii="Arial" w:hAnsi="Arial" w:cs="Arial"/>
        </w:rPr>
        <w:t xml:space="preserve"> that</w:t>
      </w:r>
      <w:r w:rsidR="00572B3D" w:rsidRPr="00492AE0">
        <w:rPr>
          <w:rFonts w:ascii="Arial" w:hAnsi="Arial" w:cs="Arial"/>
        </w:rPr>
        <w:t xml:space="preserve"> </w:t>
      </w:r>
      <w:r w:rsidR="00492AE0" w:rsidRPr="00492AE0">
        <w:rPr>
          <w:rFonts w:ascii="Arial" w:hAnsi="Arial" w:cs="Arial"/>
        </w:rPr>
        <w:t xml:space="preserve">BIOL 121 is strongly recommended. </w:t>
      </w:r>
      <w:r w:rsidR="004D4316">
        <w:rPr>
          <w:rFonts w:ascii="Arial" w:hAnsi="Arial" w:cs="Arial"/>
        </w:rPr>
        <w:t xml:space="preserve"> </w:t>
      </w:r>
      <w:r w:rsidR="00492AE0" w:rsidRPr="00492AE0">
        <w:rPr>
          <w:rFonts w:ascii="Arial" w:hAnsi="Arial" w:cs="Arial"/>
        </w:rPr>
        <w:t>Students with credit for BIOL 203 or BIOL 217 or HSC 208 or PHSI 208 or BMSC 224 will not receive credit for BIOL 224.</w:t>
      </w:r>
    </w:p>
    <w:p w14:paraId="0C655E6D" w14:textId="27E442C8" w:rsidR="004D5C23" w:rsidRDefault="004D5C23" w:rsidP="001617AA">
      <w:pPr>
        <w:widowControl w:val="0"/>
        <w:autoSpaceDE w:val="0"/>
        <w:autoSpaceDN w:val="0"/>
        <w:adjustRightInd w:val="0"/>
        <w:ind w:left="-567" w:right="-365"/>
        <w:jc w:val="both"/>
        <w:rPr>
          <w:rFonts w:ascii="Arial" w:hAnsi="Arial" w:cs="Arial"/>
        </w:rPr>
      </w:pPr>
    </w:p>
    <w:p w14:paraId="43FF1D19" w14:textId="78468E6F" w:rsidR="004D5C23" w:rsidRPr="00493C3F" w:rsidRDefault="004D5C23" w:rsidP="004D5C23">
      <w:pPr>
        <w:autoSpaceDE w:val="0"/>
        <w:autoSpaceDN w:val="0"/>
        <w:adjustRightInd w:val="0"/>
        <w:ind w:hanging="567"/>
        <w:rPr>
          <w:rFonts w:ascii="Arial" w:hAnsi="Arial" w:cs="Arial"/>
          <w:b/>
          <w:bCs/>
          <w:color w:val="2A5204"/>
          <w:sz w:val="28"/>
          <w:szCs w:val="28"/>
          <w:lang w:val="en-CA"/>
        </w:rPr>
      </w:pPr>
      <w:r w:rsidRPr="00493C3F">
        <w:rPr>
          <w:rFonts w:ascii="Arial" w:hAnsi="Arial" w:cs="Arial"/>
          <w:b/>
          <w:bCs/>
          <w:color w:val="00B050"/>
          <w:sz w:val="28"/>
          <w:szCs w:val="28"/>
          <w:lang w:val="en-CA"/>
        </w:rPr>
        <w:t>Treaty Acknowledgement</w:t>
      </w:r>
      <w:r w:rsidR="0050647B" w:rsidRPr="00493C3F">
        <w:rPr>
          <w:rFonts w:ascii="Arial" w:hAnsi="Arial" w:cs="Arial"/>
          <w:b/>
          <w:bCs/>
          <w:color w:val="00B050"/>
          <w:sz w:val="28"/>
          <w:szCs w:val="28"/>
          <w:lang w:val="en-CA"/>
        </w:rPr>
        <w:t>:</w:t>
      </w:r>
    </w:p>
    <w:p w14:paraId="7AE2BB8F" w14:textId="6A98CAD0" w:rsidR="004D5C23" w:rsidRDefault="004D5C23" w:rsidP="00CC2B92">
      <w:pPr>
        <w:autoSpaceDE w:val="0"/>
        <w:autoSpaceDN w:val="0"/>
        <w:adjustRightInd w:val="0"/>
        <w:ind w:left="-567" w:right="-476"/>
        <w:jc w:val="both"/>
        <w:rPr>
          <w:rFonts w:ascii="Arial" w:hAnsi="Arial" w:cs="Arial"/>
          <w:color w:val="000000"/>
          <w:lang w:val="en-CA"/>
        </w:rPr>
      </w:pPr>
      <w:r w:rsidRPr="004D5C23">
        <w:rPr>
          <w:rFonts w:ascii="Arial" w:hAnsi="Arial" w:cs="Arial"/>
          <w:color w:val="000000"/>
          <w:lang w:val="en-CA"/>
        </w:rPr>
        <w:t>As we engage in Remote Teaching and Learning, we would like to acknowledge that the</w:t>
      </w:r>
      <w:r>
        <w:rPr>
          <w:rFonts w:ascii="Arial" w:hAnsi="Arial" w:cs="Arial"/>
          <w:color w:val="000000"/>
          <w:lang w:val="en-CA"/>
        </w:rPr>
        <w:t xml:space="preserve"> </w:t>
      </w:r>
      <w:r w:rsidRPr="004D5C23">
        <w:rPr>
          <w:rFonts w:ascii="Arial" w:hAnsi="Arial" w:cs="Arial"/>
          <w:color w:val="000000"/>
          <w:lang w:val="en-CA"/>
        </w:rPr>
        <w:t xml:space="preserve">Saskatoon campus of the University of Saskatchewan is on </w:t>
      </w:r>
      <w:r w:rsidRPr="004D5C23">
        <w:rPr>
          <w:rFonts w:ascii="Arial" w:hAnsi="Arial" w:cs="Arial"/>
          <w:b/>
          <w:bCs/>
          <w:i/>
          <w:iCs/>
          <w:color w:val="000000"/>
          <w:lang w:val="en-CA"/>
        </w:rPr>
        <w:t xml:space="preserve">Treaty Six Territory </w:t>
      </w:r>
      <w:r w:rsidRPr="004D5C23">
        <w:rPr>
          <w:rFonts w:ascii="Arial" w:hAnsi="Arial" w:cs="Arial"/>
          <w:color w:val="000000"/>
          <w:lang w:val="en-CA"/>
        </w:rPr>
        <w:t xml:space="preserve">and the </w:t>
      </w:r>
      <w:r w:rsidRPr="004D5C23">
        <w:rPr>
          <w:rFonts w:ascii="Arial" w:hAnsi="Arial" w:cs="Arial"/>
          <w:b/>
          <w:bCs/>
          <w:i/>
          <w:iCs/>
          <w:color w:val="000000"/>
          <w:lang w:val="en-CA"/>
        </w:rPr>
        <w:t>Homeland of the Métis</w:t>
      </w:r>
      <w:r w:rsidRPr="004D5C23">
        <w:rPr>
          <w:rFonts w:ascii="Arial" w:hAnsi="Arial" w:cs="Arial"/>
          <w:color w:val="000000"/>
          <w:lang w:val="en-CA"/>
        </w:rPr>
        <w:t>. We pay our respect to the First Nation and Métis ancestors of this place and reaffirm our relationship with one another. We would also like to recognize that some may be attending this course from other traditional Indigenous lands. We ask that you take a moment to make your own Land Acknowledgement to the peoples of those lands. In doing so, we are actively participating in reconciliation as we navigate our time in this course, learning and supporting each</w:t>
      </w:r>
      <w:r>
        <w:rPr>
          <w:rFonts w:ascii="Arial" w:hAnsi="Arial" w:cs="Arial"/>
          <w:color w:val="000000"/>
          <w:lang w:val="en-CA"/>
        </w:rPr>
        <w:t xml:space="preserve"> other. </w:t>
      </w:r>
    </w:p>
    <w:p w14:paraId="02A98BE5" w14:textId="3D688D1C" w:rsidR="004D5C23" w:rsidRDefault="004D5C23" w:rsidP="00CC2B92">
      <w:pPr>
        <w:autoSpaceDE w:val="0"/>
        <w:autoSpaceDN w:val="0"/>
        <w:adjustRightInd w:val="0"/>
        <w:ind w:left="-567" w:right="-476"/>
        <w:jc w:val="both"/>
        <w:rPr>
          <w:rFonts w:ascii="Arial" w:hAnsi="Arial" w:cs="Arial"/>
          <w:color w:val="000000"/>
          <w:lang w:val="en-CA"/>
        </w:rPr>
      </w:pPr>
    </w:p>
    <w:p w14:paraId="0F2DC711" w14:textId="45D33B60" w:rsidR="00F85182" w:rsidRPr="00493C3F" w:rsidRDefault="00F85182" w:rsidP="00CC2B92">
      <w:pPr>
        <w:autoSpaceDE w:val="0"/>
        <w:autoSpaceDN w:val="0"/>
        <w:adjustRightInd w:val="0"/>
        <w:ind w:left="-567" w:right="-476"/>
        <w:rPr>
          <w:rFonts w:ascii="Arial" w:hAnsi="Arial" w:cs="Arial"/>
          <w:b/>
          <w:bCs/>
          <w:color w:val="00B050"/>
          <w:sz w:val="28"/>
          <w:szCs w:val="28"/>
          <w:lang w:val="en-CA"/>
        </w:rPr>
      </w:pPr>
      <w:r w:rsidRPr="00493C3F">
        <w:rPr>
          <w:rFonts w:ascii="Arial" w:hAnsi="Arial" w:cs="Arial"/>
          <w:b/>
          <w:bCs/>
          <w:color w:val="00B050"/>
          <w:sz w:val="28"/>
          <w:szCs w:val="28"/>
          <w:lang w:val="en-CA"/>
        </w:rPr>
        <w:t>Remote Learning Context</w:t>
      </w:r>
      <w:r w:rsidR="0050647B" w:rsidRPr="00493C3F">
        <w:rPr>
          <w:rFonts w:ascii="Arial" w:hAnsi="Arial" w:cs="Arial"/>
          <w:b/>
          <w:bCs/>
          <w:color w:val="00B050"/>
          <w:sz w:val="28"/>
          <w:szCs w:val="28"/>
          <w:lang w:val="en-CA"/>
        </w:rPr>
        <w:t>:</w:t>
      </w:r>
    </w:p>
    <w:p w14:paraId="6EFA387F" w14:textId="1530D760" w:rsidR="004D5C23" w:rsidRPr="00F85182" w:rsidRDefault="00F85182" w:rsidP="00CC2B92">
      <w:pPr>
        <w:autoSpaceDE w:val="0"/>
        <w:autoSpaceDN w:val="0"/>
        <w:adjustRightInd w:val="0"/>
        <w:ind w:left="-567" w:right="-476"/>
        <w:jc w:val="both"/>
        <w:rPr>
          <w:rFonts w:ascii="Arial" w:hAnsi="Arial" w:cs="Arial"/>
          <w:color w:val="000000"/>
          <w:lang w:val="en-CA"/>
        </w:rPr>
      </w:pPr>
      <w:r w:rsidRPr="00F85182">
        <w:rPr>
          <w:rFonts w:ascii="Arial" w:hAnsi="Arial" w:cs="Arial"/>
          <w:color w:val="000000"/>
          <w:lang w:val="en-CA"/>
        </w:rPr>
        <w:t xml:space="preserve">This year we are offering the BIOL </w:t>
      </w:r>
      <w:r>
        <w:rPr>
          <w:rFonts w:ascii="Arial" w:hAnsi="Arial" w:cs="Arial"/>
          <w:color w:val="000000"/>
          <w:lang w:val="en-CA"/>
        </w:rPr>
        <w:t>224</w:t>
      </w:r>
      <w:r w:rsidRPr="00F85182">
        <w:rPr>
          <w:rFonts w:ascii="Arial" w:hAnsi="Arial" w:cs="Arial"/>
          <w:color w:val="000000"/>
          <w:lang w:val="en-CA"/>
        </w:rPr>
        <w:t xml:space="preserve"> course using remote delivery tools. The entire course</w:t>
      </w:r>
      <w:r>
        <w:rPr>
          <w:rFonts w:ascii="Arial" w:hAnsi="Arial" w:cs="Arial"/>
          <w:color w:val="000000"/>
          <w:lang w:val="en-CA"/>
        </w:rPr>
        <w:t xml:space="preserve"> </w:t>
      </w:r>
      <w:r w:rsidRPr="00F85182">
        <w:rPr>
          <w:rFonts w:ascii="Arial" w:hAnsi="Arial" w:cs="Arial"/>
          <w:color w:val="000000"/>
          <w:lang w:val="en-CA"/>
        </w:rPr>
        <w:t>has been redesigned for this, including the laboratories. The University of Saskatchewan has</w:t>
      </w:r>
      <w:r>
        <w:rPr>
          <w:rFonts w:ascii="Arial" w:hAnsi="Arial" w:cs="Arial"/>
          <w:color w:val="000000"/>
          <w:lang w:val="en-CA"/>
        </w:rPr>
        <w:t xml:space="preserve"> </w:t>
      </w:r>
      <w:r w:rsidRPr="00F85182">
        <w:rPr>
          <w:rFonts w:ascii="Arial" w:hAnsi="Arial" w:cs="Arial"/>
          <w:color w:val="000000"/>
          <w:lang w:val="en-CA"/>
        </w:rPr>
        <w:t>created a number of resources for us to use as we teach and learn in the remote environment.</w:t>
      </w:r>
      <w:r>
        <w:rPr>
          <w:rFonts w:ascii="Arial" w:hAnsi="Arial" w:cs="Arial"/>
          <w:color w:val="000000"/>
          <w:lang w:val="en-CA"/>
        </w:rPr>
        <w:t xml:space="preserve"> </w:t>
      </w:r>
      <w:r w:rsidRPr="00F85182">
        <w:rPr>
          <w:rFonts w:ascii="Arial" w:hAnsi="Arial" w:cs="Arial"/>
          <w:color w:val="000000"/>
          <w:lang w:val="en-CA"/>
        </w:rPr>
        <w:t xml:space="preserve">We have linked to many of these resources in the BIOL </w:t>
      </w:r>
      <w:r>
        <w:rPr>
          <w:rFonts w:ascii="Arial" w:hAnsi="Arial" w:cs="Arial"/>
          <w:color w:val="000000"/>
          <w:lang w:val="en-CA"/>
        </w:rPr>
        <w:t>224</w:t>
      </w:r>
      <w:r w:rsidRPr="00F85182">
        <w:rPr>
          <w:rFonts w:ascii="Arial" w:hAnsi="Arial" w:cs="Arial"/>
          <w:color w:val="000000"/>
          <w:lang w:val="en-CA"/>
        </w:rPr>
        <w:t xml:space="preserve"> Canvas. Please take the time to</w:t>
      </w:r>
      <w:r>
        <w:rPr>
          <w:rFonts w:ascii="Arial" w:hAnsi="Arial" w:cs="Arial"/>
          <w:color w:val="000000"/>
          <w:lang w:val="en-CA"/>
        </w:rPr>
        <w:t xml:space="preserve"> </w:t>
      </w:r>
      <w:r w:rsidRPr="00F85182">
        <w:rPr>
          <w:rFonts w:ascii="Arial" w:hAnsi="Arial" w:cs="Arial"/>
          <w:color w:val="000000"/>
          <w:lang w:val="en-CA"/>
        </w:rPr>
        <w:t>peruse these links. You will continue to interact with other students, the professors and lab</w:t>
      </w:r>
      <w:r>
        <w:rPr>
          <w:rFonts w:ascii="Arial" w:hAnsi="Arial" w:cs="Arial"/>
          <w:color w:val="000000"/>
          <w:lang w:val="en-CA"/>
        </w:rPr>
        <w:t xml:space="preserve"> </w:t>
      </w:r>
      <w:r w:rsidRPr="00F85182">
        <w:rPr>
          <w:rFonts w:ascii="Arial" w:hAnsi="Arial" w:cs="Arial"/>
          <w:color w:val="000000"/>
          <w:lang w:val="en-CA"/>
        </w:rPr>
        <w:t>teaching personnel with various online course tools. If you have any questions about how to do</w:t>
      </w:r>
      <w:r>
        <w:rPr>
          <w:rFonts w:ascii="Arial" w:hAnsi="Arial" w:cs="Arial"/>
          <w:color w:val="000000"/>
          <w:lang w:val="en-CA"/>
        </w:rPr>
        <w:t xml:space="preserve"> </w:t>
      </w:r>
      <w:r w:rsidRPr="00F85182">
        <w:rPr>
          <w:rFonts w:ascii="Arial" w:hAnsi="Arial" w:cs="Arial"/>
          <w:color w:val="000000"/>
          <w:lang w:val="en-CA"/>
        </w:rPr>
        <w:t>something, please</w:t>
      </w:r>
      <w:r>
        <w:rPr>
          <w:rFonts w:ascii="Arial" w:hAnsi="Arial" w:cs="Arial"/>
          <w:color w:val="000000"/>
          <w:lang w:val="en-CA"/>
        </w:rPr>
        <w:t xml:space="preserve"> </w:t>
      </w:r>
      <w:r w:rsidRPr="00F85182">
        <w:rPr>
          <w:rFonts w:ascii="Arial" w:hAnsi="Arial" w:cs="Arial"/>
          <w:color w:val="000000"/>
          <w:lang w:val="en-CA"/>
        </w:rPr>
        <w:t>feel free to ask one of the instructors.</w:t>
      </w:r>
    </w:p>
    <w:p w14:paraId="5D0857EF" w14:textId="79391E04" w:rsidR="004D5C23" w:rsidRDefault="004D5C23" w:rsidP="004D5C23">
      <w:pPr>
        <w:autoSpaceDE w:val="0"/>
        <w:autoSpaceDN w:val="0"/>
        <w:adjustRightInd w:val="0"/>
        <w:ind w:left="-567"/>
        <w:jc w:val="both"/>
        <w:rPr>
          <w:rFonts w:ascii="Arial" w:hAnsi="Arial" w:cs="Arial"/>
        </w:rPr>
      </w:pPr>
    </w:p>
    <w:p w14:paraId="1F418B32" w14:textId="3085CDDD" w:rsidR="00493C3F" w:rsidRDefault="00493C3F" w:rsidP="004D5C23">
      <w:pPr>
        <w:autoSpaceDE w:val="0"/>
        <w:autoSpaceDN w:val="0"/>
        <w:adjustRightInd w:val="0"/>
        <w:ind w:left="-567"/>
        <w:jc w:val="both"/>
        <w:rPr>
          <w:rFonts w:ascii="Arial" w:hAnsi="Arial" w:cs="Arial"/>
        </w:rPr>
      </w:pPr>
    </w:p>
    <w:p w14:paraId="183762D1" w14:textId="1FD6A300" w:rsidR="00493C3F" w:rsidRDefault="00493C3F" w:rsidP="004D5C23">
      <w:pPr>
        <w:autoSpaceDE w:val="0"/>
        <w:autoSpaceDN w:val="0"/>
        <w:adjustRightInd w:val="0"/>
        <w:ind w:left="-567"/>
        <w:jc w:val="both"/>
        <w:rPr>
          <w:rFonts w:ascii="Arial" w:hAnsi="Arial" w:cs="Arial"/>
        </w:rPr>
      </w:pPr>
    </w:p>
    <w:p w14:paraId="0837FDE3" w14:textId="77777777" w:rsidR="00493C3F" w:rsidRPr="004D5C23" w:rsidRDefault="00493C3F" w:rsidP="004D5C23">
      <w:pPr>
        <w:autoSpaceDE w:val="0"/>
        <w:autoSpaceDN w:val="0"/>
        <w:adjustRightInd w:val="0"/>
        <w:ind w:left="-567"/>
        <w:jc w:val="both"/>
        <w:rPr>
          <w:rFonts w:ascii="Arial" w:hAnsi="Arial" w:cs="Arial"/>
        </w:rPr>
      </w:pPr>
    </w:p>
    <w:p w14:paraId="50926938" w14:textId="53999FE0" w:rsidR="00492AE0" w:rsidRPr="00493C3F" w:rsidRDefault="00492AE0" w:rsidP="001617AA">
      <w:pPr>
        <w:widowControl w:val="0"/>
        <w:autoSpaceDE w:val="0"/>
        <w:autoSpaceDN w:val="0"/>
        <w:adjustRightInd w:val="0"/>
        <w:ind w:left="-567" w:right="-365"/>
        <w:jc w:val="both"/>
        <w:rPr>
          <w:rFonts w:ascii="Times" w:hAnsi="Times" w:cs="Times"/>
          <w:color w:val="00B050"/>
          <w:sz w:val="28"/>
          <w:szCs w:val="28"/>
        </w:rPr>
      </w:pPr>
      <w:r w:rsidRPr="00493C3F">
        <w:rPr>
          <w:rFonts w:ascii="Arial" w:hAnsi="Arial" w:cs="Arial"/>
          <w:b/>
          <w:bCs/>
          <w:color w:val="00B050"/>
          <w:sz w:val="28"/>
          <w:szCs w:val="28"/>
        </w:rPr>
        <w:t>Learning Outcomes</w:t>
      </w:r>
      <w:r w:rsidR="0050647B" w:rsidRPr="00493C3F">
        <w:rPr>
          <w:rFonts w:ascii="Arial" w:hAnsi="Arial" w:cs="Arial"/>
          <w:b/>
          <w:bCs/>
          <w:color w:val="00B050"/>
          <w:sz w:val="28"/>
          <w:szCs w:val="28"/>
        </w:rPr>
        <w:t>:</w:t>
      </w:r>
    </w:p>
    <w:p w14:paraId="1BDB68CE" w14:textId="0499F94A" w:rsidR="00492AE0" w:rsidRDefault="00492AE0" w:rsidP="00CC2B92">
      <w:pPr>
        <w:widowControl w:val="0"/>
        <w:autoSpaceDE w:val="0"/>
        <w:autoSpaceDN w:val="0"/>
        <w:adjustRightInd w:val="0"/>
        <w:ind w:left="-567" w:right="-476"/>
        <w:jc w:val="both"/>
        <w:rPr>
          <w:rFonts w:ascii="Arial" w:hAnsi="Arial" w:cs="Arial"/>
        </w:rPr>
      </w:pPr>
      <w:r w:rsidRPr="00492AE0">
        <w:rPr>
          <w:rFonts w:ascii="Arial" w:hAnsi="Arial" w:cs="Arial"/>
        </w:rPr>
        <w:t>By the completion of this course, students will be expected to:</w:t>
      </w:r>
    </w:p>
    <w:p w14:paraId="21FD4CC6" w14:textId="77777777" w:rsidR="0073673D" w:rsidRPr="00492AE0" w:rsidRDefault="0073673D" w:rsidP="00CC2B92">
      <w:pPr>
        <w:widowControl w:val="0"/>
        <w:autoSpaceDE w:val="0"/>
        <w:autoSpaceDN w:val="0"/>
        <w:adjustRightInd w:val="0"/>
        <w:ind w:left="-567" w:right="-476"/>
        <w:jc w:val="both"/>
        <w:rPr>
          <w:rFonts w:ascii="Times" w:hAnsi="Times" w:cs="Times"/>
        </w:rPr>
      </w:pPr>
    </w:p>
    <w:p w14:paraId="68DF8C36" w14:textId="77777777" w:rsidR="0073673D" w:rsidRPr="0073673D" w:rsidRDefault="0073673D" w:rsidP="00CC2B92">
      <w:pPr>
        <w:ind w:left="-284" w:right="-476" w:hanging="283"/>
        <w:jc w:val="both"/>
        <w:rPr>
          <w:rFonts w:ascii="Arial" w:hAnsi="Arial" w:cs="Arial"/>
        </w:rPr>
      </w:pPr>
      <w:r w:rsidRPr="0073673D">
        <w:rPr>
          <w:rFonts w:ascii="Arial" w:hAnsi="Arial" w:cs="Arial"/>
        </w:rPr>
        <w:t>1. Describe the organization of the major body systems in vertebrate animals. (knowledge)</w:t>
      </w:r>
    </w:p>
    <w:p w14:paraId="6312E701" w14:textId="77777777" w:rsidR="0073673D" w:rsidRPr="0073673D" w:rsidRDefault="0073673D" w:rsidP="00CC2B92">
      <w:pPr>
        <w:ind w:left="-284" w:right="-476" w:hanging="283"/>
        <w:jc w:val="both"/>
        <w:rPr>
          <w:rFonts w:ascii="Arial" w:hAnsi="Arial" w:cs="Arial"/>
        </w:rPr>
      </w:pPr>
      <w:r w:rsidRPr="0073673D">
        <w:rPr>
          <w:rFonts w:ascii="Arial" w:hAnsi="Arial" w:cs="Arial"/>
        </w:rPr>
        <w:t>2. Explain how processes at the cellular, tissue and organ levels link to whole animal physiology. (understand)</w:t>
      </w:r>
    </w:p>
    <w:p w14:paraId="67350713" w14:textId="77777777" w:rsidR="0073673D" w:rsidRPr="0073673D" w:rsidRDefault="0073673D" w:rsidP="00CC2B92">
      <w:pPr>
        <w:ind w:left="-284" w:right="-476" w:hanging="283"/>
        <w:jc w:val="both"/>
        <w:rPr>
          <w:rFonts w:ascii="Arial" w:hAnsi="Arial" w:cs="Arial"/>
        </w:rPr>
      </w:pPr>
      <w:r w:rsidRPr="0073673D">
        <w:rPr>
          <w:rFonts w:ascii="Arial" w:hAnsi="Arial" w:cs="Arial"/>
        </w:rPr>
        <w:t>3. Contrast homeostatic mechanisms and evolutionary adaptations in the vertebrate body that allow animals to respond to changes in their environment. (understand, analyze)</w:t>
      </w:r>
    </w:p>
    <w:p w14:paraId="785D4B73" w14:textId="77777777" w:rsidR="0073673D" w:rsidRPr="0073673D" w:rsidRDefault="0073673D" w:rsidP="00CC2B92">
      <w:pPr>
        <w:ind w:left="-284" w:right="-476" w:hanging="283"/>
        <w:jc w:val="both"/>
        <w:rPr>
          <w:rFonts w:ascii="Arial" w:hAnsi="Arial" w:cs="Arial"/>
        </w:rPr>
      </w:pPr>
      <w:r w:rsidRPr="0073673D">
        <w:rPr>
          <w:rFonts w:ascii="Arial" w:hAnsi="Arial" w:cs="Arial"/>
        </w:rPr>
        <w:t>4. Compare vertebrate and invertebrate body systems in selected examples. (understand, analyze)</w:t>
      </w:r>
    </w:p>
    <w:p w14:paraId="2E247C08" w14:textId="77777777" w:rsidR="0073673D" w:rsidRPr="0073673D" w:rsidRDefault="0073673D" w:rsidP="00CC2B92">
      <w:pPr>
        <w:ind w:left="-284" w:right="-476" w:hanging="283"/>
        <w:jc w:val="both"/>
        <w:rPr>
          <w:rFonts w:ascii="Arial" w:hAnsi="Arial" w:cs="Arial"/>
        </w:rPr>
      </w:pPr>
      <w:r w:rsidRPr="0073673D">
        <w:rPr>
          <w:rFonts w:ascii="Arial" w:hAnsi="Arial" w:cs="Arial"/>
        </w:rPr>
        <w:t>5. Quantify select physiological variables in a laboratory setting. (analyze)</w:t>
      </w:r>
    </w:p>
    <w:p w14:paraId="48B6FF1F" w14:textId="77777777" w:rsidR="0073673D" w:rsidRPr="0073673D" w:rsidRDefault="0073673D" w:rsidP="00CC2B92">
      <w:pPr>
        <w:ind w:left="-284" w:right="-476" w:hanging="283"/>
        <w:jc w:val="both"/>
        <w:rPr>
          <w:rFonts w:ascii="Arial" w:hAnsi="Arial" w:cs="Arial"/>
        </w:rPr>
      </w:pPr>
      <w:r w:rsidRPr="0073673D">
        <w:rPr>
          <w:rFonts w:ascii="Arial" w:hAnsi="Arial" w:cs="Arial"/>
        </w:rPr>
        <w:t>6. Interpret experimental results and draw appropriate conclusions in the context of physiological concepts. (apply)</w:t>
      </w:r>
    </w:p>
    <w:p w14:paraId="2F66154A" w14:textId="77777777" w:rsidR="0073673D" w:rsidRPr="0073673D" w:rsidRDefault="0073673D" w:rsidP="00CC2B92">
      <w:pPr>
        <w:ind w:left="-284" w:right="-476" w:hanging="283"/>
        <w:jc w:val="both"/>
        <w:rPr>
          <w:rFonts w:ascii="Arial" w:hAnsi="Arial" w:cs="Arial"/>
        </w:rPr>
      </w:pPr>
      <w:r w:rsidRPr="0073673D">
        <w:rPr>
          <w:rFonts w:ascii="Arial" w:hAnsi="Arial" w:cs="Arial"/>
        </w:rPr>
        <w:t>7. Construct scientific graphs and tables. (apply, create)</w:t>
      </w:r>
    </w:p>
    <w:p w14:paraId="7A4B873B" w14:textId="715CEBE6" w:rsidR="0073673D" w:rsidRPr="0073673D" w:rsidRDefault="0073673D" w:rsidP="00CC2B92">
      <w:pPr>
        <w:ind w:left="-284" w:right="-476" w:hanging="283"/>
        <w:jc w:val="both"/>
        <w:rPr>
          <w:rFonts w:ascii="Arial" w:hAnsi="Arial" w:cs="Arial"/>
        </w:rPr>
      </w:pPr>
      <w:r w:rsidRPr="0073673D">
        <w:rPr>
          <w:rFonts w:ascii="Arial" w:hAnsi="Arial" w:cs="Arial"/>
        </w:rPr>
        <w:t>8. Write concise reports to evaluate results obtained during scientific experiments. (evaluate</w:t>
      </w:r>
      <w:r w:rsidR="000A0A8D">
        <w:rPr>
          <w:rFonts w:ascii="Arial" w:hAnsi="Arial" w:cs="Arial"/>
        </w:rPr>
        <w:t>,</w:t>
      </w:r>
      <w:r w:rsidRPr="0073673D">
        <w:rPr>
          <w:rFonts w:ascii="Arial" w:hAnsi="Arial" w:cs="Arial"/>
        </w:rPr>
        <w:t xml:space="preserve"> create)</w:t>
      </w:r>
    </w:p>
    <w:p w14:paraId="3E8FC9FC" w14:textId="77777777" w:rsidR="0073673D" w:rsidRPr="0073673D" w:rsidRDefault="0073673D" w:rsidP="00CC2B92">
      <w:pPr>
        <w:ind w:left="-284" w:right="-476" w:hanging="283"/>
        <w:jc w:val="both"/>
        <w:rPr>
          <w:rFonts w:ascii="Arial" w:hAnsi="Arial" w:cs="Arial"/>
          <w:iCs/>
          <w:lang w:val="en-CA"/>
        </w:rPr>
      </w:pPr>
      <w:r w:rsidRPr="0073673D">
        <w:rPr>
          <w:rFonts w:ascii="Arial" w:hAnsi="Arial" w:cs="Arial"/>
        </w:rPr>
        <w:t xml:space="preserve">9. </w:t>
      </w:r>
      <w:r w:rsidRPr="0073673D">
        <w:rPr>
          <w:rFonts w:ascii="Arial" w:hAnsi="Arial" w:cs="Arial"/>
          <w:iCs/>
          <w:lang w:val="en-CA"/>
        </w:rPr>
        <w:t>Work cooperatively in a small group setting to complete assigned tasks.</w:t>
      </w:r>
    </w:p>
    <w:p w14:paraId="2D44A396" w14:textId="77777777" w:rsidR="0073673D" w:rsidRPr="0073673D" w:rsidRDefault="0073673D" w:rsidP="00CC2B92">
      <w:pPr>
        <w:ind w:left="-284" w:right="-476" w:hanging="283"/>
        <w:jc w:val="both"/>
        <w:rPr>
          <w:rFonts w:ascii="Arial" w:hAnsi="Arial" w:cs="Arial"/>
        </w:rPr>
      </w:pPr>
      <w:r w:rsidRPr="0073673D">
        <w:rPr>
          <w:rFonts w:ascii="Arial" w:hAnsi="Arial" w:cs="Arial"/>
          <w:iCs/>
          <w:lang w:val="en-CA"/>
        </w:rPr>
        <w:t>10. Promote academic integrity and professionalism.</w:t>
      </w:r>
    </w:p>
    <w:p w14:paraId="72A55A5D" w14:textId="77777777" w:rsidR="00844806" w:rsidRDefault="00844806" w:rsidP="00455957">
      <w:pPr>
        <w:widowControl w:val="0"/>
        <w:autoSpaceDE w:val="0"/>
        <w:autoSpaceDN w:val="0"/>
        <w:adjustRightInd w:val="0"/>
        <w:ind w:left="142" w:right="-365"/>
        <w:jc w:val="both"/>
        <w:rPr>
          <w:rFonts w:ascii="Arial" w:hAnsi="Arial" w:cs="Arial"/>
        </w:rPr>
      </w:pPr>
    </w:p>
    <w:p w14:paraId="0F0F207C" w14:textId="44ADB81E" w:rsidR="00822E43" w:rsidRDefault="00492AE0" w:rsidP="00CC2B92">
      <w:pPr>
        <w:ind w:left="-567" w:right="-476"/>
        <w:jc w:val="both"/>
        <w:rPr>
          <w:rFonts w:ascii="Arial" w:hAnsi="Arial" w:cs="Arial"/>
          <w:color w:val="0000FF"/>
          <w:lang w:val="en-CA"/>
        </w:rPr>
      </w:pPr>
      <w:r w:rsidRPr="001617AA">
        <w:rPr>
          <w:rFonts w:ascii="Arial" w:hAnsi="Arial" w:cs="Arial"/>
          <w:b/>
        </w:rPr>
        <w:t>Note:</w:t>
      </w:r>
      <w:r w:rsidRPr="00492AE0">
        <w:rPr>
          <w:rFonts w:ascii="Arial" w:hAnsi="Arial" w:cs="Arial"/>
        </w:rPr>
        <w:t xml:space="preserve"> </w:t>
      </w:r>
      <w:r w:rsidR="0073673D" w:rsidRPr="0073673D">
        <w:rPr>
          <w:rFonts w:ascii="Arial" w:hAnsi="Arial" w:cs="Arial"/>
          <w:lang w:val="en-CA"/>
        </w:rPr>
        <w:t xml:space="preserve">The learning outcomes for BIOL 224 encompass course-specific content, skills, and long-term attitudes or values. The descriptors </w:t>
      </w:r>
      <w:r w:rsidR="0073673D" w:rsidRPr="0073673D">
        <w:rPr>
          <w:rFonts w:ascii="Arial" w:hAnsi="Arial" w:cs="Arial"/>
        </w:rPr>
        <w:t xml:space="preserve">shown in the </w:t>
      </w:r>
      <w:r w:rsidR="00053B8E">
        <w:rPr>
          <w:rFonts w:ascii="Arial" w:hAnsi="Arial" w:cs="Arial"/>
        </w:rPr>
        <w:t>pa</w:t>
      </w:r>
      <w:r w:rsidR="00EC19E1">
        <w:rPr>
          <w:rFonts w:ascii="Arial" w:hAnsi="Arial" w:cs="Arial"/>
        </w:rPr>
        <w:t>rentheses</w:t>
      </w:r>
      <w:r w:rsidR="0073673D" w:rsidRPr="0073673D">
        <w:rPr>
          <w:rFonts w:ascii="Arial" w:hAnsi="Arial" w:cs="Arial"/>
        </w:rPr>
        <w:t xml:space="preserve"> after each learning objective refers to the placement of active verbs within Bloom’s taxonomy of educational objectives. Specific skills transferable to other university level courses are developed in outcomes 5,7,6 and 8, whereas outcomes 9 and 10 address learner attitude/values.</w:t>
      </w:r>
      <w:r w:rsidR="005146DE">
        <w:rPr>
          <w:rFonts w:ascii="Arial" w:hAnsi="Arial" w:cs="Arial"/>
        </w:rPr>
        <w:t xml:space="preserve"> </w:t>
      </w:r>
      <w:r w:rsidR="00822E43" w:rsidRPr="00492AE0">
        <w:rPr>
          <w:rFonts w:ascii="Arial" w:hAnsi="Arial" w:cs="Arial"/>
        </w:rPr>
        <w:t>A copy of the Learning Charter can be found at:</w:t>
      </w:r>
      <w:r w:rsidR="00E368E9">
        <w:rPr>
          <w:rFonts w:ascii="Arial" w:hAnsi="Arial" w:cs="Arial"/>
        </w:rPr>
        <w:t xml:space="preserve"> </w:t>
      </w:r>
      <w:hyperlink r:id="rId8" w:history="1">
        <w:r w:rsidR="00B605AC" w:rsidRPr="00A83BC8">
          <w:rPr>
            <w:rStyle w:val="Hyperlink"/>
            <w:rFonts w:ascii="Arial" w:hAnsi="Arial" w:cs="Arial"/>
            <w:lang w:val="en-CA"/>
          </w:rPr>
          <w:t>https://t</w:t>
        </w:r>
        <w:r w:rsidR="00B605AC" w:rsidRPr="00A83BC8">
          <w:rPr>
            <w:rStyle w:val="Hyperlink"/>
            <w:rFonts w:ascii="Arial" w:hAnsi="Arial" w:cs="Arial"/>
            <w:lang w:val="en-CA"/>
          </w:rPr>
          <w:t>e</w:t>
        </w:r>
        <w:r w:rsidR="00B605AC" w:rsidRPr="00A83BC8">
          <w:rPr>
            <w:rStyle w:val="Hyperlink"/>
            <w:rFonts w:ascii="Arial" w:hAnsi="Arial" w:cs="Arial"/>
            <w:lang w:val="en-CA"/>
          </w:rPr>
          <w:t>aching.usask.ca/about/policies/learning-charter.php</w:t>
        </w:r>
      </w:hyperlink>
    </w:p>
    <w:p w14:paraId="749379CD" w14:textId="64A7FE21" w:rsidR="00B605AC" w:rsidRDefault="00822E43" w:rsidP="00CC2B92">
      <w:pPr>
        <w:widowControl w:val="0"/>
        <w:autoSpaceDE w:val="0"/>
        <w:autoSpaceDN w:val="0"/>
        <w:adjustRightInd w:val="0"/>
        <w:ind w:left="-567" w:right="-476"/>
        <w:jc w:val="both"/>
        <w:rPr>
          <w:rFonts w:ascii="Arial" w:hAnsi="Arial" w:cs="Arial"/>
        </w:rPr>
      </w:pPr>
      <w:r w:rsidRPr="00492AE0">
        <w:rPr>
          <w:rFonts w:ascii="Arial" w:hAnsi="Arial" w:cs="Arial"/>
        </w:rPr>
        <w:t>More information on University policies on course delivery, examinations and assessment of student learning can be found at:</w:t>
      </w:r>
      <w:r w:rsidR="00B605AC">
        <w:rPr>
          <w:rFonts w:ascii="Arial" w:hAnsi="Arial" w:cs="Arial"/>
        </w:rPr>
        <w:t xml:space="preserve"> </w:t>
      </w:r>
      <w:hyperlink r:id="rId9" w:history="1">
        <w:r w:rsidR="00B605AC" w:rsidRPr="00A83BC8">
          <w:rPr>
            <w:rStyle w:val="Hyperlink"/>
            <w:rFonts w:ascii="Arial" w:hAnsi="Arial" w:cs="Arial"/>
          </w:rPr>
          <w:t>https://policies.usask.ca/policies/academic-affairs/academic-courses.php</w:t>
        </w:r>
      </w:hyperlink>
    </w:p>
    <w:p w14:paraId="2B2E0B70" w14:textId="77777777" w:rsidR="00822E43" w:rsidRDefault="00822E43" w:rsidP="00B56A37">
      <w:pPr>
        <w:widowControl w:val="0"/>
        <w:autoSpaceDE w:val="0"/>
        <w:autoSpaceDN w:val="0"/>
        <w:adjustRightInd w:val="0"/>
        <w:ind w:left="-567" w:right="-365"/>
        <w:rPr>
          <w:rFonts w:ascii="Arial" w:hAnsi="Arial" w:cs="Arial"/>
          <w:b/>
          <w:bCs/>
          <w:color w:val="214206"/>
        </w:rPr>
      </w:pPr>
    </w:p>
    <w:p w14:paraId="4AF9E1E9" w14:textId="3C232422" w:rsidR="00B56A37" w:rsidRPr="00493C3F" w:rsidRDefault="00B56A37" w:rsidP="00B56A37">
      <w:pPr>
        <w:widowControl w:val="0"/>
        <w:autoSpaceDE w:val="0"/>
        <w:autoSpaceDN w:val="0"/>
        <w:adjustRightInd w:val="0"/>
        <w:ind w:left="-567" w:right="-365"/>
        <w:rPr>
          <w:rFonts w:ascii="Arial" w:hAnsi="Arial" w:cs="Arial"/>
          <w:color w:val="00B050"/>
          <w:sz w:val="28"/>
          <w:szCs w:val="28"/>
        </w:rPr>
      </w:pPr>
      <w:r w:rsidRPr="00493C3F">
        <w:rPr>
          <w:rFonts w:ascii="Arial" w:hAnsi="Arial" w:cs="Arial"/>
          <w:b/>
          <w:bCs/>
          <w:color w:val="00B050"/>
          <w:sz w:val="28"/>
          <w:szCs w:val="28"/>
        </w:rPr>
        <w:t>Instructors:</w:t>
      </w:r>
    </w:p>
    <w:tbl>
      <w:tblPr>
        <w:tblStyle w:val="TableGrid"/>
        <w:tblW w:w="1131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418"/>
        <w:gridCol w:w="2805"/>
      </w:tblGrid>
      <w:tr w:rsidR="0073673D" w:rsidRPr="003D391E" w14:paraId="3B1DF255" w14:textId="77777777" w:rsidTr="00EA7E4F">
        <w:tc>
          <w:tcPr>
            <w:tcW w:w="7088" w:type="dxa"/>
          </w:tcPr>
          <w:p w14:paraId="2E2642BF" w14:textId="298BBDC1" w:rsidR="0073673D" w:rsidRPr="00EA7E4F" w:rsidRDefault="0073673D" w:rsidP="0073673D">
            <w:pPr>
              <w:widowControl w:val="0"/>
              <w:autoSpaceDE w:val="0"/>
              <w:autoSpaceDN w:val="0"/>
              <w:adjustRightInd w:val="0"/>
              <w:rPr>
                <w:rFonts w:ascii="Arial" w:hAnsi="Arial" w:cs="Arial"/>
              </w:rPr>
            </w:pPr>
            <w:r w:rsidRPr="00EA7E4F">
              <w:rPr>
                <w:rFonts w:ascii="Arial" w:hAnsi="Arial" w:cs="Arial"/>
              </w:rPr>
              <w:t xml:space="preserve">Dr. </w:t>
            </w:r>
            <w:proofErr w:type="spellStart"/>
            <w:r w:rsidR="000662CA" w:rsidRPr="00EA7E4F">
              <w:rPr>
                <w:rFonts w:ascii="Arial" w:hAnsi="Arial" w:cs="Arial"/>
              </w:rPr>
              <w:t>Som</w:t>
            </w:r>
            <w:proofErr w:type="spellEnd"/>
            <w:r w:rsidRPr="00EA7E4F">
              <w:rPr>
                <w:rFonts w:ascii="Arial" w:hAnsi="Arial" w:cs="Arial"/>
              </w:rPr>
              <w:t xml:space="preserve"> </w:t>
            </w:r>
            <w:r w:rsidR="000662CA" w:rsidRPr="00EA7E4F">
              <w:rPr>
                <w:rFonts w:ascii="Arial" w:hAnsi="Arial" w:cs="Arial"/>
              </w:rPr>
              <w:t>Niyogi</w:t>
            </w:r>
          </w:p>
          <w:p w14:paraId="4217F30A" w14:textId="6D89BF56" w:rsidR="0073673D" w:rsidRPr="00EA7E4F" w:rsidRDefault="00EA7E4F" w:rsidP="0073673D">
            <w:pPr>
              <w:widowControl w:val="0"/>
              <w:autoSpaceDE w:val="0"/>
              <w:autoSpaceDN w:val="0"/>
              <w:adjustRightInd w:val="0"/>
              <w:rPr>
                <w:rFonts w:ascii="Arial" w:hAnsi="Arial" w:cs="Arial"/>
              </w:rPr>
            </w:pPr>
            <w:r w:rsidRPr="00EA7E4F">
              <w:rPr>
                <w:rFonts w:ascii="Arial" w:hAnsi="Arial" w:cs="Arial"/>
              </w:rPr>
              <w:t xml:space="preserve">Email: </w:t>
            </w:r>
            <w:hyperlink r:id="rId10" w:history="1">
              <w:r w:rsidRPr="00EA7E4F">
                <w:rPr>
                  <w:rStyle w:val="Hyperlink"/>
                  <w:rFonts w:ascii="Arial" w:hAnsi="Arial" w:cs="Arial"/>
                </w:rPr>
                <w:t>som.niyogi@usask.ca</w:t>
              </w:r>
            </w:hyperlink>
            <w:r w:rsidRPr="00EA7E4F">
              <w:rPr>
                <w:rFonts w:ascii="Arial" w:hAnsi="Arial" w:cs="Arial"/>
              </w:rPr>
              <w:t xml:space="preserve">  </w:t>
            </w:r>
          </w:p>
        </w:tc>
        <w:tc>
          <w:tcPr>
            <w:tcW w:w="4223" w:type="dxa"/>
            <w:gridSpan w:val="2"/>
          </w:tcPr>
          <w:p w14:paraId="70CE72FB" w14:textId="3CF78018" w:rsidR="0073673D" w:rsidRPr="005F44FC" w:rsidRDefault="0073673D" w:rsidP="0073673D">
            <w:pPr>
              <w:widowControl w:val="0"/>
              <w:autoSpaceDE w:val="0"/>
              <w:autoSpaceDN w:val="0"/>
              <w:adjustRightInd w:val="0"/>
              <w:rPr>
                <w:rFonts w:ascii="Arial" w:hAnsi="Arial" w:cs="Arial"/>
                <w:b/>
                <w:bCs/>
              </w:rPr>
            </w:pPr>
          </w:p>
        </w:tc>
      </w:tr>
      <w:tr w:rsidR="000662CA" w:rsidRPr="003D391E" w14:paraId="6BEA8356" w14:textId="77777777" w:rsidTr="00EA7E4F">
        <w:tc>
          <w:tcPr>
            <w:tcW w:w="8506" w:type="dxa"/>
            <w:gridSpan w:val="2"/>
          </w:tcPr>
          <w:p w14:paraId="3C8270A0" w14:textId="77777777" w:rsidR="000662CA" w:rsidRPr="00EA7E4F" w:rsidRDefault="000662CA" w:rsidP="000662CA">
            <w:pPr>
              <w:widowControl w:val="0"/>
              <w:autoSpaceDE w:val="0"/>
              <w:autoSpaceDN w:val="0"/>
              <w:adjustRightInd w:val="0"/>
              <w:rPr>
                <w:rFonts w:ascii="Arial" w:hAnsi="Arial" w:cs="Arial"/>
              </w:rPr>
            </w:pPr>
          </w:p>
          <w:p w14:paraId="66E375D2" w14:textId="3D13D295" w:rsidR="000662CA" w:rsidRPr="00EA7E4F" w:rsidRDefault="000662CA" w:rsidP="000662CA">
            <w:pPr>
              <w:widowControl w:val="0"/>
              <w:autoSpaceDE w:val="0"/>
              <w:autoSpaceDN w:val="0"/>
              <w:adjustRightInd w:val="0"/>
              <w:rPr>
                <w:rFonts w:ascii="Arial" w:hAnsi="Arial" w:cs="Arial"/>
              </w:rPr>
            </w:pPr>
            <w:r w:rsidRPr="00EA7E4F">
              <w:rPr>
                <w:rFonts w:ascii="Arial" w:hAnsi="Arial" w:cs="Arial"/>
              </w:rPr>
              <w:t>Dr. Jorge Chedrese</w:t>
            </w:r>
          </w:p>
          <w:p w14:paraId="06E67722" w14:textId="587E2ADF" w:rsidR="000662CA" w:rsidRPr="00EA7E4F" w:rsidRDefault="00EA7E4F" w:rsidP="000662CA">
            <w:pPr>
              <w:widowControl w:val="0"/>
              <w:autoSpaceDE w:val="0"/>
              <w:autoSpaceDN w:val="0"/>
              <w:adjustRightInd w:val="0"/>
              <w:rPr>
                <w:rFonts w:ascii="Arial" w:hAnsi="Arial" w:cs="Arial"/>
                <w:color w:val="0000FF"/>
              </w:rPr>
            </w:pPr>
            <w:r w:rsidRPr="00EA7E4F">
              <w:rPr>
                <w:rFonts w:ascii="Arial" w:hAnsi="Arial" w:cs="Arial"/>
              </w:rPr>
              <w:t xml:space="preserve">Email: </w:t>
            </w:r>
            <w:hyperlink r:id="rId11" w:history="1">
              <w:r w:rsidRPr="00EA7E4F">
                <w:rPr>
                  <w:rStyle w:val="Hyperlink"/>
                  <w:rFonts w:ascii="Arial" w:hAnsi="Arial" w:cs="Arial"/>
                </w:rPr>
                <w:t>jorge.chedrese@usask.ca</w:t>
              </w:r>
            </w:hyperlink>
            <w:r w:rsidRPr="00EA7E4F">
              <w:rPr>
                <w:rFonts w:ascii="Arial" w:hAnsi="Arial" w:cs="Arial"/>
              </w:rPr>
              <w:t xml:space="preserve">  </w:t>
            </w:r>
          </w:p>
        </w:tc>
        <w:tc>
          <w:tcPr>
            <w:tcW w:w="2805" w:type="dxa"/>
          </w:tcPr>
          <w:p w14:paraId="5274F512" w14:textId="3D1FDA71" w:rsidR="000662CA" w:rsidRPr="005F44FC" w:rsidRDefault="000662CA" w:rsidP="000662CA">
            <w:pPr>
              <w:widowControl w:val="0"/>
              <w:autoSpaceDE w:val="0"/>
              <w:autoSpaceDN w:val="0"/>
              <w:adjustRightInd w:val="0"/>
              <w:rPr>
                <w:rFonts w:ascii="Arial" w:hAnsi="Arial" w:cs="Arial"/>
              </w:rPr>
            </w:pPr>
          </w:p>
        </w:tc>
      </w:tr>
      <w:tr w:rsidR="000662CA" w:rsidRPr="003D391E" w14:paraId="0936CB54" w14:textId="77777777" w:rsidTr="00EA7E4F">
        <w:tc>
          <w:tcPr>
            <w:tcW w:w="7088" w:type="dxa"/>
          </w:tcPr>
          <w:p w14:paraId="1EBD653E" w14:textId="77777777" w:rsidR="000662CA" w:rsidRPr="00EA7E4F" w:rsidRDefault="000662CA" w:rsidP="00EA7E4F">
            <w:pPr>
              <w:widowControl w:val="0"/>
              <w:autoSpaceDE w:val="0"/>
              <w:autoSpaceDN w:val="0"/>
              <w:adjustRightInd w:val="0"/>
              <w:rPr>
                <w:rFonts w:ascii="Arial" w:hAnsi="Arial" w:cs="Arial"/>
              </w:rPr>
            </w:pPr>
          </w:p>
        </w:tc>
        <w:tc>
          <w:tcPr>
            <w:tcW w:w="4223" w:type="dxa"/>
            <w:gridSpan w:val="2"/>
          </w:tcPr>
          <w:p w14:paraId="62E1BDAF" w14:textId="0A0BEA1C" w:rsidR="000662CA" w:rsidRPr="005F44FC" w:rsidRDefault="000662CA" w:rsidP="000662CA">
            <w:pPr>
              <w:widowControl w:val="0"/>
              <w:autoSpaceDE w:val="0"/>
              <w:autoSpaceDN w:val="0"/>
              <w:adjustRightInd w:val="0"/>
              <w:rPr>
                <w:rFonts w:ascii="Arial" w:hAnsi="Arial" w:cs="Arial"/>
              </w:rPr>
            </w:pPr>
          </w:p>
        </w:tc>
      </w:tr>
      <w:tr w:rsidR="000662CA" w:rsidRPr="003D391E" w14:paraId="1374ED56" w14:textId="77777777" w:rsidTr="00EA7E4F">
        <w:tc>
          <w:tcPr>
            <w:tcW w:w="7088" w:type="dxa"/>
          </w:tcPr>
          <w:p w14:paraId="09E4C67A" w14:textId="78B28AF1" w:rsidR="000662CA" w:rsidRPr="00EA7E4F" w:rsidRDefault="000662CA" w:rsidP="000662CA">
            <w:pPr>
              <w:widowControl w:val="0"/>
              <w:autoSpaceDE w:val="0"/>
              <w:autoSpaceDN w:val="0"/>
              <w:adjustRightInd w:val="0"/>
              <w:rPr>
                <w:rFonts w:ascii="Arial" w:hAnsi="Arial" w:cs="Arial"/>
              </w:rPr>
            </w:pPr>
            <w:r w:rsidRPr="00EA7E4F">
              <w:rPr>
                <w:rFonts w:ascii="Arial" w:hAnsi="Arial" w:cs="Arial"/>
              </w:rPr>
              <w:t>Dr. Jeffrey Lane</w:t>
            </w:r>
          </w:p>
          <w:p w14:paraId="644ADADF" w14:textId="7B3F84C0" w:rsidR="000662CA" w:rsidRPr="00EA7E4F" w:rsidRDefault="00EA7E4F" w:rsidP="000662CA">
            <w:pPr>
              <w:widowControl w:val="0"/>
              <w:autoSpaceDE w:val="0"/>
              <w:autoSpaceDN w:val="0"/>
              <w:adjustRightInd w:val="0"/>
              <w:rPr>
                <w:rFonts w:ascii="Arial" w:hAnsi="Arial" w:cs="Arial"/>
              </w:rPr>
            </w:pPr>
            <w:r w:rsidRPr="00EA7E4F">
              <w:rPr>
                <w:rFonts w:ascii="Arial" w:hAnsi="Arial" w:cs="Arial"/>
              </w:rPr>
              <w:t xml:space="preserve">Email: </w:t>
            </w:r>
            <w:hyperlink r:id="rId12" w:history="1">
              <w:r w:rsidRPr="00EA7E4F">
                <w:rPr>
                  <w:rStyle w:val="Hyperlink"/>
                  <w:rFonts w:ascii="Arial" w:hAnsi="Arial" w:cs="Arial"/>
                </w:rPr>
                <w:t>jeffrey.lane@usask.ca</w:t>
              </w:r>
            </w:hyperlink>
            <w:r w:rsidRPr="00EA7E4F">
              <w:rPr>
                <w:rFonts w:ascii="Arial" w:hAnsi="Arial" w:cs="Arial"/>
              </w:rPr>
              <w:t xml:space="preserve"> </w:t>
            </w:r>
          </w:p>
          <w:p w14:paraId="31BF7438" w14:textId="00291660" w:rsidR="000662CA" w:rsidRDefault="000662CA" w:rsidP="000662CA">
            <w:pPr>
              <w:widowControl w:val="0"/>
              <w:autoSpaceDE w:val="0"/>
              <w:autoSpaceDN w:val="0"/>
              <w:adjustRightInd w:val="0"/>
              <w:rPr>
                <w:rFonts w:ascii="Arial" w:hAnsi="Arial" w:cs="Arial"/>
              </w:rPr>
            </w:pPr>
          </w:p>
          <w:p w14:paraId="58BB0E57" w14:textId="49296AE2" w:rsidR="000662CA" w:rsidRPr="00EA7E4F" w:rsidRDefault="000662CA" w:rsidP="000662CA">
            <w:pPr>
              <w:widowControl w:val="0"/>
              <w:autoSpaceDE w:val="0"/>
              <w:autoSpaceDN w:val="0"/>
              <w:adjustRightInd w:val="0"/>
              <w:rPr>
                <w:rFonts w:ascii="Arial" w:hAnsi="Arial" w:cs="Arial"/>
              </w:rPr>
            </w:pPr>
            <w:r w:rsidRPr="00EA7E4F">
              <w:rPr>
                <w:rFonts w:ascii="Arial" w:hAnsi="Arial" w:cs="Arial"/>
              </w:rPr>
              <w:t>Ms. Sheri Fisher</w:t>
            </w:r>
            <w:r w:rsidR="00822E43" w:rsidRPr="00EA7E4F">
              <w:rPr>
                <w:rFonts w:ascii="Arial" w:hAnsi="Arial" w:cs="Arial"/>
              </w:rPr>
              <w:t xml:space="preserve"> (</w:t>
            </w:r>
            <w:r w:rsidRPr="00EA7E4F">
              <w:rPr>
                <w:rFonts w:ascii="Arial" w:hAnsi="Arial" w:cs="Arial"/>
              </w:rPr>
              <w:t>Lab Coordinator</w:t>
            </w:r>
            <w:r w:rsidR="00EA7E4F" w:rsidRPr="00EA7E4F">
              <w:rPr>
                <w:rFonts w:ascii="Arial" w:hAnsi="Arial" w:cs="Arial"/>
              </w:rPr>
              <w:t>)</w:t>
            </w:r>
          </w:p>
          <w:p w14:paraId="1B221206" w14:textId="4ED4AE7D" w:rsidR="000662CA" w:rsidRPr="00EA7E4F" w:rsidRDefault="00EA7E4F" w:rsidP="000662CA">
            <w:pPr>
              <w:widowControl w:val="0"/>
              <w:autoSpaceDE w:val="0"/>
              <w:autoSpaceDN w:val="0"/>
              <w:adjustRightInd w:val="0"/>
              <w:rPr>
                <w:rFonts w:ascii="Arial" w:hAnsi="Arial" w:cs="Arial"/>
              </w:rPr>
            </w:pPr>
            <w:r w:rsidRPr="00EA7E4F">
              <w:rPr>
                <w:rFonts w:ascii="Arial" w:hAnsi="Arial" w:cs="Arial"/>
              </w:rPr>
              <w:t xml:space="preserve">Email: </w:t>
            </w:r>
            <w:hyperlink r:id="rId13" w:history="1">
              <w:r w:rsidRPr="00EA7E4F">
                <w:rPr>
                  <w:rStyle w:val="Hyperlink"/>
                  <w:rFonts w:ascii="Arial" w:hAnsi="Arial" w:cs="Arial"/>
                </w:rPr>
                <w:t>sheri.fisher@usask.ca</w:t>
              </w:r>
            </w:hyperlink>
            <w:r w:rsidRPr="00EA7E4F">
              <w:rPr>
                <w:rFonts w:ascii="Arial" w:hAnsi="Arial" w:cs="Arial"/>
              </w:rPr>
              <w:t xml:space="preserve"> </w:t>
            </w:r>
          </w:p>
        </w:tc>
        <w:tc>
          <w:tcPr>
            <w:tcW w:w="4223" w:type="dxa"/>
            <w:gridSpan w:val="2"/>
          </w:tcPr>
          <w:p w14:paraId="38E7B0C1" w14:textId="77777777" w:rsidR="000662CA" w:rsidRPr="005F44FC" w:rsidRDefault="000662CA" w:rsidP="000662CA">
            <w:pPr>
              <w:widowControl w:val="0"/>
              <w:autoSpaceDE w:val="0"/>
              <w:autoSpaceDN w:val="0"/>
              <w:adjustRightInd w:val="0"/>
              <w:rPr>
                <w:rFonts w:ascii="Arial" w:hAnsi="Arial" w:cs="Arial"/>
              </w:rPr>
            </w:pPr>
          </w:p>
          <w:p w14:paraId="58F03D85" w14:textId="3E1ECEAC" w:rsidR="000662CA" w:rsidRPr="005F44FC" w:rsidRDefault="000662CA" w:rsidP="000662CA">
            <w:pPr>
              <w:widowControl w:val="0"/>
              <w:autoSpaceDE w:val="0"/>
              <w:autoSpaceDN w:val="0"/>
              <w:adjustRightInd w:val="0"/>
              <w:rPr>
                <w:rFonts w:ascii="Arial" w:hAnsi="Arial" w:cs="Arial"/>
              </w:rPr>
            </w:pPr>
            <w:r w:rsidRPr="005F44FC">
              <w:rPr>
                <w:rFonts w:ascii="Arial" w:hAnsi="Arial" w:cs="Arial"/>
                <w:b/>
                <w:bCs/>
              </w:rPr>
              <w:tab/>
            </w:r>
          </w:p>
        </w:tc>
      </w:tr>
    </w:tbl>
    <w:p w14:paraId="07C1C3CD" w14:textId="27356C5A" w:rsidR="003D391E" w:rsidRDefault="003D391E" w:rsidP="003D391E">
      <w:pPr>
        <w:widowControl w:val="0"/>
        <w:autoSpaceDE w:val="0"/>
        <w:autoSpaceDN w:val="0"/>
        <w:adjustRightInd w:val="0"/>
        <w:ind w:left="-567" w:right="-365"/>
        <w:jc w:val="both"/>
        <w:rPr>
          <w:rFonts w:ascii="Arial" w:hAnsi="Arial" w:cs="Arial"/>
          <w:b/>
          <w:color w:val="445523"/>
          <w:sz w:val="28"/>
          <w:szCs w:val="28"/>
        </w:rPr>
      </w:pPr>
    </w:p>
    <w:p w14:paraId="478A765C" w14:textId="378234DA" w:rsidR="00EA7E4F" w:rsidRDefault="00EA7E4F" w:rsidP="003D391E">
      <w:pPr>
        <w:widowControl w:val="0"/>
        <w:autoSpaceDE w:val="0"/>
        <w:autoSpaceDN w:val="0"/>
        <w:adjustRightInd w:val="0"/>
        <w:ind w:left="-567" w:right="-365"/>
        <w:jc w:val="both"/>
        <w:rPr>
          <w:rFonts w:ascii="Arial" w:hAnsi="Arial" w:cs="Arial"/>
          <w:bCs/>
        </w:rPr>
      </w:pPr>
      <w:r w:rsidRPr="00EA7E4F">
        <w:rPr>
          <w:rFonts w:ascii="Arial" w:hAnsi="Arial" w:cs="Arial"/>
          <w:bCs/>
        </w:rPr>
        <w:t>Other modes of communication with instructors will be provided via Canvas</w:t>
      </w:r>
      <w:r w:rsidR="004D54A1">
        <w:rPr>
          <w:rFonts w:ascii="Arial" w:hAnsi="Arial" w:cs="Arial"/>
          <w:bCs/>
        </w:rPr>
        <w:t>, as needed</w:t>
      </w:r>
      <w:r w:rsidRPr="00EA7E4F">
        <w:rPr>
          <w:rFonts w:ascii="Arial" w:hAnsi="Arial" w:cs="Arial"/>
          <w:bCs/>
        </w:rPr>
        <w:t xml:space="preserve">. </w:t>
      </w:r>
    </w:p>
    <w:p w14:paraId="2447216B" w14:textId="77777777" w:rsidR="00C23166" w:rsidRPr="00EA7E4F" w:rsidRDefault="00C23166" w:rsidP="003D391E">
      <w:pPr>
        <w:widowControl w:val="0"/>
        <w:autoSpaceDE w:val="0"/>
        <w:autoSpaceDN w:val="0"/>
        <w:adjustRightInd w:val="0"/>
        <w:ind w:left="-567" w:right="-365"/>
        <w:jc w:val="both"/>
        <w:rPr>
          <w:rFonts w:ascii="Arial" w:hAnsi="Arial" w:cs="Arial"/>
          <w:bCs/>
        </w:rPr>
      </w:pPr>
    </w:p>
    <w:p w14:paraId="34FA5BF7" w14:textId="258DBF8D" w:rsidR="00EA7E4F" w:rsidRPr="00B605AC" w:rsidRDefault="00EA7E4F" w:rsidP="00CC2B92">
      <w:pPr>
        <w:autoSpaceDE w:val="0"/>
        <w:autoSpaceDN w:val="0"/>
        <w:adjustRightInd w:val="0"/>
        <w:ind w:left="-567" w:right="-334"/>
        <w:jc w:val="both"/>
        <w:rPr>
          <w:rFonts w:ascii="Arial" w:hAnsi="Arial" w:cs="Arial"/>
          <w:b/>
          <w:color w:val="445523"/>
        </w:rPr>
      </w:pPr>
      <w:r w:rsidRPr="00B605AC">
        <w:rPr>
          <w:rFonts w:ascii="Arial" w:hAnsi="Arial" w:cs="Arial"/>
          <w:b/>
          <w:bCs/>
          <w:lang w:val="en-CA"/>
        </w:rPr>
        <w:lastRenderedPageBreak/>
        <w:t xml:space="preserve">Communicating with Your Instructors: </w:t>
      </w:r>
      <w:r w:rsidRPr="00B605AC">
        <w:rPr>
          <w:rFonts w:ascii="Arial" w:hAnsi="Arial" w:cs="Arial"/>
          <w:lang w:val="en-CA"/>
        </w:rPr>
        <w:t>Your instructors will be routinely available by email.</w:t>
      </w:r>
      <w:r w:rsidR="00BB1CB7" w:rsidRPr="00B605AC">
        <w:rPr>
          <w:rFonts w:ascii="Arial" w:hAnsi="Arial" w:cs="Arial"/>
          <w:lang w:val="en-CA"/>
        </w:rPr>
        <w:t xml:space="preserve"> A meeting with the instructor can also be arranged </w:t>
      </w:r>
      <w:r w:rsidR="004D5B34" w:rsidRPr="00B605AC">
        <w:rPr>
          <w:rFonts w:ascii="Arial" w:hAnsi="Arial" w:cs="Arial"/>
          <w:lang w:val="en-CA"/>
        </w:rPr>
        <w:t xml:space="preserve">via Canvas </w:t>
      </w:r>
      <w:r w:rsidR="00A915CA" w:rsidRPr="00B605AC">
        <w:rPr>
          <w:rFonts w:ascii="Arial" w:hAnsi="Arial" w:cs="Arial"/>
          <w:lang w:val="en-CA"/>
        </w:rPr>
        <w:t xml:space="preserve">scheduler or </w:t>
      </w:r>
      <w:proofErr w:type="spellStart"/>
      <w:r w:rsidR="00A915CA" w:rsidRPr="00B605AC">
        <w:rPr>
          <w:rFonts w:ascii="Arial" w:hAnsi="Arial" w:cs="Arial"/>
          <w:lang w:val="en-CA"/>
        </w:rPr>
        <w:t>Webex</w:t>
      </w:r>
      <w:proofErr w:type="spellEnd"/>
      <w:r w:rsidR="00A915CA" w:rsidRPr="00B605AC">
        <w:rPr>
          <w:rFonts w:ascii="Arial" w:hAnsi="Arial" w:cs="Arial"/>
          <w:lang w:val="en-CA"/>
        </w:rPr>
        <w:t>, if needed</w:t>
      </w:r>
      <w:r w:rsidRPr="00B605AC">
        <w:rPr>
          <w:rFonts w:ascii="Arial" w:hAnsi="Arial" w:cs="Arial"/>
          <w:lang w:val="en-CA"/>
        </w:rPr>
        <w:t xml:space="preserve">. However, </w:t>
      </w:r>
      <w:r w:rsidRPr="00B605AC">
        <w:rPr>
          <w:rFonts w:ascii="Arial" w:hAnsi="Arial" w:cs="Arial"/>
          <w:b/>
          <w:bCs/>
          <w:i/>
          <w:iCs/>
          <w:lang w:val="en-CA"/>
        </w:rPr>
        <w:t xml:space="preserve">all questions about course content </w:t>
      </w:r>
      <w:r w:rsidRPr="00B605AC">
        <w:rPr>
          <w:rFonts w:ascii="Arial" w:hAnsi="Arial" w:cs="Arial"/>
          <w:lang w:val="en-CA"/>
        </w:rPr>
        <w:t xml:space="preserve">must be asked via the Canvas Discussion board. Faculty and TAs will monitor the discussion board and provide answers as appropriate. We will </w:t>
      </w:r>
      <w:r w:rsidR="00414585" w:rsidRPr="00B605AC">
        <w:rPr>
          <w:rFonts w:ascii="Arial" w:hAnsi="Arial" w:cs="Arial"/>
          <w:lang w:val="en-CA"/>
        </w:rPr>
        <w:t>try</w:t>
      </w:r>
      <w:r w:rsidRPr="00B605AC">
        <w:rPr>
          <w:rFonts w:ascii="Arial" w:hAnsi="Arial" w:cs="Arial"/>
          <w:lang w:val="en-CA"/>
        </w:rPr>
        <w:t xml:space="preserve"> to respond to your email quickly, but please remember that normal work hours are Monday to Friday 8:30 a.m. to 4:30 pm. Communications received outside of work hours may not be answered immediately. We may also request that you ask a question via the Canvas Discussion board.</w:t>
      </w:r>
    </w:p>
    <w:p w14:paraId="354A34A9" w14:textId="77777777" w:rsidR="00EA7E4F" w:rsidRPr="00B605AC" w:rsidRDefault="00EA7E4F" w:rsidP="003D391E">
      <w:pPr>
        <w:widowControl w:val="0"/>
        <w:autoSpaceDE w:val="0"/>
        <w:autoSpaceDN w:val="0"/>
        <w:adjustRightInd w:val="0"/>
        <w:ind w:left="-567" w:right="-365"/>
        <w:jc w:val="both"/>
        <w:rPr>
          <w:rFonts w:ascii="Arial" w:hAnsi="Arial" w:cs="Arial"/>
          <w:b/>
          <w:color w:val="445523"/>
          <w:sz w:val="28"/>
          <w:szCs w:val="28"/>
        </w:rPr>
      </w:pPr>
    </w:p>
    <w:p w14:paraId="08F0A73D" w14:textId="566B7867" w:rsidR="00CF29CC" w:rsidRPr="00B605AC" w:rsidRDefault="00CF29CC" w:rsidP="00D97B63">
      <w:pPr>
        <w:widowControl w:val="0"/>
        <w:autoSpaceDE w:val="0"/>
        <w:autoSpaceDN w:val="0"/>
        <w:adjustRightInd w:val="0"/>
        <w:ind w:left="-567" w:right="-365"/>
        <w:jc w:val="both"/>
        <w:rPr>
          <w:rFonts w:ascii="Arial" w:hAnsi="Arial" w:cs="Arial"/>
        </w:rPr>
      </w:pPr>
      <w:r w:rsidRPr="00B605AC">
        <w:rPr>
          <w:rFonts w:ascii="Arial" w:hAnsi="Arial" w:cs="Arial"/>
          <w:b/>
          <w:bCs/>
        </w:rPr>
        <w:t xml:space="preserve">Instructor Profiles &amp; Other Information: </w:t>
      </w:r>
      <w:r w:rsidRPr="00B605AC">
        <w:rPr>
          <w:rFonts w:ascii="Arial" w:hAnsi="Arial" w:cs="Arial"/>
        </w:rPr>
        <w:t>Drs. Niyogi, Chedrese</w:t>
      </w:r>
      <w:r w:rsidR="00D97B63" w:rsidRPr="00B605AC">
        <w:rPr>
          <w:rFonts w:ascii="Arial" w:hAnsi="Arial" w:cs="Arial"/>
        </w:rPr>
        <w:t xml:space="preserve"> and</w:t>
      </w:r>
      <w:r w:rsidR="0016647A" w:rsidRPr="00B605AC">
        <w:rPr>
          <w:rFonts w:ascii="Arial" w:hAnsi="Arial" w:cs="Arial"/>
        </w:rPr>
        <w:t xml:space="preserve"> </w:t>
      </w:r>
      <w:r w:rsidRPr="00B605AC">
        <w:rPr>
          <w:rFonts w:ascii="Arial" w:hAnsi="Arial" w:cs="Arial"/>
        </w:rPr>
        <w:t>Lane are faculty members in the Department of Biology. They hold advanced degrees (MSc, PhD) and teach and conduct research in the area</w:t>
      </w:r>
      <w:r w:rsidR="00B605AC">
        <w:rPr>
          <w:rFonts w:ascii="Arial" w:hAnsi="Arial" w:cs="Arial"/>
        </w:rPr>
        <w:t>s</w:t>
      </w:r>
      <w:r w:rsidRPr="00B605AC">
        <w:rPr>
          <w:rFonts w:ascii="Arial" w:hAnsi="Arial" w:cs="Arial"/>
        </w:rPr>
        <w:t xml:space="preserve"> of animal physiology, evolutionary biology and/or animal ecology. </w:t>
      </w:r>
      <w:r w:rsidR="000C196C" w:rsidRPr="00B605AC">
        <w:rPr>
          <w:rFonts w:ascii="Arial" w:hAnsi="Arial" w:cs="Arial"/>
        </w:rPr>
        <w:t xml:space="preserve">Drs. Niyogi, Chedrese and Lane will deliver the lectures. </w:t>
      </w:r>
      <w:r w:rsidRPr="00B605AC">
        <w:rPr>
          <w:rFonts w:ascii="Arial" w:hAnsi="Arial" w:cs="Arial"/>
        </w:rPr>
        <w:t>Ms. Fisher holds an advanced degree in biology and is responsible for coordinating all aspects of the laboratories.</w:t>
      </w:r>
      <w:r w:rsidR="008F5B3F" w:rsidRPr="00B605AC">
        <w:rPr>
          <w:rFonts w:ascii="Arial" w:hAnsi="Arial" w:cs="Arial"/>
        </w:rPr>
        <w:t xml:space="preserve"> </w:t>
      </w:r>
      <w:r w:rsidRPr="00B605AC">
        <w:rPr>
          <w:rFonts w:ascii="Arial" w:hAnsi="Arial" w:cs="Arial"/>
        </w:rPr>
        <w:t xml:space="preserve">Note that your lab group will also be assigned a laboratory teaching assistant who will assist you in the lab periods and discussion board and be responsible for grading your lab </w:t>
      </w:r>
      <w:r w:rsidR="00D97B63" w:rsidRPr="00B605AC">
        <w:rPr>
          <w:rFonts w:ascii="Arial" w:hAnsi="Arial" w:cs="Arial"/>
        </w:rPr>
        <w:t>reports, as</w:t>
      </w:r>
      <w:r w:rsidRPr="00B605AC">
        <w:rPr>
          <w:rFonts w:ascii="Arial" w:hAnsi="Arial" w:cs="Arial"/>
        </w:rPr>
        <w:t>signment and quizzes. The teaching assistants work under Ms. Fisher’s supervision and are senior undergraduate or graduate students at the University.</w:t>
      </w:r>
    </w:p>
    <w:p w14:paraId="5E6A3153" w14:textId="77777777" w:rsidR="00EA7E4F" w:rsidRDefault="00EA7E4F" w:rsidP="003D391E">
      <w:pPr>
        <w:widowControl w:val="0"/>
        <w:autoSpaceDE w:val="0"/>
        <w:autoSpaceDN w:val="0"/>
        <w:adjustRightInd w:val="0"/>
        <w:ind w:left="-567" w:right="-365"/>
        <w:jc w:val="both"/>
        <w:rPr>
          <w:rFonts w:ascii="Arial" w:hAnsi="Arial" w:cs="Arial"/>
          <w:b/>
          <w:color w:val="445523"/>
          <w:sz w:val="28"/>
          <w:szCs w:val="28"/>
        </w:rPr>
      </w:pPr>
    </w:p>
    <w:p w14:paraId="2F8154DC" w14:textId="47973196" w:rsidR="00A62D15" w:rsidRPr="00493C3F" w:rsidRDefault="00A62D15" w:rsidP="003D391E">
      <w:pPr>
        <w:widowControl w:val="0"/>
        <w:autoSpaceDE w:val="0"/>
        <w:autoSpaceDN w:val="0"/>
        <w:adjustRightInd w:val="0"/>
        <w:ind w:left="-567" w:right="-365"/>
        <w:jc w:val="both"/>
        <w:rPr>
          <w:rFonts w:ascii="Arial" w:hAnsi="Arial" w:cs="Arial"/>
          <w:color w:val="00B050"/>
          <w:sz w:val="28"/>
          <w:szCs w:val="28"/>
        </w:rPr>
      </w:pPr>
      <w:r w:rsidRPr="00493C3F">
        <w:rPr>
          <w:rFonts w:ascii="Arial" w:hAnsi="Arial" w:cs="Arial"/>
          <w:b/>
          <w:color w:val="00B050"/>
          <w:sz w:val="28"/>
          <w:szCs w:val="28"/>
        </w:rPr>
        <w:t>Course Overview</w:t>
      </w:r>
      <w:r w:rsidR="0050647B" w:rsidRPr="00493C3F">
        <w:rPr>
          <w:rFonts w:ascii="Arial" w:hAnsi="Arial" w:cs="Arial"/>
          <w:b/>
          <w:color w:val="00B050"/>
          <w:sz w:val="28"/>
          <w:szCs w:val="28"/>
        </w:rPr>
        <w:t>:</w:t>
      </w:r>
    </w:p>
    <w:p w14:paraId="6F579D4C" w14:textId="7F670A89" w:rsidR="007815F7" w:rsidRPr="007815F7" w:rsidRDefault="007815F7" w:rsidP="00CC2B92">
      <w:pPr>
        <w:autoSpaceDE w:val="0"/>
        <w:autoSpaceDN w:val="0"/>
        <w:adjustRightInd w:val="0"/>
        <w:ind w:left="-567" w:right="-334"/>
        <w:jc w:val="both"/>
        <w:rPr>
          <w:rFonts w:ascii="Arial" w:hAnsi="Arial" w:cs="Arial"/>
          <w:highlight w:val="yellow"/>
        </w:rPr>
      </w:pPr>
      <w:r w:rsidRPr="007815F7">
        <w:rPr>
          <w:rFonts w:ascii="Arial" w:hAnsi="Arial" w:cs="Arial"/>
          <w:lang w:val="en-CA"/>
        </w:rPr>
        <w:t xml:space="preserve">The course normally consists of 50 minutes of face-to-face lectures on the MWF schedule. For remote offering this year, lecture material will be prepared and posted to the course Canvas in advance of each scheduled lecture. Lecture material may include narrated videos with </w:t>
      </w:r>
      <w:proofErr w:type="spellStart"/>
      <w:r w:rsidRPr="007815F7">
        <w:rPr>
          <w:rFonts w:ascii="Arial" w:hAnsi="Arial" w:cs="Arial"/>
          <w:lang w:val="en-CA"/>
        </w:rPr>
        <w:t>powerpoint</w:t>
      </w:r>
      <w:proofErr w:type="spellEnd"/>
      <w:r w:rsidRPr="007815F7">
        <w:rPr>
          <w:rFonts w:ascii="Arial" w:hAnsi="Arial" w:cs="Arial"/>
          <w:lang w:val="en-CA"/>
        </w:rPr>
        <w:t xml:space="preserve"> slides, selected readings from the textbook or scientific literature, or other material that teaches physiological concepts and details. You are expected to study the posted lecture material and then interact in a weekly live (synchronous) meeting with the course professor and other students.</w:t>
      </w:r>
      <w:r>
        <w:rPr>
          <w:rFonts w:ascii="Arial" w:hAnsi="Arial" w:cs="Arial"/>
          <w:lang w:val="en-CA"/>
        </w:rPr>
        <w:t xml:space="preserve"> </w:t>
      </w:r>
      <w:r w:rsidRPr="007815F7">
        <w:rPr>
          <w:rFonts w:ascii="Arial" w:hAnsi="Arial" w:cs="Arial"/>
          <w:lang w:val="en-CA"/>
        </w:rPr>
        <w:t xml:space="preserve">This will allow the professor to place the posted lecture material in the context of course learning objectives and answer any questions about the lecture material. The synchronous meeting times are listed in the </w:t>
      </w:r>
      <w:r w:rsidR="001C5779">
        <w:rPr>
          <w:rFonts w:ascii="Arial" w:hAnsi="Arial" w:cs="Arial"/>
          <w:lang w:val="en-CA"/>
        </w:rPr>
        <w:t>Class Lecture</w:t>
      </w:r>
      <w:r w:rsidRPr="007815F7">
        <w:rPr>
          <w:rFonts w:ascii="Arial" w:hAnsi="Arial" w:cs="Arial"/>
          <w:lang w:val="en-CA"/>
        </w:rPr>
        <w:t xml:space="preserve"> Schedule below</w:t>
      </w:r>
      <w:r w:rsidR="00172579">
        <w:rPr>
          <w:rFonts w:ascii="Arial" w:hAnsi="Arial" w:cs="Arial"/>
          <w:lang w:val="en-CA"/>
        </w:rPr>
        <w:t>.</w:t>
      </w:r>
    </w:p>
    <w:p w14:paraId="4DBE0CB5" w14:textId="77777777" w:rsidR="007815F7" w:rsidRDefault="007815F7" w:rsidP="00455957">
      <w:pPr>
        <w:ind w:left="-567" w:right="-365"/>
        <w:jc w:val="both"/>
        <w:rPr>
          <w:rFonts w:ascii="Arial" w:hAnsi="Arial" w:cs="Arial"/>
          <w:highlight w:val="yellow"/>
        </w:rPr>
      </w:pPr>
    </w:p>
    <w:p w14:paraId="2ADC27BE" w14:textId="258E59EE" w:rsidR="00886BFA" w:rsidRPr="00886BFA" w:rsidRDefault="00243E5E" w:rsidP="00CC2B92">
      <w:pPr>
        <w:ind w:left="-567" w:right="-334"/>
        <w:jc w:val="both"/>
        <w:rPr>
          <w:rFonts w:ascii="Arial" w:hAnsi="Arial" w:cs="Arial"/>
        </w:rPr>
      </w:pPr>
      <w:r>
        <w:rPr>
          <w:rFonts w:ascii="Arial" w:hAnsi="Arial" w:cs="Arial"/>
        </w:rPr>
        <w:t xml:space="preserve">Lectures </w:t>
      </w:r>
      <w:r w:rsidR="003A031E">
        <w:rPr>
          <w:rFonts w:ascii="Arial" w:hAnsi="Arial" w:cs="Arial"/>
        </w:rPr>
        <w:t xml:space="preserve">will be complemented by </w:t>
      </w:r>
      <w:r w:rsidR="00042F22">
        <w:rPr>
          <w:rFonts w:ascii="Arial" w:hAnsi="Arial" w:cs="Arial"/>
        </w:rPr>
        <w:t>lab exercises</w:t>
      </w:r>
      <w:r w:rsidR="00DE14F1">
        <w:rPr>
          <w:rFonts w:ascii="Arial" w:hAnsi="Arial" w:cs="Arial"/>
        </w:rPr>
        <w:t xml:space="preserve">, which are </w:t>
      </w:r>
      <w:r w:rsidR="001C5779">
        <w:rPr>
          <w:rFonts w:ascii="Arial" w:hAnsi="Arial" w:cs="Arial"/>
        </w:rPr>
        <w:t xml:space="preserve">listed in the </w:t>
      </w:r>
      <w:r w:rsidR="00E279E4">
        <w:rPr>
          <w:rFonts w:ascii="Arial" w:hAnsi="Arial" w:cs="Arial"/>
        </w:rPr>
        <w:t xml:space="preserve">Class Lab Schedule below. </w:t>
      </w:r>
      <w:r w:rsidR="00E279E4" w:rsidRPr="00407CA0">
        <w:rPr>
          <w:rFonts w:ascii="Arial" w:hAnsi="Arial" w:cs="Arial"/>
        </w:rPr>
        <w:t>These lab exercises are used to provide a practical illustration of some of the major lecture concepts and are coordinated with lecture material</w:t>
      </w:r>
      <w:r w:rsidR="000D0D2E" w:rsidRPr="00407CA0">
        <w:rPr>
          <w:rFonts w:ascii="Arial" w:hAnsi="Arial" w:cs="Arial"/>
        </w:rPr>
        <w:t>s</w:t>
      </w:r>
      <w:r w:rsidR="00E279E4" w:rsidRPr="00407CA0">
        <w:rPr>
          <w:rFonts w:ascii="Arial" w:hAnsi="Arial" w:cs="Arial"/>
        </w:rPr>
        <w:t>. Completion of the labs is a required course component.</w:t>
      </w:r>
      <w:r w:rsidR="001C5779">
        <w:rPr>
          <w:rFonts w:ascii="Arial" w:hAnsi="Arial" w:cs="Arial"/>
        </w:rPr>
        <w:t xml:space="preserve"> </w:t>
      </w:r>
      <w:r w:rsidR="00886BFA" w:rsidRPr="00FA77D3">
        <w:rPr>
          <w:rFonts w:ascii="Arial" w:hAnsi="Arial" w:cs="Arial"/>
        </w:rPr>
        <w:t xml:space="preserve">The </w:t>
      </w:r>
      <w:r w:rsidR="000D0D2E" w:rsidRPr="00FA77D3">
        <w:rPr>
          <w:rFonts w:ascii="Arial" w:hAnsi="Arial" w:cs="Arial"/>
        </w:rPr>
        <w:t>lab</w:t>
      </w:r>
      <w:r w:rsidR="00886BFA" w:rsidRPr="00FA77D3">
        <w:rPr>
          <w:rFonts w:ascii="Arial" w:hAnsi="Arial" w:cs="Arial"/>
        </w:rPr>
        <w:t xml:space="preserve"> component </w:t>
      </w:r>
      <w:r w:rsidR="000C408A" w:rsidRPr="00FA77D3">
        <w:rPr>
          <w:rFonts w:ascii="Arial" w:hAnsi="Arial" w:cs="Arial"/>
        </w:rPr>
        <w:t xml:space="preserve">of the course </w:t>
      </w:r>
      <w:r w:rsidR="00886BFA" w:rsidRPr="00FA77D3">
        <w:rPr>
          <w:rFonts w:ascii="Arial" w:hAnsi="Arial" w:cs="Arial"/>
        </w:rPr>
        <w:t xml:space="preserve">consists of four Synchronous Exercises (includes a live meeting between a TA and student groups, with experiments conducted by groups remotely) and two Asynchronous Exercises (done by </w:t>
      </w:r>
      <w:proofErr w:type="gramStart"/>
      <w:r w:rsidR="00886BFA" w:rsidRPr="00FA77D3">
        <w:rPr>
          <w:rFonts w:ascii="Arial" w:hAnsi="Arial" w:cs="Arial"/>
        </w:rPr>
        <w:t>students</w:t>
      </w:r>
      <w:proofErr w:type="gramEnd"/>
      <w:r w:rsidR="00886BFA" w:rsidRPr="00FA77D3">
        <w:rPr>
          <w:rFonts w:ascii="Arial" w:hAnsi="Arial" w:cs="Arial"/>
        </w:rPr>
        <w:t xml:space="preserve"> groups working on their own, utilizing data provided to them). The Synchronous Exercises will utilize equipment purchased from </w:t>
      </w:r>
      <w:proofErr w:type="spellStart"/>
      <w:r w:rsidR="00886BFA" w:rsidRPr="00FA77D3">
        <w:rPr>
          <w:rFonts w:ascii="Arial" w:hAnsi="Arial" w:cs="Arial"/>
        </w:rPr>
        <w:t>iWorx</w:t>
      </w:r>
      <w:proofErr w:type="spellEnd"/>
      <w:r w:rsidR="00886BFA" w:rsidRPr="00FA77D3">
        <w:rPr>
          <w:rFonts w:ascii="Arial" w:hAnsi="Arial" w:cs="Arial"/>
        </w:rPr>
        <w:t xml:space="preserve"> called REACH-DL kits. These kits are a way to continue offering a hands-on learning experience for students during the remote fall term. The kits will be loaned to 2</w:t>
      </w:r>
      <w:r w:rsidR="002C555D" w:rsidRPr="00FA77D3">
        <w:rPr>
          <w:rFonts w:ascii="Arial" w:hAnsi="Arial" w:cs="Arial"/>
        </w:rPr>
        <w:t>4</w:t>
      </w:r>
      <w:r w:rsidR="00886BFA" w:rsidRPr="00FA77D3">
        <w:rPr>
          <w:rFonts w:ascii="Arial" w:hAnsi="Arial" w:cs="Arial"/>
        </w:rPr>
        <w:t xml:space="preserve"> students each week, and those students will work virtually with their assigned lab partners to collect and analyze data using </w:t>
      </w:r>
      <w:proofErr w:type="spellStart"/>
      <w:r w:rsidR="00886BFA" w:rsidRPr="00FA77D3">
        <w:rPr>
          <w:rFonts w:ascii="Arial" w:hAnsi="Arial" w:cs="Arial"/>
          <w:i/>
          <w:iCs/>
        </w:rPr>
        <w:t>LabScribe</w:t>
      </w:r>
      <w:proofErr w:type="spellEnd"/>
      <w:r w:rsidR="00886BFA" w:rsidRPr="00FA77D3">
        <w:rPr>
          <w:rFonts w:ascii="Arial" w:hAnsi="Arial" w:cs="Arial"/>
          <w:i/>
          <w:iCs/>
        </w:rPr>
        <w:t xml:space="preserve"> </w:t>
      </w:r>
      <w:r w:rsidR="00886BFA" w:rsidRPr="00FA77D3">
        <w:rPr>
          <w:rFonts w:ascii="Arial" w:hAnsi="Arial" w:cs="Arial"/>
        </w:rPr>
        <w:t xml:space="preserve">software. Groups will also create figures in </w:t>
      </w:r>
      <w:r w:rsidR="00886BFA" w:rsidRPr="00FA77D3">
        <w:rPr>
          <w:rFonts w:ascii="Arial" w:hAnsi="Arial" w:cs="Arial"/>
          <w:i/>
          <w:iCs/>
        </w:rPr>
        <w:t>Microsoft Excel</w:t>
      </w:r>
      <w:r w:rsidR="00886BFA" w:rsidRPr="00FA77D3">
        <w:rPr>
          <w:rFonts w:ascii="Arial" w:hAnsi="Arial" w:cs="Arial"/>
        </w:rPr>
        <w:t xml:space="preserve"> with the data collected. In order to maximize student kit use, a single lab experiment will take place over a </w:t>
      </w:r>
      <w:proofErr w:type="gramStart"/>
      <w:r w:rsidR="00886BFA" w:rsidRPr="00FA77D3">
        <w:rPr>
          <w:rFonts w:ascii="Arial" w:hAnsi="Arial" w:cs="Arial"/>
        </w:rPr>
        <w:t>2</w:t>
      </w:r>
      <w:r w:rsidR="00664072" w:rsidRPr="00FA77D3">
        <w:rPr>
          <w:rFonts w:ascii="Arial" w:hAnsi="Arial" w:cs="Arial"/>
        </w:rPr>
        <w:t xml:space="preserve"> </w:t>
      </w:r>
      <w:r w:rsidR="00886BFA" w:rsidRPr="00FA77D3">
        <w:rPr>
          <w:rFonts w:ascii="Arial" w:hAnsi="Arial" w:cs="Arial"/>
        </w:rPr>
        <w:t>week</w:t>
      </w:r>
      <w:proofErr w:type="gramEnd"/>
      <w:r w:rsidR="00886BFA" w:rsidRPr="00FA77D3">
        <w:rPr>
          <w:rFonts w:ascii="Arial" w:hAnsi="Arial" w:cs="Arial"/>
        </w:rPr>
        <w:t xml:space="preserve"> period, with group activities and assignments due dates staggered over this time frames. The kits are to be picked up Monday </w:t>
      </w:r>
      <w:r w:rsidR="002C555D" w:rsidRPr="00FA77D3">
        <w:rPr>
          <w:rFonts w:ascii="Arial" w:hAnsi="Arial" w:cs="Arial"/>
        </w:rPr>
        <w:t xml:space="preserve">or Tuesday </w:t>
      </w:r>
      <w:r w:rsidR="00886BFA" w:rsidRPr="00FA77D3">
        <w:rPr>
          <w:rFonts w:ascii="Arial" w:hAnsi="Arial" w:cs="Arial"/>
        </w:rPr>
        <w:t>and returned on Thursday</w:t>
      </w:r>
      <w:r w:rsidR="002C555D" w:rsidRPr="00FA77D3">
        <w:rPr>
          <w:rFonts w:ascii="Arial" w:hAnsi="Arial" w:cs="Arial"/>
        </w:rPr>
        <w:t xml:space="preserve"> or Friday</w:t>
      </w:r>
      <w:r w:rsidR="00886BFA" w:rsidRPr="00FA77D3">
        <w:rPr>
          <w:rFonts w:ascii="Arial" w:hAnsi="Arial" w:cs="Arial"/>
        </w:rPr>
        <w:t>. More information about the provisions for the kit loans is contained in the BIOL 224 lab manual and on Canvas.</w:t>
      </w:r>
      <w:r w:rsidR="00886BFA" w:rsidRPr="00886BFA">
        <w:rPr>
          <w:rFonts w:ascii="Arial" w:hAnsi="Arial" w:cs="Arial"/>
        </w:rPr>
        <w:t xml:space="preserve"> </w:t>
      </w:r>
    </w:p>
    <w:p w14:paraId="5AED5CBE" w14:textId="77777777" w:rsidR="00886BFA" w:rsidRPr="00886BFA" w:rsidRDefault="00886BFA" w:rsidP="00CC2B92">
      <w:pPr>
        <w:ind w:left="-567" w:right="-334"/>
        <w:jc w:val="both"/>
        <w:rPr>
          <w:rFonts w:ascii="Arial" w:hAnsi="Arial" w:cs="Arial"/>
        </w:rPr>
      </w:pPr>
    </w:p>
    <w:p w14:paraId="3E7114F8" w14:textId="2B1B68B8" w:rsidR="007815F7" w:rsidRPr="00FA77D3" w:rsidRDefault="00886BFA" w:rsidP="00DB5DF0">
      <w:pPr>
        <w:ind w:left="-567" w:right="-334"/>
        <w:jc w:val="both"/>
        <w:rPr>
          <w:rFonts w:ascii="Arial" w:hAnsi="Arial" w:cs="Arial"/>
        </w:rPr>
      </w:pPr>
      <w:r w:rsidRPr="00FA77D3">
        <w:rPr>
          <w:rFonts w:ascii="Arial" w:hAnsi="Arial" w:cs="Arial"/>
        </w:rPr>
        <w:lastRenderedPageBreak/>
        <w:t xml:space="preserve">There are </w:t>
      </w:r>
      <w:r w:rsidR="00000199" w:rsidRPr="00FA77D3">
        <w:rPr>
          <w:rFonts w:ascii="Arial" w:hAnsi="Arial" w:cs="Arial"/>
        </w:rPr>
        <w:t>six</w:t>
      </w:r>
      <w:r w:rsidRPr="00FA77D3">
        <w:rPr>
          <w:rFonts w:ascii="Arial" w:hAnsi="Arial" w:cs="Arial"/>
        </w:rPr>
        <w:t xml:space="preserve"> lab sections of B</w:t>
      </w:r>
      <w:r w:rsidR="00DA6D17" w:rsidRPr="00FA77D3">
        <w:rPr>
          <w:rFonts w:ascii="Arial" w:hAnsi="Arial" w:cs="Arial"/>
        </w:rPr>
        <w:t>IOL</w:t>
      </w:r>
      <w:r w:rsidRPr="00FA77D3">
        <w:rPr>
          <w:rFonts w:ascii="Arial" w:hAnsi="Arial" w:cs="Arial"/>
        </w:rPr>
        <w:t xml:space="preserve"> 224</w:t>
      </w:r>
      <w:r w:rsidR="00DA6D17" w:rsidRPr="00FA77D3">
        <w:rPr>
          <w:rFonts w:ascii="Arial" w:hAnsi="Arial" w:cs="Arial"/>
        </w:rPr>
        <w:t>:</w:t>
      </w:r>
      <w:r w:rsidRPr="00FA77D3">
        <w:rPr>
          <w:rFonts w:ascii="Arial" w:hAnsi="Arial" w:cs="Arial"/>
        </w:rPr>
        <w:t xml:space="preserve"> L01 </w:t>
      </w:r>
      <w:r w:rsidR="00000199" w:rsidRPr="00FA77D3">
        <w:rPr>
          <w:rFonts w:ascii="Arial" w:hAnsi="Arial" w:cs="Arial"/>
        </w:rPr>
        <w:t>Monday</w:t>
      </w:r>
      <w:r w:rsidRPr="00FA77D3">
        <w:rPr>
          <w:rFonts w:ascii="Arial" w:hAnsi="Arial" w:cs="Arial"/>
        </w:rPr>
        <w:t xml:space="preserve"> </w:t>
      </w:r>
      <w:r w:rsidR="00000199" w:rsidRPr="00FA77D3">
        <w:rPr>
          <w:rFonts w:ascii="Arial" w:hAnsi="Arial" w:cs="Arial"/>
        </w:rPr>
        <w:t>1</w:t>
      </w:r>
      <w:r w:rsidRPr="00FA77D3">
        <w:rPr>
          <w:rFonts w:ascii="Arial" w:hAnsi="Arial" w:cs="Arial"/>
        </w:rPr>
        <w:t xml:space="preserve">:30 </w:t>
      </w:r>
      <w:r w:rsidR="00E23AEE" w:rsidRPr="00FA77D3">
        <w:rPr>
          <w:rFonts w:ascii="Arial" w:hAnsi="Arial" w:cs="Arial"/>
        </w:rPr>
        <w:t>p</w:t>
      </w:r>
      <w:r w:rsidRPr="00FA77D3">
        <w:rPr>
          <w:rFonts w:ascii="Arial" w:hAnsi="Arial" w:cs="Arial"/>
        </w:rPr>
        <w:t xml:space="preserve">m, L02 </w:t>
      </w:r>
      <w:r w:rsidR="00000199" w:rsidRPr="00FA77D3">
        <w:rPr>
          <w:rFonts w:ascii="Arial" w:hAnsi="Arial" w:cs="Arial"/>
        </w:rPr>
        <w:t>Mon</w:t>
      </w:r>
      <w:r w:rsidRPr="00FA77D3">
        <w:rPr>
          <w:rFonts w:ascii="Arial" w:hAnsi="Arial" w:cs="Arial"/>
        </w:rPr>
        <w:t xml:space="preserve">day </w:t>
      </w:r>
      <w:r w:rsidR="00000199" w:rsidRPr="00FA77D3">
        <w:rPr>
          <w:rFonts w:ascii="Arial" w:hAnsi="Arial" w:cs="Arial"/>
        </w:rPr>
        <w:t>6</w:t>
      </w:r>
      <w:r w:rsidRPr="00FA77D3">
        <w:rPr>
          <w:rFonts w:ascii="Arial" w:hAnsi="Arial" w:cs="Arial"/>
        </w:rPr>
        <w:t>:</w:t>
      </w:r>
      <w:r w:rsidR="00DD4DAA" w:rsidRPr="00FA77D3">
        <w:rPr>
          <w:rFonts w:ascii="Arial" w:hAnsi="Arial" w:cs="Arial"/>
        </w:rPr>
        <w:t>0</w:t>
      </w:r>
      <w:r w:rsidRPr="00FA77D3">
        <w:rPr>
          <w:rFonts w:ascii="Arial" w:hAnsi="Arial" w:cs="Arial"/>
        </w:rPr>
        <w:t xml:space="preserve">0 </w:t>
      </w:r>
      <w:r w:rsidR="00000199" w:rsidRPr="00FA77D3">
        <w:rPr>
          <w:rFonts w:ascii="Arial" w:hAnsi="Arial" w:cs="Arial"/>
        </w:rPr>
        <w:t>p</w:t>
      </w:r>
      <w:r w:rsidRPr="00FA77D3">
        <w:rPr>
          <w:rFonts w:ascii="Arial" w:hAnsi="Arial" w:cs="Arial"/>
        </w:rPr>
        <w:t xml:space="preserve">m, L03 Tuesday </w:t>
      </w:r>
      <w:r w:rsidR="00000199" w:rsidRPr="00FA77D3">
        <w:rPr>
          <w:rFonts w:ascii="Arial" w:hAnsi="Arial" w:cs="Arial"/>
        </w:rPr>
        <w:t>8</w:t>
      </w:r>
      <w:r w:rsidRPr="00FA77D3">
        <w:rPr>
          <w:rFonts w:ascii="Arial" w:hAnsi="Arial" w:cs="Arial"/>
        </w:rPr>
        <w:t xml:space="preserve">:30 </w:t>
      </w:r>
      <w:r w:rsidR="00000199" w:rsidRPr="00FA77D3">
        <w:rPr>
          <w:rFonts w:ascii="Arial" w:hAnsi="Arial" w:cs="Arial"/>
        </w:rPr>
        <w:t>a</w:t>
      </w:r>
      <w:r w:rsidRPr="00FA77D3">
        <w:rPr>
          <w:rFonts w:ascii="Arial" w:hAnsi="Arial" w:cs="Arial"/>
        </w:rPr>
        <w:t>m</w:t>
      </w:r>
      <w:r w:rsidR="00363A62" w:rsidRPr="00FA77D3">
        <w:rPr>
          <w:rFonts w:ascii="Arial" w:hAnsi="Arial" w:cs="Arial"/>
        </w:rPr>
        <w:t>,</w:t>
      </w:r>
      <w:r w:rsidRPr="00FA77D3">
        <w:rPr>
          <w:rFonts w:ascii="Arial" w:hAnsi="Arial" w:cs="Arial"/>
        </w:rPr>
        <w:t xml:space="preserve"> </w:t>
      </w:r>
      <w:r w:rsidR="00000199" w:rsidRPr="00FA77D3">
        <w:rPr>
          <w:rFonts w:ascii="Arial" w:hAnsi="Arial" w:cs="Arial"/>
        </w:rPr>
        <w:t>L04 Tuesday 1</w:t>
      </w:r>
      <w:r w:rsidR="00D97B63" w:rsidRPr="00FA77D3">
        <w:rPr>
          <w:rFonts w:ascii="Arial" w:hAnsi="Arial" w:cs="Arial"/>
        </w:rPr>
        <w:t>:</w:t>
      </w:r>
      <w:r w:rsidR="00000199" w:rsidRPr="00FA77D3">
        <w:rPr>
          <w:rFonts w:ascii="Arial" w:hAnsi="Arial" w:cs="Arial"/>
        </w:rPr>
        <w:t>30 pm, L05 Wednesday 1</w:t>
      </w:r>
      <w:r w:rsidR="00D97B63" w:rsidRPr="00FA77D3">
        <w:rPr>
          <w:rFonts w:ascii="Arial" w:hAnsi="Arial" w:cs="Arial"/>
        </w:rPr>
        <w:t>:</w:t>
      </w:r>
      <w:r w:rsidR="00000199" w:rsidRPr="00FA77D3">
        <w:rPr>
          <w:rFonts w:ascii="Arial" w:hAnsi="Arial" w:cs="Arial"/>
        </w:rPr>
        <w:t xml:space="preserve">30 pm, </w:t>
      </w:r>
      <w:r w:rsidRPr="00FA77D3">
        <w:rPr>
          <w:rFonts w:ascii="Arial" w:hAnsi="Arial" w:cs="Arial"/>
        </w:rPr>
        <w:t>and L0</w:t>
      </w:r>
      <w:r w:rsidR="00000199" w:rsidRPr="00FA77D3">
        <w:rPr>
          <w:rFonts w:ascii="Arial" w:hAnsi="Arial" w:cs="Arial"/>
        </w:rPr>
        <w:t>6</w:t>
      </w:r>
      <w:r w:rsidRPr="00FA77D3">
        <w:rPr>
          <w:rFonts w:ascii="Arial" w:hAnsi="Arial" w:cs="Arial"/>
        </w:rPr>
        <w:t xml:space="preserve"> </w:t>
      </w:r>
      <w:r w:rsidR="00000199" w:rsidRPr="00FA77D3">
        <w:rPr>
          <w:rFonts w:ascii="Arial" w:hAnsi="Arial" w:cs="Arial"/>
        </w:rPr>
        <w:t>Thurs</w:t>
      </w:r>
      <w:r w:rsidRPr="00FA77D3">
        <w:rPr>
          <w:rFonts w:ascii="Arial" w:hAnsi="Arial" w:cs="Arial"/>
        </w:rPr>
        <w:t xml:space="preserve">day </w:t>
      </w:r>
      <w:r w:rsidR="00DD4DAA" w:rsidRPr="00FA77D3">
        <w:rPr>
          <w:rFonts w:ascii="Arial" w:hAnsi="Arial" w:cs="Arial"/>
        </w:rPr>
        <w:t>8</w:t>
      </w:r>
      <w:r w:rsidRPr="00FA77D3">
        <w:rPr>
          <w:rFonts w:ascii="Arial" w:hAnsi="Arial" w:cs="Arial"/>
        </w:rPr>
        <w:t xml:space="preserve">:30 </w:t>
      </w:r>
      <w:r w:rsidR="00DD4DAA" w:rsidRPr="00FA77D3">
        <w:rPr>
          <w:rFonts w:ascii="Arial" w:hAnsi="Arial" w:cs="Arial"/>
        </w:rPr>
        <w:t>a</w:t>
      </w:r>
      <w:r w:rsidRPr="00FA77D3">
        <w:rPr>
          <w:rFonts w:ascii="Arial" w:hAnsi="Arial" w:cs="Arial"/>
        </w:rPr>
        <w:t>m</w:t>
      </w:r>
      <w:r w:rsidR="00363A62" w:rsidRPr="00FA77D3">
        <w:rPr>
          <w:rFonts w:ascii="Arial" w:hAnsi="Arial" w:cs="Arial"/>
        </w:rPr>
        <w:t>.</w:t>
      </w:r>
      <w:r w:rsidRPr="00FA77D3">
        <w:rPr>
          <w:rFonts w:ascii="Arial" w:hAnsi="Arial" w:cs="Arial"/>
        </w:rPr>
        <w:t xml:space="preserve"> Within each lab section, students will be arranged into </w:t>
      </w:r>
      <w:r w:rsidR="00DD4DAA" w:rsidRPr="00FA77D3">
        <w:rPr>
          <w:rFonts w:ascii="Arial" w:hAnsi="Arial" w:cs="Arial"/>
        </w:rPr>
        <w:t>two</w:t>
      </w:r>
      <w:r w:rsidRPr="00FA77D3">
        <w:rPr>
          <w:rFonts w:ascii="Arial" w:hAnsi="Arial" w:cs="Arial"/>
        </w:rPr>
        <w:t xml:space="preserve"> blocks of </w:t>
      </w:r>
      <w:r w:rsidR="00DD4DAA" w:rsidRPr="00FA77D3">
        <w:rPr>
          <w:rFonts w:ascii="Arial" w:hAnsi="Arial" w:cs="Arial"/>
        </w:rPr>
        <w:t>3</w:t>
      </w:r>
      <w:r w:rsidRPr="00FA77D3">
        <w:rPr>
          <w:rFonts w:ascii="Arial" w:hAnsi="Arial" w:cs="Arial"/>
        </w:rPr>
        <w:t xml:space="preserve">0 students each. The blocks will be further divided into </w:t>
      </w:r>
      <w:r w:rsidR="00DD4DAA" w:rsidRPr="00FA77D3">
        <w:rPr>
          <w:rFonts w:ascii="Arial" w:hAnsi="Arial" w:cs="Arial"/>
        </w:rPr>
        <w:t>four</w:t>
      </w:r>
      <w:r w:rsidRPr="00FA77D3">
        <w:rPr>
          <w:rFonts w:ascii="Arial" w:hAnsi="Arial" w:cs="Arial"/>
        </w:rPr>
        <w:t xml:space="preserve"> groups of </w:t>
      </w:r>
      <w:r w:rsidR="00DD4DAA" w:rsidRPr="00FA77D3">
        <w:rPr>
          <w:rFonts w:ascii="Arial" w:hAnsi="Arial" w:cs="Arial"/>
        </w:rPr>
        <w:t>7-8</w:t>
      </w:r>
      <w:r w:rsidRPr="00FA77D3">
        <w:rPr>
          <w:rFonts w:ascii="Arial" w:hAnsi="Arial" w:cs="Arial"/>
        </w:rPr>
        <w:t xml:space="preserve"> students. All lab sections and blocks will have the same lab activities. However, the date of those activities will vary. Each student will be assigned two written assignments (Lab Reports) based on two of the four Synchronous Exercises</w:t>
      </w:r>
      <w:r w:rsidR="002C555D" w:rsidRPr="00FA77D3">
        <w:rPr>
          <w:rFonts w:ascii="Arial" w:hAnsi="Arial" w:cs="Arial"/>
        </w:rPr>
        <w:t xml:space="preserve"> and one figure based on one of the two Asynchronous Exercises</w:t>
      </w:r>
      <w:r w:rsidRPr="00FA77D3">
        <w:rPr>
          <w:rFonts w:ascii="Arial" w:hAnsi="Arial" w:cs="Arial"/>
        </w:rPr>
        <w:t xml:space="preserve">. The </w:t>
      </w:r>
      <w:r w:rsidR="007479BC" w:rsidRPr="00FA77D3">
        <w:rPr>
          <w:rFonts w:ascii="Arial" w:hAnsi="Arial" w:cs="Arial"/>
        </w:rPr>
        <w:t xml:space="preserve">lab </w:t>
      </w:r>
      <w:r w:rsidRPr="00FA77D3">
        <w:rPr>
          <w:rFonts w:ascii="Arial" w:hAnsi="Arial" w:cs="Arial"/>
        </w:rPr>
        <w:t xml:space="preserve">schedule below indicates due dates for all </w:t>
      </w:r>
      <w:r w:rsidR="00653A96" w:rsidRPr="00FA77D3">
        <w:rPr>
          <w:rFonts w:ascii="Arial" w:hAnsi="Arial" w:cs="Arial"/>
        </w:rPr>
        <w:t>lab reports and figure assignment</w:t>
      </w:r>
      <w:r w:rsidRPr="00FA77D3">
        <w:rPr>
          <w:rFonts w:ascii="Arial" w:hAnsi="Arial" w:cs="Arial"/>
        </w:rPr>
        <w:t xml:space="preserve"> for the four Synchronous Exercises</w:t>
      </w:r>
      <w:r w:rsidR="00653A96" w:rsidRPr="00FA77D3">
        <w:rPr>
          <w:rFonts w:ascii="Arial" w:hAnsi="Arial" w:cs="Arial"/>
        </w:rPr>
        <w:t xml:space="preserve"> and two Asynchronous Exercises</w:t>
      </w:r>
      <w:r w:rsidRPr="00FA77D3">
        <w:rPr>
          <w:rFonts w:ascii="Arial" w:hAnsi="Arial" w:cs="Arial"/>
        </w:rPr>
        <w:t xml:space="preserve">; each student will complete two </w:t>
      </w:r>
      <w:r w:rsidR="00653A96" w:rsidRPr="00FA77D3">
        <w:rPr>
          <w:rFonts w:ascii="Arial" w:hAnsi="Arial" w:cs="Arial"/>
        </w:rPr>
        <w:t>lab reports and one figure assignment</w:t>
      </w:r>
      <w:r w:rsidRPr="00FA77D3">
        <w:rPr>
          <w:rFonts w:ascii="Arial" w:hAnsi="Arial" w:cs="Arial"/>
        </w:rPr>
        <w:t xml:space="preserve">. Groups and assignments will be organized randomly at the start of the term. </w:t>
      </w:r>
    </w:p>
    <w:p w14:paraId="668942CE" w14:textId="34E60B07" w:rsidR="001242BA" w:rsidRDefault="001242BA" w:rsidP="001242BA">
      <w:pPr>
        <w:rPr>
          <w:rFonts w:ascii="Arial" w:hAnsi="Arial" w:cs="Arial"/>
        </w:rPr>
      </w:pPr>
    </w:p>
    <w:p w14:paraId="7841E12F" w14:textId="0E561FD6" w:rsidR="00D672F6" w:rsidRPr="00493C3F" w:rsidRDefault="00C41F4A" w:rsidP="00201BC8">
      <w:pPr>
        <w:widowControl w:val="0"/>
        <w:autoSpaceDE w:val="0"/>
        <w:autoSpaceDN w:val="0"/>
        <w:adjustRightInd w:val="0"/>
        <w:ind w:left="-567" w:right="-365"/>
        <w:jc w:val="both"/>
        <w:rPr>
          <w:rFonts w:ascii="Arial" w:hAnsi="Arial" w:cs="Arial"/>
          <w:color w:val="00B050"/>
          <w:sz w:val="28"/>
          <w:szCs w:val="28"/>
        </w:rPr>
      </w:pPr>
      <w:r w:rsidRPr="00493C3F">
        <w:rPr>
          <w:rFonts w:ascii="Arial" w:hAnsi="Arial" w:cs="Arial"/>
          <w:b/>
          <w:color w:val="00B050"/>
          <w:sz w:val="28"/>
          <w:szCs w:val="28"/>
        </w:rPr>
        <w:t>Course Lecture Schedule</w:t>
      </w:r>
      <w:r w:rsidR="0050647B" w:rsidRPr="00493C3F">
        <w:rPr>
          <w:rFonts w:ascii="Arial" w:hAnsi="Arial" w:cs="Arial"/>
          <w:b/>
          <w:color w:val="00B050"/>
          <w:sz w:val="28"/>
          <w:szCs w:val="28"/>
        </w:rPr>
        <w:t>:</w:t>
      </w:r>
    </w:p>
    <w:tbl>
      <w:tblPr>
        <w:tblStyle w:val="TableGrid"/>
        <w:tblW w:w="9493" w:type="dxa"/>
        <w:tblInd w:w="-567" w:type="dxa"/>
        <w:tblLook w:val="04A0" w:firstRow="1" w:lastRow="0" w:firstColumn="1" w:lastColumn="0" w:noHBand="0" w:noVBand="1"/>
      </w:tblPr>
      <w:tblGrid>
        <w:gridCol w:w="2122"/>
        <w:gridCol w:w="4110"/>
        <w:gridCol w:w="3261"/>
      </w:tblGrid>
      <w:tr w:rsidR="00B2147D" w14:paraId="6E2BC241" w14:textId="77777777" w:rsidTr="00BF1D5A">
        <w:tc>
          <w:tcPr>
            <w:tcW w:w="2122" w:type="dxa"/>
          </w:tcPr>
          <w:p w14:paraId="6CD48498" w14:textId="57F3BBA9" w:rsidR="00B2147D" w:rsidRPr="00444E77" w:rsidRDefault="00B2147D" w:rsidP="00170517">
            <w:pPr>
              <w:rPr>
                <w:rFonts w:ascii="Arial" w:hAnsi="Arial" w:cs="Arial"/>
                <w:b/>
                <w:bCs/>
                <w:i/>
                <w:iCs/>
              </w:rPr>
            </w:pPr>
            <w:r w:rsidRPr="00444E77">
              <w:rPr>
                <w:rFonts w:ascii="Arial" w:hAnsi="Arial" w:cs="Arial"/>
                <w:b/>
                <w:bCs/>
                <w:i/>
                <w:iCs/>
              </w:rPr>
              <w:t>Week/Dates</w:t>
            </w:r>
          </w:p>
        </w:tc>
        <w:tc>
          <w:tcPr>
            <w:tcW w:w="4110" w:type="dxa"/>
          </w:tcPr>
          <w:p w14:paraId="3E4D09A2" w14:textId="77777777" w:rsidR="00B2147D" w:rsidRPr="00444E77" w:rsidRDefault="00B2147D" w:rsidP="00170517">
            <w:pPr>
              <w:rPr>
                <w:rFonts w:ascii="Arial" w:hAnsi="Arial" w:cs="Arial"/>
                <w:b/>
                <w:bCs/>
                <w:i/>
                <w:iCs/>
              </w:rPr>
            </w:pPr>
            <w:r w:rsidRPr="00444E77">
              <w:rPr>
                <w:rFonts w:ascii="Arial" w:hAnsi="Arial" w:cs="Arial"/>
                <w:b/>
                <w:bCs/>
                <w:i/>
                <w:iCs/>
              </w:rPr>
              <w:t>Instructor</w:t>
            </w:r>
          </w:p>
          <w:p w14:paraId="2FEFB49B" w14:textId="62B97164" w:rsidR="00B2147D" w:rsidRPr="00444E77" w:rsidRDefault="00B2147D" w:rsidP="00170517">
            <w:pPr>
              <w:rPr>
                <w:rFonts w:ascii="Arial" w:hAnsi="Arial" w:cs="Arial"/>
                <w:b/>
                <w:bCs/>
                <w:i/>
                <w:iCs/>
              </w:rPr>
            </w:pPr>
            <w:r w:rsidRPr="00444E77">
              <w:rPr>
                <w:rFonts w:ascii="Arial" w:hAnsi="Arial" w:cs="Arial"/>
                <w:b/>
                <w:bCs/>
                <w:i/>
                <w:iCs/>
              </w:rPr>
              <w:t>Major Lecture Topics</w:t>
            </w:r>
          </w:p>
        </w:tc>
        <w:tc>
          <w:tcPr>
            <w:tcW w:w="3261" w:type="dxa"/>
          </w:tcPr>
          <w:p w14:paraId="19F05BAD" w14:textId="7FC22666" w:rsidR="00B2147D" w:rsidRPr="00444E77" w:rsidRDefault="006202FD" w:rsidP="00170517">
            <w:pPr>
              <w:rPr>
                <w:rFonts w:ascii="Arial" w:hAnsi="Arial" w:cs="Arial"/>
                <w:b/>
                <w:bCs/>
                <w:i/>
                <w:iCs/>
              </w:rPr>
            </w:pPr>
            <w:r w:rsidRPr="00444E77">
              <w:rPr>
                <w:rFonts w:ascii="Arial" w:hAnsi="Arial" w:cs="Arial"/>
                <w:b/>
                <w:bCs/>
                <w:i/>
                <w:iCs/>
              </w:rPr>
              <w:t>Synchronous Lecture Meeting</w:t>
            </w:r>
            <w:r w:rsidR="003F16B7">
              <w:rPr>
                <w:rFonts w:ascii="Arial" w:hAnsi="Arial" w:cs="Arial"/>
                <w:b/>
                <w:bCs/>
                <w:i/>
                <w:iCs/>
              </w:rPr>
              <w:t>s</w:t>
            </w:r>
            <w:r w:rsidR="003C5566" w:rsidRPr="00444E77">
              <w:rPr>
                <w:rFonts w:ascii="Arial" w:hAnsi="Arial" w:cs="Arial"/>
                <w:b/>
                <w:bCs/>
                <w:i/>
                <w:iCs/>
              </w:rPr>
              <w:t>/Exams</w:t>
            </w:r>
            <w:r w:rsidR="00D14A79" w:rsidRPr="00444E77">
              <w:rPr>
                <w:rFonts w:ascii="Arial" w:hAnsi="Arial" w:cs="Arial"/>
                <w:b/>
                <w:bCs/>
                <w:i/>
                <w:iCs/>
              </w:rPr>
              <w:t xml:space="preserve">          </w:t>
            </w:r>
            <w:proofErr w:type="gramStart"/>
            <w:r w:rsidR="00D14A79" w:rsidRPr="00444E77">
              <w:rPr>
                <w:rFonts w:ascii="Arial" w:hAnsi="Arial" w:cs="Arial"/>
                <w:b/>
                <w:bCs/>
                <w:i/>
                <w:iCs/>
              </w:rPr>
              <w:t xml:space="preserve">   (</w:t>
            </w:r>
            <w:proofErr w:type="gramEnd"/>
            <w:r w:rsidR="00D14A79" w:rsidRPr="00444E77">
              <w:rPr>
                <w:rFonts w:ascii="Arial" w:hAnsi="Arial" w:cs="Arial"/>
                <w:b/>
                <w:bCs/>
                <w:i/>
                <w:iCs/>
              </w:rPr>
              <w:t>During Lecture period)</w:t>
            </w:r>
          </w:p>
        </w:tc>
      </w:tr>
      <w:tr w:rsidR="00B2147D" w14:paraId="6D7913BE" w14:textId="77777777" w:rsidTr="00BF1D5A">
        <w:tc>
          <w:tcPr>
            <w:tcW w:w="2122" w:type="dxa"/>
          </w:tcPr>
          <w:p w14:paraId="485C845F" w14:textId="657B6C02" w:rsidR="00B2147D" w:rsidRPr="00D75D06" w:rsidRDefault="00242136" w:rsidP="00170517">
            <w:pPr>
              <w:rPr>
                <w:rFonts w:ascii="Arial" w:hAnsi="Arial" w:cs="Arial"/>
                <w:b/>
                <w:bCs/>
              </w:rPr>
            </w:pPr>
            <w:r w:rsidRPr="00D75D06">
              <w:rPr>
                <w:rFonts w:ascii="Arial" w:hAnsi="Arial" w:cs="Arial"/>
                <w:b/>
                <w:bCs/>
              </w:rPr>
              <w:t>Week 1</w:t>
            </w:r>
          </w:p>
          <w:p w14:paraId="6CC72DC7" w14:textId="77777777" w:rsidR="006202FD" w:rsidRDefault="00DD4DAA" w:rsidP="00E07303">
            <w:pPr>
              <w:rPr>
                <w:rFonts w:ascii="Arial" w:hAnsi="Arial" w:cs="Arial"/>
              </w:rPr>
            </w:pPr>
            <w:r>
              <w:rPr>
                <w:rFonts w:ascii="Arial" w:hAnsi="Arial" w:cs="Arial"/>
              </w:rPr>
              <w:t>Jan 11</w:t>
            </w:r>
          </w:p>
          <w:p w14:paraId="1FC8374B" w14:textId="6DC60A4B" w:rsidR="00DD4DAA" w:rsidRPr="00444E77" w:rsidRDefault="00DD4DAA" w:rsidP="00E07303">
            <w:pPr>
              <w:rPr>
                <w:rFonts w:ascii="Arial" w:hAnsi="Arial" w:cs="Arial"/>
              </w:rPr>
            </w:pPr>
            <w:r>
              <w:rPr>
                <w:rFonts w:ascii="Arial" w:hAnsi="Arial" w:cs="Arial"/>
              </w:rPr>
              <w:t>Jan 13-15</w:t>
            </w:r>
          </w:p>
        </w:tc>
        <w:tc>
          <w:tcPr>
            <w:tcW w:w="4110" w:type="dxa"/>
          </w:tcPr>
          <w:p w14:paraId="4B0DA4E3" w14:textId="3150ACD9" w:rsidR="00961309" w:rsidRPr="00444E77" w:rsidRDefault="00961309" w:rsidP="00170517">
            <w:pPr>
              <w:rPr>
                <w:rFonts w:ascii="Arial" w:hAnsi="Arial" w:cs="Arial"/>
                <w:u w:val="single"/>
              </w:rPr>
            </w:pPr>
            <w:r w:rsidRPr="00444E77">
              <w:rPr>
                <w:rFonts w:ascii="Arial" w:hAnsi="Arial" w:cs="Arial"/>
                <w:u w:val="single"/>
              </w:rPr>
              <w:t>Dr. Niyogi</w:t>
            </w:r>
          </w:p>
          <w:p w14:paraId="6ABE4758" w14:textId="77777777" w:rsidR="00B2147D" w:rsidRDefault="00C03CC5" w:rsidP="00170517">
            <w:pPr>
              <w:rPr>
                <w:rFonts w:ascii="Arial" w:hAnsi="Arial" w:cs="Arial"/>
              </w:rPr>
            </w:pPr>
            <w:r w:rsidRPr="00444E77">
              <w:rPr>
                <w:rFonts w:ascii="Arial" w:hAnsi="Arial" w:cs="Arial"/>
              </w:rPr>
              <w:t>Nature and purpose of class</w:t>
            </w:r>
          </w:p>
          <w:p w14:paraId="20C3E00D" w14:textId="77777777" w:rsidR="00DD4DAA" w:rsidRPr="00444E77" w:rsidRDefault="00DD4DAA" w:rsidP="00DD4DAA">
            <w:pPr>
              <w:rPr>
                <w:rFonts w:ascii="Arial" w:hAnsi="Arial" w:cs="Arial"/>
                <w:u w:val="single"/>
              </w:rPr>
            </w:pPr>
            <w:r w:rsidRPr="00444E77">
              <w:rPr>
                <w:rFonts w:ascii="Arial" w:hAnsi="Arial" w:cs="Arial"/>
                <w:u w:val="single"/>
              </w:rPr>
              <w:t>Dr. Lane</w:t>
            </w:r>
          </w:p>
          <w:p w14:paraId="5EFDFF80" w14:textId="1577077A" w:rsidR="00DD4DAA" w:rsidRPr="00444E77" w:rsidRDefault="00DD4DAA" w:rsidP="00DD4DAA">
            <w:pPr>
              <w:rPr>
                <w:rFonts w:ascii="Arial" w:hAnsi="Arial" w:cs="Arial"/>
              </w:rPr>
            </w:pPr>
            <w:r w:rsidRPr="00444E77">
              <w:rPr>
                <w:rFonts w:ascii="Arial" w:hAnsi="Arial" w:cs="Arial"/>
              </w:rPr>
              <w:t>Evolutionary aspects of animal kingdom</w:t>
            </w:r>
          </w:p>
        </w:tc>
        <w:tc>
          <w:tcPr>
            <w:tcW w:w="3261" w:type="dxa"/>
          </w:tcPr>
          <w:p w14:paraId="04EC0166" w14:textId="1D0C116F" w:rsidR="00973FEA" w:rsidRPr="00444E77" w:rsidRDefault="00973FEA" w:rsidP="00973FEA">
            <w:pPr>
              <w:rPr>
                <w:rFonts w:ascii="Arial" w:hAnsi="Arial" w:cs="Arial"/>
              </w:rPr>
            </w:pPr>
            <w:r w:rsidRPr="00444E77">
              <w:rPr>
                <w:rFonts w:ascii="Arial" w:hAnsi="Arial" w:cs="Arial"/>
              </w:rPr>
              <w:t xml:space="preserve">*Meeting on </w:t>
            </w:r>
            <w:r>
              <w:rPr>
                <w:rFonts w:ascii="Arial" w:hAnsi="Arial" w:cs="Arial"/>
              </w:rPr>
              <w:t xml:space="preserve">Jan 11 </w:t>
            </w:r>
          </w:p>
          <w:p w14:paraId="6DA00747" w14:textId="77777777" w:rsidR="00973FEA" w:rsidRDefault="00973FEA" w:rsidP="00170517">
            <w:pPr>
              <w:rPr>
                <w:rFonts w:ascii="Arial" w:hAnsi="Arial" w:cs="Arial"/>
              </w:rPr>
            </w:pPr>
          </w:p>
          <w:p w14:paraId="63FFD313" w14:textId="77777777" w:rsidR="00973FEA" w:rsidRDefault="00973FEA" w:rsidP="00170517">
            <w:pPr>
              <w:rPr>
                <w:rFonts w:ascii="Arial" w:hAnsi="Arial" w:cs="Arial"/>
              </w:rPr>
            </w:pPr>
          </w:p>
          <w:p w14:paraId="7895F3A6" w14:textId="730580ED" w:rsidR="00250146" w:rsidRPr="00444E77" w:rsidRDefault="00B569EB" w:rsidP="00170517">
            <w:pPr>
              <w:rPr>
                <w:rFonts w:ascii="Arial" w:hAnsi="Arial" w:cs="Arial"/>
              </w:rPr>
            </w:pPr>
            <w:r w:rsidRPr="00444E77">
              <w:rPr>
                <w:rFonts w:ascii="Arial" w:hAnsi="Arial" w:cs="Arial"/>
              </w:rPr>
              <w:t>*</w:t>
            </w:r>
            <w:r w:rsidR="00567AFB" w:rsidRPr="00444E77">
              <w:rPr>
                <w:rFonts w:ascii="Arial" w:hAnsi="Arial" w:cs="Arial"/>
              </w:rPr>
              <w:t xml:space="preserve">Meeting on </w:t>
            </w:r>
            <w:r w:rsidR="00973FEA">
              <w:rPr>
                <w:rFonts w:ascii="Arial" w:hAnsi="Arial" w:cs="Arial"/>
              </w:rPr>
              <w:t xml:space="preserve">Jan 15 </w:t>
            </w:r>
          </w:p>
          <w:p w14:paraId="513FC7BC" w14:textId="6BF6DECE" w:rsidR="00705A33" w:rsidRPr="00444E77" w:rsidRDefault="00705A33" w:rsidP="00170517">
            <w:pPr>
              <w:rPr>
                <w:rFonts w:ascii="Arial" w:hAnsi="Arial" w:cs="Arial"/>
              </w:rPr>
            </w:pPr>
          </w:p>
        </w:tc>
      </w:tr>
      <w:tr w:rsidR="00B2147D" w14:paraId="680A6699" w14:textId="77777777" w:rsidTr="00BF1D5A">
        <w:tc>
          <w:tcPr>
            <w:tcW w:w="2122" w:type="dxa"/>
          </w:tcPr>
          <w:p w14:paraId="64EAE0BF" w14:textId="1F0DE41A" w:rsidR="00387E71" w:rsidRPr="00D75D06" w:rsidRDefault="00387E71" w:rsidP="00387E71">
            <w:pPr>
              <w:rPr>
                <w:rFonts w:ascii="Arial" w:hAnsi="Arial" w:cs="Arial"/>
                <w:b/>
                <w:bCs/>
              </w:rPr>
            </w:pPr>
            <w:r w:rsidRPr="00D75D06">
              <w:rPr>
                <w:rFonts w:ascii="Arial" w:hAnsi="Arial" w:cs="Arial"/>
                <w:b/>
                <w:bCs/>
              </w:rPr>
              <w:t>Week 2</w:t>
            </w:r>
          </w:p>
          <w:p w14:paraId="21BCDA21" w14:textId="49EF344A" w:rsidR="00387E71" w:rsidRPr="00444E77" w:rsidRDefault="00DD4DAA" w:rsidP="00387E71">
            <w:pPr>
              <w:rPr>
                <w:rFonts w:ascii="Arial" w:hAnsi="Arial" w:cs="Arial"/>
              </w:rPr>
            </w:pPr>
            <w:r>
              <w:rPr>
                <w:rFonts w:ascii="Arial" w:hAnsi="Arial" w:cs="Arial"/>
              </w:rPr>
              <w:t>Jan</w:t>
            </w:r>
            <w:r w:rsidR="00387E71" w:rsidRPr="00444E77">
              <w:rPr>
                <w:rFonts w:ascii="Arial" w:hAnsi="Arial" w:cs="Arial"/>
              </w:rPr>
              <w:t xml:space="preserve"> </w:t>
            </w:r>
            <w:r>
              <w:rPr>
                <w:rFonts w:ascii="Arial" w:hAnsi="Arial" w:cs="Arial"/>
              </w:rPr>
              <w:t>1</w:t>
            </w:r>
            <w:r w:rsidR="002A3703" w:rsidRPr="00444E77">
              <w:rPr>
                <w:rFonts w:ascii="Arial" w:hAnsi="Arial" w:cs="Arial"/>
              </w:rPr>
              <w:t>8-</w:t>
            </w:r>
            <w:r>
              <w:rPr>
                <w:rFonts w:ascii="Arial" w:hAnsi="Arial" w:cs="Arial"/>
              </w:rPr>
              <w:t>22</w:t>
            </w:r>
          </w:p>
          <w:p w14:paraId="58F74926" w14:textId="76F35E99" w:rsidR="00387E71" w:rsidRPr="00444E77" w:rsidRDefault="00387E71" w:rsidP="00170517">
            <w:pPr>
              <w:rPr>
                <w:rFonts w:ascii="Arial" w:hAnsi="Arial" w:cs="Arial"/>
              </w:rPr>
            </w:pPr>
          </w:p>
        </w:tc>
        <w:tc>
          <w:tcPr>
            <w:tcW w:w="4110" w:type="dxa"/>
          </w:tcPr>
          <w:p w14:paraId="1F6EF304" w14:textId="77777777" w:rsidR="00DD4DAA" w:rsidRPr="00444E77" w:rsidRDefault="00DD4DAA" w:rsidP="00DD4DAA">
            <w:pPr>
              <w:rPr>
                <w:rFonts w:ascii="Arial" w:hAnsi="Arial" w:cs="Arial"/>
                <w:u w:val="single"/>
              </w:rPr>
            </w:pPr>
            <w:r w:rsidRPr="00444E77">
              <w:rPr>
                <w:rFonts w:ascii="Arial" w:hAnsi="Arial" w:cs="Arial"/>
                <w:u w:val="single"/>
              </w:rPr>
              <w:t>Dr. Chedrese</w:t>
            </w:r>
          </w:p>
          <w:p w14:paraId="21BE0AA7" w14:textId="7E6DA828" w:rsidR="00B2147D" w:rsidRPr="00444E77" w:rsidRDefault="00DD4DAA" w:rsidP="00DD4DAA">
            <w:pPr>
              <w:rPr>
                <w:rFonts w:ascii="Arial" w:hAnsi="Arial" w:cs="Arial"/>
              </w:rPr>
            </w:pPr>
            <w:r w:rsidRPr="00444E77">
              <w:rPr>
                <w:rFonts w:ascii="Arial" w:hAnsi="Arial" w:cs="Arial"/>
              </w:rPr>
              <w:t>Communication &amp; integration in the animal body – Homeostasis</w:t>
            </w:r>
          </w:p>
        </w:tc>
        <w:tc>
          <w:tcPr>
            <w:tcW w:w="3261" w:type="dxa"/>
          </w:tcPr>
          <w:p w14:paraId="106B442E" w14:textId="2FB98A31" w:rsidR="00F3377C" w:rsidRPr="00444E77" w:rsidRDefault="00B569EB" w:rsidP="00E07303">
            <w:pPr>
              <w:rPr>
                <w:rFonts w:ascii="Arial" w:hAnsi="Arial" w:cs="Arial"/>
              </w:rPr>
            </w:pPr>
            <w:r w:rsidRPr="00444E77">
              <w:rPr>
                <w:rFonts w:ascii="Arial" w:hAnsi="Arial" w:cs="Arial"/>
              </w:rPr>
              <w:t>*</w:t>
            </w:r>
            <w:r w:rsidR="00E07303" w:rsidRPr="00444E77">
              <w:rPr>
                <w:rFonts w:ascii="Arial" w:hAnsi="Arial" w:cs="Arial"/>
              </w:rPr>
              <w:t xml:space="preserve">Meeting on </w:t>
            </w:r>
            <w:r w:rsidR="00973FEA">
              <w:rPr>
                <w:rFonts w:ascii="Arial" w:hAnsi="Arial" w:cs="Arial"/>
              </w:rPr>
              <w:t>Jan</w:t>
            </w:r>
            <w:r w:rsidR="00E07303" w:rsidRPr="00444E77">
              <w:rPr>
                <w:rFonts w:ascii="Arial" w:hAnsi="Arial" w:cs="Arial"/>
              </w:rPr>
              <w:t xml:space="preserve"> </w:t>
            </w:r>
            <w:r w:rsidR="00973FEA">
              <w:rPr>
                <w:rFonts w:ascii="Arial" w:hAnsi="Arial" w:cs="Arial"/>
              </w:rPr>
              <w:t>22</w:t>
            </w:r>
            <w:r w:rsidR="00F3377C" w:rsidRPr="00444E77">
              <w:rPr>
                <w:rFonts w:ascii="Arial" w:hAnsi="Arial" w:cs="Arial"/>
              </w:rPr>
              <w:t xml:space="preserve"> </w:t>
            </w:r>
            <w:r w:rsidR="00D75D06">
              <w:rPr>
                <w:rFonts w:ascii="Arial" w:hAnsi="Arial" w:cs="Arial"/>
              </w:rPr>
              <w:t>(Chedrese)</w:t>
            </w:r>
          </w:p>
          <w:p w14:paraId="12AB65F6" w14:textId="7B028B49" w:rsidR="00E07303" w:rsidRPr="00444E77" w:rsidRDefault="00E07303" w:rsidP="00F3377C">
            <w:pPr>
              <w:rPr>
                <w:rFonts w:ascii="Arial" w:hAnsi="Arial" w:cs="Arial"/>
              </w:rPr>
            </w:pPr>
          </w:p>
        </w:tc>
      </w:tr>
      <w:tr w:rsidR="00B2147D" w14:paraId="08807827" w14:textId="77777777" w:rsidTr="003F16B7">
        <w:trPr>
          <w:trHeight w:val="689"/>
        </w:trPr>
        <w:tc>
          <w:tcPr>
            <w:tcW w:w="2122" w:type="dxa"/>
          </w:tcPr>
          <w:p w14:paraId="021856E1" w14:textId="2DC423D1" w:rsidR="00545791" w:rsidRPr="00D75D06" w:rsidRDefault="00545791" w:rsidP="00545791">
            <w:pPr>
              <w:rPr>
                <w:rFonts w:ascii="Arial" w:hAnsi="Arial" w:cs="Arial"/>
                <w:b/>
                <w:bCs/>
              </w:rPr>
            </w:pPr>
            <w:r w:rsidRPr="00D75D06">
              <w:rPr>
                <w:rFonts w:ascii="Arial" w:hAnsi="Arial" w:cs="Arial"/>
                <w:b/>
                <w:bCs/>
              </w:rPr>
              <w:t>Week 3</w:t>
            </w:r>
          </w:p>
          <w:p w14:paraId="1C443197" w14:textId="4355AED8" w:rsidR="00B2147D" w:rsidRPr="00444E77" w:rsidRDefault="00DD4DAA" w:rsidP="00170517">
            <w:pPr>
              <w:rPr>
                <w:rFonts w:ascii="Arial" w:hAnsi="Arial" w:cs="Arial"/>
              </w:rPr>
            </w:pPr>
            <w:r>
              <w:rPr>
                <w:rFonts w:ascii="Arial" w:hAnsi="Arial" w:cs="Arial"/>
              </w:rPr>
              <w:t>Jan 25-29</w:t>
            </w:r>
          </w:p>
          <w:p w14:paraId="720EFAE2" w14:textId="46B4AC56" w:rsidR="006202FD" w:rsidRPr="00444E77" w:rsidRDefault="006202FD" w:rsidP="00170517">
            <w:pPr>
              <w:rPr>
                <w:rFonts w:ascii="Arial" w:hAnsi="Arial" w:cs="Arial"/>
              </w:rPr>
            </w:pPr>
          </w:p>
        </w:tc>
        <w:tc>
          <w:tcPr>
            <w:tcW w:w="4110" w:type="dxa"/>
          </w:tcPr>
          <w:p w14:paraId="1DBE8A3F" w14:textId="77777777" w:rsidR="00DD4DAA" w:rsidRPr="00444E77" w:rsidRDefault="00DD4DAA" w:rsidP="00DD4DAA">
            <w:pPr>
              <w:rPr>
                <w:rFonts w:ascii="Arial" w:hAnsi="Arial" w:cs="Arial"/>
                <w:u w:val="single"/>
              </w:rPr>
            </w:pPr>
            <w:r w:rsidRPr="00444E77">
              <w:rPr>
                <w:rFonts w:ascii="Arial" w:hAnsi="Arial" w:cs="Arial"/>
                <w:u w:val="single"/>
              </w:rPr>
              <w:t>Dr. Chedrese</w:t>
            </w:r>
          </w:p>
          <w:p w14:paraId="43BBA13E" w14:textId="31CA4B62" w:rsidR="00B2147D" w:rsidRPr="00444E77" w:rsidRDefault="00DD4DAA" w:rsidP="00DD4DAA">
            <w:pPr>
              <w:rPr>
                <w:rFonts w:ascii="Arial" w:hAnsi="Arial" w:cs="Arial"/>
              </w:rPr>
            </w:pPr>
            <w:r w:rsidRPr="00444E77">
              <w:rPr>
                <w:rFonts w:ascii="Arial" w:hAnsi="Arial" w:cs="Arial"/>
              </w:rPr>
              <w:t>Nervous systems</w:t>
            </w:r>
          </w:p>
        </w:tc>
        <w:tc>
          <w:tcPr>
            <w:tcW w:w="3261" w:type="dxa"/>
          </w:tcPr>
          <w:p w14:paraId="1025AC28" w14:textId="352FE761" w:rsidR="003F159E" w:rsidRPr="00444E77" w:rsidRDefault="00B569EB" w:rsidP="00DD4DAA">
            <w:pPr>
              <w:rPr>
                <w:rFonts w:ascii="Arial" w:hAnsi="Arial" w:cs="Arial"/>
              </w:rPr>
            </w:pPr>
            <w:r w:rsidRPr="00444E77">
              <w:rPr>
                <w:rFonts w:ascii="Arial" w:hAnsi="Arial" w:cs="Arial"/>
              </w:rPr>
              <w:t>*</w:t>
            </w:r>
            <w:r w:rsidR="003F159E" w:rsidRPr="00444E77">
              <w:rPr>
                <w:rFonts w:ascii="Arial" w:hAnsi="Arial" w:cs="Arial"/>
              </w:rPr>
              <w:t xml:space="preserve">Meeting on </w:t>
            </w:r>
            <w:r w:rsidR="00973FEA">
              <w:rPr>
                <w:rFonts w:ascii="Arial" w:hAnsi="Arial" w:cs="Arial"/>
              </w:rPr>
              <w:t>Jan 29</w:t>
            </w:r>
            <w:r w:rsidR="00D75D06">
              <w:rPr>
                <w:rFonts w:ascii="Arial" w:hAnsi="Arial" w:cs="Arial"/>
              </w:rPr>
              <w:t xml:space="preserve"> </w:t>
            </w:r>
          </w:p>
        </w:tc>
      </w:tr>
      <w:tr w:rsidR="00B2147D" w14:paraId="1623620A" w14:textId="77777777" w:rsidTr="00BF1D5A">
        <w:tc>
          <w:tcPr>
            <w:tcW w:w="2122" w:type="dxa"/>
          </w:tcPr>
          <w:p w14:paraId="44850118" w14:textId="6ED7CEFE" w:rsidR="00910FA5" w:rsidRPr="00D75D06" w:rsidRDefault="00910FA5" w:rsidP="00910FA5">
            <w:pPr>
              <w:rPr>
                <w:rFonts w:ascii="Arial" w:hAnsi="Arial" w:cs="Arial"/>
                <w:b/>
                <w:bCs/>
              </w:rPr>
            </w:pPr>
            <w:r w:rsidRPr="00D75D06">
              <w:rPr>
                <w:rFonts w:ascii="Arial" w:hAnsi="Arial" w:cs="Arial"/>
                <w:b/>
                <w:bCs/>
              </w:rPr>
              <w:t>Week 4</w:t>
            </w:r>
          </w:p>
          <w:p w14:paraId="51B3824C" w14:textId="12EE4C2F" w:rsidR="00B2147D" w:rsidRPr="00444E77" w:rsidRDefault="00DD4DAA" w:rsidP="00170517">
            <w:pPr>
              <w:rPr>
                <w:rFonts w:ascii="Arial" w:hAnsi="Arial" w:cs="Arial"/>
              </w:rPr>
            </w:pPr>
            <w:r>
              <w:rPr>
                <w:rFonts w:ascii="Arial" w:hAnsi="Arial" w:cs="Arial"/>
              </w:rPr>
              <w:t>Feb</w:t>
            </w:r>
            <w:r w:rsidR="00910FA5" w:rsidRPr="00444E77">
              <w:rPr>
                <w:rFonts w:ascii="Arial" w:hAnsi="Arial" w:cs="Arial"/>
              </w:rPr>
              <w:t xml:space="preserve"> </w:t>
            </w:r>
            <w:r w:rsidR="00681312" w:rsidRPr="00444E77">
              <w:rPr>
                <w:rFonts w:ascii="Arial" w:hAnsi="Arial" w:cs="Arial"/>
              </w:rPr>
              <w:t>1</w:t>
            </w:r>
            <w:r w:rsidR="002A3703" w:rsidRPr="00444E77">
              <w:rPr>
                <w:rFonts w:ascii="Arial" w:hAnsi="Arial" w:cs="Arial"/>
              </w:rPr>
              <w:t>-</w:t>
            </w:r>
            <w:r w:rsidR="00681312" w:rsidRPr="00444E77">
              <w:rPr>
                <w:rFonts w:ascii="Arial" w:hAnsi="Arial" w:cs="Arial"/>
              </w:rPr>
              <w:t>5</w:t>
            </w:r>
          </w:p>
          <w:p w14:paraId="438E279D" w14:textId="7F2F393B" w:rsidR="006202FD" w:rsidRPr="00444E77" w:rsidRDefault="006202FD" w:rsidP="00170517">
            <w:pPr>
              <w:rPr>
                <w:rFonts w:ascii="Arial" w:hAnsi="Arial" w:cs="Arial"/>
              </w:rPr>
            </w:pPr>
          </w:p>
        </w:tc>
        <w:tc>
          <w:tcPr>
            <w:tcW w:w="4110" w:type="dxa"/>
          </w:tcPr>
          <w:p w14:paraId="07709784" w14:textId="77777777" w:rsidR="00DD4DAA" w:rsidRPr="00444E77" w:rsidRDefault="00AF60EC" w:rsidP="00DD4DAA">
            <w:pPr>
              <w:rPr>
                <w:rFonts w:ascii="Arial" w:hAnsi="Arial" w:cs="Arial"/>
                <w:u w:val="single"/>
              </w:rPr>
            </w:pPr>
            <w:r w:rsidRPr="00444E77">
              <w:rPr>
                <w:rFonts w:ascii="Arial" w:hAnsi="Arial" w:cs="Arial"/>
              </w:rPr>
              <w:t xml:space="preserve"> </w:t>
            </w:r>
            <w:r w:rsidR="00DD4DAA" w:rsidRPr="00444E77">
              <w:rPr>
                <w:rFonts w:ascii="Arial" w:hAnsi="Arial" w:cs="Arial"/>
                <w:u w:val="single"/>
              </w:rPr>
              <w:t>Dr. Chedrese</w:t>
            </w:r>
          </w:p>
          <w:p w14:paraId="0571668B" w14:textId="77777777" w:rsidR="00DD4DAA" w:rsidRPr="00444E77" w:rsidRDefault="00DD4DAA" w:rsidP="00DD4DAA">
            <w:pPr>
              <w:rPr>
                <w:rFonts w:ascii="Arial" w:hAnsi="Arial" w:cs="Arial"/>
              </w:rPr>
            </w:pPr>
            <w:r w:rsidRPr="00444E77">
              <w:rPr>
                <w:rFonts w:ascii="Arial" w:hAnsi="Arial" w:cs="Arial"/>
              </w:rPr>
              <w:t xml:space="preserve">Sensory systems </w:t>
            </w:r>
          </w:p>
          <w:p w14:paraId="3F929BC2" w14:textId="6A778FD3" w:rsidR="00B2147D" w:rsidRPr="00444E77" w:rsidRDefault="00DD4DAA" w:rsidP="00DD4DAA">
            <w:pPr>
              <w:rPr>
                <w:rFonts w:ascii="Arial" w:hAnsi="Arial" w:cs="Arial"/>
              </w:rPr>
            </w:pPr>
            <w:r w:rsidRPr="00444E77">
              <w:rPr>
                <w:rFonts w:ascii="Arial" w:hAnsi="Arial" w:cs="Arial"/>
              </w:rPr>
              <w:t>Skeletal &amp; Muscle Physiology</w:t>
            </w:r>
          </w:p>
        </w:tc>
        <w:tc>
          <w:tcPr>
            <w:tcW w:w="3261" w:type="dxa"/>
          </w:tcPr>
          <w:p w14:paraId="766E46A0" w14:textId="09CC41A5" w:rsidR="003F159E" w:rsidRPr="00444E77" w:rsidRDefault="00B569EB" w:rsidP="003F16B7">
            <w:pPr>
              <w:rPr>
                <w:rFonts w:ascii="Arial" w:hAnsi="Arial" w:cs="Arial"/>
              </w:rPr>
            </w:pPr>
            <w:r w:rsidRPr="00444E77">
              <w:rPr>
                <w:rFonts w:ascii="Arial" w:hAnsi="Arial" w:cs="Arial"/>
              </w:rPr>
              <w:t>*</w:t>
            </w:r>
            <w:r w:rsidR="003F159E" w:rsidRPr="00444E77">
              <w:rPr>
                <w:rFonts w:ascii="Arial" w:hAnsi="Arial" w:cs="Arial"/>
              </w:rPr>
              <w:t xml:space="preserve">Meeting on </w:t>
            </w:r>
            <w:r w:rsidR="00973FEA">
              <w:rPr>
                <w:rFonts w:ascii="Arial" w:hAnsi="Arial" w:cs="Arial"/>
              </w:rPr>
              <w:t xml:space="preserve">Feb </w:t>
            </w:r>
            <w:r w:rsidR="002E3A12" w:rsidRPr="00444E77">
              <w:rPr>
                <w:rFonts w:ascii="Arial" w:hAnsi="Arial" w:cs="Arial"/>
              </w:rPr>
              <w:t>5</w:t>
            </w:r>
            <w:r w:rsidR="00D75D06">
              <w:rPr>
                <w:rFonts w:ascii="Arial" w:hAnsi="Arial" w:cs="Arial"/>
              </w:rPr>
              <w:t xml:space="preserve"> </w:t>
            </w:r>
          </w:p>
        </w:tc>
      </w:tr>
      <w:tr w:rsidR="00B2147D" w14:paraId="4C0F23DD" w14:textId="77777777" w:rsidTr="00BF1D5A">
        <w:tc>
          <w:tcPr>
            <w:tcW w:w="2122" w:type="dxa"/>
          </w:tcPr>
          <w:p w14:paraId="31B4C9C6" w14:textId="74A2B25E" w:rsidR="00AF60EC" w:rsidRPr="00D75D06" w:rsidRDefault="00AF60EC" w:rsidP="00AF60EC">
            <w:pPr>
              <w:rPr>
                <w:rFonts w:ascii="Arial" w:hAnsi="Arial" w:cs="Arial"/>
                <w:b/>
                <w:bCs/>
              </w:rPr>
            </w:pPr>
            <w:r w:rsidRPr="00D75D06">
              <w:rPr>
                <w:rFonts w:ascii="Arial" w:hAnsi="Arial" w:cs="Arial"/>
                <w:b/>
                <w:bCs/>
              </w:rPr>
              <w:t xml:space="preserve">Week </w:t>
            </w:r>
            <w:r w:rsidR="00A03D60" w:rsidRPr="00D75D06">
              <w:rPr>
                <w:rFonts w:ascii="Arial" w:hAnsi="Arial" w:cs="Arial"/>
                <w:b/>
                <w:bCs/>
              </w:rPr>
              <w:t>5</w:t>
            </w:r>
          </w:p>
          <w:p w14:paraId="7FAD8884" w14:textId="0C99E847" w:rsidR="00AF60EC" w:rsidRPr="00444E77" w:rsidRDefault="00DD4DAA" w:rsidP="00AF60EC">
            <w:pPr>
              <w:rPr>
                <w:rFonts w:ascii="Arial" w:hAnsi="Arial" w:cs="Arial"/>
              </w:rPr>
            </w:pPr>
            <w:r>
              <w:rPr>
                <w:rFonts w:ascii="Arial" w:hAnsi="Arial" w:cs="Arial"/>
              </w:rPr>
              <w:t>Feb 8-12</w:t>
            </w:r>
          </w:p>
          <w:p w14:paraId="6674DABE" w14:textId="6E9A6CCE" w:rsidR="006202FD" w:rsidRPr="00444E77" w:rsidRDefault="006202FD" w:rsidP="00170517">
            <w:pPr>
              <w:rPr>
                <w:rFonts w:ascii="Arial" w:hAnsi="Arial" w:cs="Arial"/>
              </w:rPr>
            </w:pPr>
          </w:p>
        </w:tc>
        <w:tc>
          <w:tcPr>
            <w:tcW w:w="4110" w:type="dxa"/>
          </w:tcPr>
          <w:p w14:paraId="364B536A" w14:textId="77777777" w:rsidR="00DD4DAA" w:rsidRPr="00444E77" w:rsidRDefault="00DD4DAA" w:rsidP="00DD4DAA">
            <w:pPr>
              <w:rPr>
                <w:rFonts w:ascii="Arial" w:hAnsi="Arial" w:cs="Arial"/>
                <w:u w:val="single"/>
              </w:rPr>
            </w:pPr>
            <w:r w:rsidRPr="00444E77">
              <w:rPr>
                <w:rFonts w:ascii="Arial" w:hAnsi="Arial" w:cs="Arial"/>
                <w:u w:val="single"/>
              </w:rPr>
              <w:t>Dr. Chedrese</w:t>
            </w:r>
          </w:p>
          <w:p w14:paraId="02CBDC75" w14:textId="77777777" w:rsidR="00DD4DAA" w:rsidRPr="00444E77" w:rsidRDefault="00DD4DAA" w:rsidP="00DD4DAA">
            <w:pPr>
              <w:rPr>
                <w:rFonts w:ascii="Arial" w:hAnsi="Arial" w:cs="Arial"/>
              </w:rPr>
            </w:pPr>
            <w:r w:rsidRPr="00444E77">
              <w:rPr>
                <w:rFonts w:ascii="Arial" w:hAnsi="Arial" w:cs="Arial"/>
              </w:rPr>
              <w:t>Skeletal &amp; Muscle Physiology</w:t>
            </w:r>
          </w:p>
          <w:p w14:paraId="2BF8A54F" w14:textId="4F72F011" w:rsidR="00033718" w:rsidRPr="00444E77" w:rsidRDefault="00033718" w:rsidP="00A03D60">
            <w:pPr>
              <w:rPr>
                <w:rFonts w:ascii="Arial" w:hAnsi="Arial" w:cs="Arial"/>
              </w:rPr>
            </w:pPr>
          </w:p>
        </w:tc>
        <w:tc>
          <w:tcPr>
            <w:tcW w:w="3261" w:type="dxa"/>
          </w:tcPr>
          <w:p w14:paraId="7E10D6DE" w14:textId="7BFEFC67" w:rsidR="000F1E5A" w:rsidRDefault="00B569EB" w:rsidP="000F1E5A">
            <w:pPr>
              <w:rPr>
                <w:rFonts w:ascii="Arial" w:hAnsi="Arial" w:cs="Arial"/>
              </w:rPr>
            </w:pPr>
            <w:r w:rsidRPr="00444E77">
              <w:rPr>
                <w:rFonts w:ascii="Arial" w:hAnsi="Arial" w:cs="Arial"/>
              </w:rPr>
              <w:t>*</w:t>
            </w:r>
            <w:r w:rsidR="000F1E5A" w:rsidRPr="00444E77">
              <w:rPr>
                <w:rFonts w:ascii="Arial" w:hAnsi="Arial" w:cs="Arial"/>
              </w:rPr>
              <w:t xml:space="preserve">Meeting on </w:t>
            </w:r>
            <w:r w:rsidR="00973FEA">
              <w:rPr>
                <w:rFonts w:ascii="Arial" w:hAnsi="Arial" w:cs="Arial"/>
              </w:rPr>
              <w:t>Feb 10</w:t>
            </w:r>
            <w:r w:rsidR="00D75D06">
              <w:rPr>
                <w:rFonts w:ascii="Arial" w:hAnsi="Arial" w:cs="Arial"/>
              </w:rPr>
              <w:t xml:space="preserve"> </w:t>
            </w:r>
          </w:p>
          <w:p w14:paraId="7CEA8BF5" w14:textId="552F7575" w:rsidR="000F1E5A" w:rsidRPr="00444E77" w:rsidRDefault="00973FEA" w:rsidP="00D75D06">
            <w:pPr>
              <w:rPr>
                <w:rFonts w:ascii="Arial" w:hAnsi="Arial" w:cs="Arial"/>
              </w:rPr>
            </w:pPr>
            <w:r w:rsidRPr="00444E77">
              <w:rPr>
                <w:rFonts w:ascii="Arial" w:hAnsi="Arial" w:cs="Arial"/>
                <w:b/>
                <w:bCs/>
              </w:rPr>
              <w:t>Midterm Lecture Exam         on</w:t>
            </w:r>
            <w:r w:rsidR="00B03298">
              <w:rPr>
                <w:rFonts w:ascii="Arial" w:hAnsi="Arial" w:cs="Arial"/>
                <w:b/>
                <w:bCs/>
              </w:rPr>
              <w:t xml:space="preserve"> Friday </w:t>
            </w:r>
            <w:r>
              <w:rPr>
                <w:rFonts w:ascii="Arial" w:hAnsi="Arial" w:cs="Arial"/>
                <w:b/>
                <w:bCs/>
              </w:rPr>
              <w:t>Feb</w:t>
            </w:r>
            <w:r w:rsidRPr="00444E77">
              <w:rPr>
                <w:rFonts w:ascii="Arial" w:hAnsi="Arial" w:cs="Arial"/>
                <w:b/>
                <w:bCs/>
              </w:rPr>
              <w:t xml:space="preserve"> </w:t>
            </w:r>
            <w:r>
              <w:rPr>
                <w:rFonts w:ascii="Arial" w:hAnsi="Arial" w:cs="Arial"/>
                <w:b/>
                <w:bCs/>
              </w:rPr>
              <w:t>12</w:t>
            </w:r>
            <w:r w:rsidRPr="00444E77">
              <w:rPr>
                <w:rFonts w:ascii="Arial" w:hAnsi="Arial" w:cs="Arial"/>
                <w:b/>
                <w:bCs/>
              </w:rPr>
              <w:t xml:space="preserve">  </w:t>
            </w:r>
          </w:p>
        </w:tc>
      </w:tr>
      <w:tr w:rsidR="00B2147D" w14:paraId="6D796993" w14:textId="77777777" w:rsidTr="00BF1D5A">
        <w:tc>
          <w:tcPr>
            <w:tcW w:w="2122" w:type="dxa"/>
          </w:tcPr>
          <w:p w14:paraId="1B7D7117" w14:textId="6ECFC050" w:rsidR="00A03D60" w:rsidRPr="00D75D06" w:rsidRDefault="00A03D60" w:rsidP="00A03D60">
            <w:pPr>
              <w:rPr>
                <w:rFonts w:ascii="Arial" w:hAnsi="Arial" w:cs="Arial"/>
                <w:b/>
                <w:bCs/>
              </w:rPr>
            </w:pPr>
            <w:r w:rsidRPr="00D75D06">
              <w:rPr>
                <w:rFonts w:ascii="Arial" w:hAnsi="Arial" w:cs="Arial"/>
                <w:b/>
                <w:bCs/>
              </w:rPr>
              <w:t>Week 6</w:t>
            </w:r>
          </w:p>
          <w:p w14:paraId="7BDFB8A3" w14:textId="16F181EC" w:rsidR="006202FD" w:rsidRPr="00444E77" w:rsidRDefault="00DD4DAA" w:rsidP="00D75D06">
            <w:pPr>
              <w:rPr>
                <w:rFonts w:ascii="Arial" w:hAnsi="Arial" w:cs="Arial"/>
              </w:rPr>
            </w:pPr>
            <w:r>
              <w:rPr>
                <w:rFonts w:ascii="Arial" w:hAnsi="Arial" w:cs="Arial"/>
              </w:rPr>
              <w:t xml:space="preserve">Feb </w:t>
            </w:r>
            <w:r w:rsidR="00FB0EE1">
              <w:rPr>
                <w:rFonts w:ascii="Arial" w:hAnsi="Arial" w:cs="Arial"/>
              </w:rPr>
              <w:t>15-19</w:t>
            </w:r>
          </w:p>
        </w:tc>
        <w:tc>
          <w:tcPr>
            <w:tcW w:w="4110" w:type="dxa"/>
          </w:tcPr>
          <w:p w14:paraId="50BB3FDF" w14:textId="7E04B907" w:rsidR="009A667B" w:rsidRPr="00B03298" w:rsidRDefault="00FB0EE1" w:rsidP="00DD4DAA">
            <w:pPr>
              <w:rPr>
                <w:rFonts w:ascii="Arial" w:hAnsi="Arial" w:cs="Arial"/>
                <w:b/>
                <w:bCs/>
              </w:rPr>
            </w:pPr>
            <w:r w:rsidRPr="00B03298">
              <w:rPr>
                <w:rFonts w:ascii="Arial" w:hAnsi="Arial" w:cs="Arial"/>
                <w:b/>
                <w:bCs/>
              </w:rPr>
              <w:t>Winter Mid-Term Break – Nothing scheduled</w:t>
            </w:r>
          </w:p>
        </w:tc>
        <w:tc>
          <w:tcPr>
            <w:tcW w:w="3261" w:type="dxa"/>
          </w:tcPr>
          <w:p w14:paraId="45BFA7F9" w14:textId="77777777" w:rsidR="00CB41DA" w:rsidRPr="00444E77" w:rsidRDefault="00CB41DA" w:rsidP="00F15977">
            <w:pPr>
              <w:rPr>
                <w:rFonts w:ascii="Arial" w:hAnsi="Arial" w:cs="Arial"/>
              </w:rPr>
            </w:pPr>
          </w:p>
          <w:p w14:paraId="3A8E3530" w14:textId="01848EFB" w:rsidR="00F15977" w:rsidRPr="00444E77" w:rsidRDefault="008E29E5" w:rsidP="00170517">
            <w:pPr>
              <w:rPr>
                <w:rFonts w:ascii="Arial" w:hAnsi="Arial" w:cs="Arial"/>
                <w:b/>
                <w:bCs/>
              </w:rPr>
            </w:pPr>
            <w:r w:rsidRPr="00444E77">
              <w:rPr>
                <w:rFonts w:ascii="Arial" w:hAnsi="Arial" w:cs="Arial"/>
                <w:b/>
                <w:bCs/>
              </w:rPr>
              <w:t xml:space="preserve">                    </w:t>
            </w:r>
            <w:r w:rsidR="00E158DE" w:rsidRPr="00444E77">
              <w:rPr>
                <w:rFonts w:ascii="Arial" w:hAnsi="Arial" w:cs="Arial"/>
                <w:b/>
                <w:bCs/>
              </w:rPr>
              <w:t xml:space="preserve"> </w:t>
            </w:r>
          </w:p>
        </w:tc>
      </w:tr>
      <w:tr w:rsidR="00B2147D" w14:paraId="17B91C2D" w14:textId="77777777" w:rsidTr="00BF1D5A">
        <w:tc>
          <w:tcPr>
            <w:tcW w:w="2122" w:type="dxa"/>
          </w:tcPr>
          <w:p w14:paraId="288AE8BE" w14:textId="43EB0D82" w:rsidR="00F72C5B" w:rsidRPr="00D75D06" w:rsidRDefault="00F72C5B" w:rsidP="00F72C5B">
            <w:pPr>
              <w:rPr>
                <w:rFonts w:ascii="Arial" w:hAnsi="Arial" w:cs="Arial"/>
                <w:b/>
                <w:bCs/>
              </w:rPr>
            </w:pPr>
            <w:r w:rsidRPr="00D75D06">
              <w:rPr>
                <w:rFonts w:ascii="Arial" w:hAnsi="Arial" w:cs="Arial"/>
                <w:b/>
                <w:bCs/>
              </w:rPr>
              <w:t>Week 7</w:t>
            </w:r>
          </w:p>
          <w:p w14:paraId="6C85E1C1" w14:textId="59AA9540" w:rsidR="00B2147D" w:rsidRPr="00444E77" w:rsidRDefault="00FB0EE1" w:rsidP="00170517">
            <w:pPr>
              <w:rPr>
                <w:rFonts w:ascii="Arial" w:hAnsi="Arial" w:cs="Arial"/>
              </w:rPr>
            </w:pPr>
            <w:r>
              <w:rPr>
                <w:rFonts w:ascii="Arial" w:hAnsi="Arial" w:cs="Arial"/>
              </w:rPr>
              <w:t>Feb</w:t>
            </w:r>
            <w:r w:rsidR="00F72C5B" w:rsidRPr="00444E77">
              <w:rPr>
                <w:rFonts w:ascii="Arial" w:hAnsi="Arial" w:cs="Arial"/>
              </w:rPr>
              <w:t xml:space="preserve"> </w:t>
            </w:r>
            <w:r>
              <w:rPr>
                <w:rFonts w:ascii="Arial" w:hAnsi="Arial" w:cs="Arial"/>
              </w:rPr>
              <w:t>22</w:t>
            </w:r>
            <w:r w:rsidR="00C33C0F" w:rsidRPr="00444E77">
              <w:rPr>
                <w:rFonts w:ascii="Arial" w:hAnsi="Arial" w:cs="Arial"/>
              </w:rPr>
              <w:t>-</w:t>
            </w:r>
            <w:r>
              <w:rPr>
                <w:rFonts w:ascii="Arial" w:hAnsi="Arial" w:cs="Arial"/>
              </w:rPr>
              <w:t>26</w:t>
            </w:r>
          </w:p>
          <w:p w14:paraId="65D41706" w14:textId="5527A230" w:rsidR="006202FD" w:rsidRPr="00444E77" w:rsidRDefault="006202FD" w:rsidP="00170517">
            <w:pPr>
              <w:rPr>
                <w:rFonts w:ascii="Arial" w:hAnsi="Arial" w:cs="Arial"/>
              </w:rPr>
            </w:pPr>
          </w:p>
        </w:tc>
        <w:tc>
          <w:tcPr>
            <w:tcW w:w="4110" w:type="dxa"/>
          </w:tcPr>
          <w:p w14:paraId="5F7D23AB" w14:textId="77777777" w:rsidR="00F220EE" w:rsidRPr="00444E77" w:rsidRDefault="00F220EE" w:rsidP="00F220EE">
            <w:pPr>
              <w:rPr>
                <w:rFonts w:ascii="Arial" w:hAnsi="Arial" w:cs="Arial"/>
                <w:u w:val="single"/>
              </w:rPr>
            </w:pPr>
            <w:r w:rsidRPr="00444E77">
              <w:rPr>
                <w:rFonts w:ascii="Arial" w:hAnsi="Arial" w:cs="Arial"/>
                <w:u w:val="single"/>
              </w:rPr>
              <w:t>Dr. Niyogi</w:t>
            </w:r>
          </w:p>
          <w:p w14:paraId="14842D4E" w14:textId="5ECE395A" w:rsidR="00B2147D" w:rsidRPr="00444E77" w:rsidRDefault="00F220EE" w:rsidP="00F220EE">
            <w:pPr>
              <w:rPr>
                <w:rFonts w:ascii="Arial" w:hAnsi="Arial" w:cs="Arial"/>
              </w:rPr>
            </w:pPr>
            <w:r w:rsidRPr="00444E77">
              <w:rPr>
                <w:rFonts w:ascii="Arial" w:hAnsi="Arial" w:cs="Arial"/>
              </w:rPr>
              <w:t>Osmoregulation</w:t>
            </w:r>
          </w:p>
        </w:tc>
        <w:tc>
          <w:tcPr>
            <w:tcW w:w="3261" w:type="dxa"/>
          </w:tcPr>
          <w:p w14:paraId="226715D6" w14:textId="44CA6423" w:rsidR="00D75D06" w:rsidRDefault="00B569EB" w:rsidP="00D75D06">
            <w:pPr>
              <w:rPr>
                <w:rFonts w:ascii="Arial" w:hAnsi="Arial" w:cs="Arial"/>
              </w:rPr>
            </w:pPr>
            <w:r w:rsidRPr="00444E77">
              <w:rPr>
                <w:rFonts w:ascii="Arial" w:hAnsi="Arial" w:cs="Arial"/>
              </w:rPr>
              <w:t>*</w:t>
            </w:r>
            <w:r w:rsidR="000C4995" w:rsidRPr="00444E77">
              <w:rPr>
                <w:rFonts w:ascii="Arial" w:hAnsi="Arial" w:cs="Arial"/>
              </w:rPr>
              <w:t xml:space="preserve">Meeting on </w:t>
            </w:r>
            <w:r w:rsidR="00D75D06">
              <w:rPr>
                <w:rFonts w:ascii="Arial" w:hAnsi="Arial" w:cs="Arial"/>
              </w:rPr>
              <w:t>Feb 2</w:t>
            </w:r>
            <w:r w:rsidR="00DC251C">
              <w:rPr>
                <w:rFonts w:ascii="Arial" w:hAnsi="Arial" w:cs="Arial"/>
              </w:rPr>
              <w:t>4</w:t>
            </w:r>
          </w:p>
          <w:p w14:paraId="2DCAC0EF" w14:textId="0025F4BB" w:rsidR="000C4995" w:rsidRPr="00444E77" w:rsidRDefault="000C4995" w:rsidP="00D75D06">
            <w:pPr>
              <w:rPr>
                <w:rFonts w:ascii="Arial" w:hAnsi="Arial" w:cs="Arial"/>
                <w:b/>
                <w:bCs/>
              </w:rPr>
            </w:pPr>
          </w:p>
        </w:tc>
      </w:tr>
      <w:tr w:rsidR="00B2147D" w14:paraId="0434013E" w14:textId="77777777" w:rsidTr="00BF1D5A">
        <w:tc>
          <w:tcPr>
            <w:tcW w:w="2122" w:type="dxa"/>
          </w:tcPr>
          <w:p w14:paraId="5DE52B42" w14:textId="51465A90" w:rsidR="00C33C0F" w:rsidRPr="00D75D06" w:rsidRDefault="00C33C0F" w:rsidP="00C33C0F">
            <w:pPr>
              <w:rPr>
                <w:rFonts w:ascii="Arial" w:hAnsi="Arial" w:cs="Arial"/>
                <w:b/>
                <w:bCs/>
              </w:rPr>
            </w:pPr>
            <w:r w:rsidRPr="00D75D06">
              <w:rPr>
                <w:rFonts w:ascii="Arial" w:hAnsi="Arial" w:cs="Arial"/>
                <w:b/>
                <w:bCs/>
              </w:rPr>
              <w:t>Week 8</w:t>
            </w:r>
          </w:p>
          <w:p w14:paraId="337AA6D1" w14:textId="70AD557F" w:rsidR="006202FD" w:rsidRPr="00444E77" w:rsidRDefault="00FB0EE1" w:rsidP="00D75D06">
            <w:pPr>
              <w:rPr>
                <w:rFonts w:ascii="Arial" w:hAnsi="Arial" w:cs="Arial"/>
              </w:rPr>
            </w:pPr>
            <w:r>
              <w:rPr>
                <w:rFonts w:ascii="Arial" w:hAnsi="Arial" w:cs="Arial"/>
              </w:rPr>
              <w:t>Mar 1-5</w:t>
            </w:r>
          </w:p>
        </w:tc>
        <w:tc>
          <w:tcPr>
            <w:tcW w:w="4110" w:type="dxa"/>
          </w:tcPr>
          <w:p w14:paraId="0E4FE139" w14:textId="77777777" w:rsidR="00B01FA3" w:rsidRPr="00444E77" w:rsidRDefault="00B01FA3" w:rsidP="00B01FA3">
            <w:pPr>
              <w:rPr>
                <w:rFonts w:ascii="Arial" w:hAnsi="Arial" w:cs="Arial"/>
                <w:u w:val="single"/>
              </w:rPr>
            </w:pPr>
            <w:r w:rsidRPr="00444E77">
              <w:rPr>
                <w:rFonts w:ascii="Arial" w:hAnsi="Arial" w:cs="Arial"/>
                <w:u w:val="single"/>
              </w:rPr>
              <w:t>Dr. Niyogi</w:t>
            </w:r>
          </w:p>
          <w:p w14:paraId="3A5C7DC5" w14:textId="77777777" w:rsidR="00B2147D" w:rsidRPr="00444E77" w:rsidRDefault="00B01FA3" w:rsidP="00B01FA3">
            <w:pPr>
              <w:rPr>
                <w:rFonts w:ascii="Arial" w:hAnsi="Arial" w:cs="Arial"/>
              </w:rPr>
            </w:pPr>
            <w:r w:rsidRPr="00444E77">
              <w:rPr>
                <w:rFonts w:ascii="Arial" w:hAnsi="Arial" w:cs="Arial"/>
              </w:rPr>
              <w:t>Osmoregulation</w:t>
            </w:r>
          </w:p>
          <w:p w14:paraId="035E69CF" w14:textId="748639BE" w:rsidR="00FB0EE1" w:rsidRPr="00444E77" w:rsidRDefault="00611C14" w:rsidP="00D75D06">
            <w:pPr>
              <w:rPr>
                <w:rFonts w:ascii="Arial" w:hAnsi="Arial" w:cs="Arial"/>
              </w:rPr>
            </w:pPr>
            <w:r w:rsidRPr="00444E77">
              <w:rPr>
                <w:rFonts w:ascii="Arial" w:hAnsi="Arial" w:cs="Arial"/>
              </w:rPr>
              <w:t>Respiratory systems</w:t>
            </w:r>
          </w:p>
        </w:tc>
        <w:tc>
          <w:tcPr>
            <w:tcW w:w="3261" w:type="dxa"/>
          </w:tcPr>
          <w:p w14:paraId="4754CB1E" w14:textId="18F489AB" w:rsidR="001A2F1E" w:rsidRDefault="00B569EB" w:rsidP="001A2F1E">
            <w:pPr>
              <w:rPr>
                <w:rFonts w:ascii="Arial" w:hAnsi="Arial" w:cs="Arial"/>
              </w:rPr>
            </w:pPr>
            <w:r w:rsidRPr="00444E77">
              <w:rPr>
                <w:rFonts w:ascii="Arial" w:hAnsi="Arial" w:cs="Arial"/>
              </w:rPr>
              <w:t>*</w:t>
            </w:r>
            <w:r w:rsidR="001A2F1E" w:rsidRPr="00444E77">
              <w:rPr>
                <w:rFonts w:ascii="Arial" w:hAnsi="Arial" w:cs="Arial"/>
              </w:rPr>
              <w:t xml:space="preserve">Meeting on </w:t>
            </w:r>
            <w:r w:rsidR="00D75D06">
              <w:rPr>
                <w:rFonts w:ascii="Arial" w:hAnsi="Arial" w:cs="Arial"/>
              </w:rPr>
              <w:t xml:space="preserve">Mar </w:t>
            </w:r>
            <w:r w:rsidR="00B03298">
              <w:rPr>
                <w:rFonts w:ascii="Arial" w:hAnsi="Arial" w:cs="Arial"/>
              </w:rPr>
              <w:t>3</w:t>
            </w:r>
            <w:r w:rsidR="00D75D06">
              <w:rPr>
                <w:rFonts w:ascii="Arial" w:hAnsi="Arial" w:cs="Arial"/>
              </w:rPr>
              <w:t xml:space="preserve"> </w:t>
            </w:r>
          </w:p>
          <w:p w14:paraId="580DE16C" w14:textId="33C151A5" w:rsidR="00B721E8" w:rsidRPr="00444E77" w:rsidRDefault="00B03298" w:rsidP="003F16B7">
            <w:pPr>
              <w:rPr>
                <w:rFonts w:ascii="Arial" w:hAnsi="Arial" w:cs="Arial"/>
              </w:rPr>
            </w:pPr>
            <w:r>
              <w:rPr>
                <w:rFonts w:ascii="Arial" w:hAnsi="Arial" w:cs="Arial"/>
                <w:b/>
                <w:bCs/>
              </w:rPr>
              <w:t>Lab</w:t>
            </w:r>
            <w:r w:rsidRPr="00444E77">
              <w:rPr>
                <w:rFonts w:ascii="Arial" w:hAnsi="Arial" w:cs="Arial"/>
                <w:b/>
                <w:bCs/>
              </w:rPr>
              <w:t xml:space="preserve"> Exam</w:t>
            </w:r>
            <w:r>
              <w:rPr>
                <w:rFonts w:ascii="Arial" w:hAnsi="Arial" w:cs="Arial"/>
                <w:b/>
                <w:bCs/>
              </w:rPr>
              <w:t xml:space="preserve"> #1</w:t>
            </w:r>
            <w:r w:rsidRPr="00444E77">
              <w:rPr>
                <w:rFonts w:ascii="Arial" w:hAnsi="Arial" w:cs="Arial"/>
                <w:b/>
                <w:bCs/>
              </w:rPr>
              <w:t xml:space="preserve"> on</w:t>
            </w:r>
            <w:r>
              <w:rPr>
                <w:rFonts w:ascii="Arial" w:hAnsi="Arial" w:cs="Arial"/>
                <w:b/>
                <w:bCs/>
              </w:rPr>
              <w:t xml:space="preserve"> Friday Mar 5</w:t>
            </w:r>
            <w:r w:rsidRPr="00444E77">
              <w:rPr>
                <w:rFonts w:ascii="Arial" w:hAnsi="Arial" w:cs="Arial"/>
                <w:b/>
                <w:bCs/>
              </w:rPr>
              <w:t xml:space="preserve">  </w:t>
            </w:r>
          </w:p>
        </w:tc>
      </w:tr>
      <w:tr w:rsidR="00B2147D" w14:paraId="0F0B85C1" w14:textId="77777777" w:rsidTr="00BF1D5A">
        <w:tc>
          <w:tcPr>
            <w:tcW w:w="2122" w:type="dxa"/>
          </w:tcPr>
          <w:p w14:paraId="0E67646D" w14:textId="7859C85B" w:rsidR="00C33C0F" w:rsidRPr="00D75D06" w:rsidRDefault="00C33C0F" w:rsidP="00C33C0F">
            <w:pPr>
              <w:rPr>
                <w:rFonts w:ascii="Arial" w:hAnsi="Arial" w:cs="Arial"/>
                <w:b/>
                <w:bCs/>
              </w:rPr>
            </w:pPr>
            <w:r w:rsidRPr="00D75D06">
              <w:rPr>
                <w:rFonts w:ascii="Arial" w:hAnsi="Arial" w:cs="Arial"/>
                <w:b/>
                <w:bCs/>
              </w:rPr>
              <w:t>Week 9</w:t>
            </w:r>
          </w:p>
          <w:p w14:paraId="7F3357C4" w14:textId="44B5ED89" w:rsidR="006202FD" w:rsidRDefault="00FB0EE1" w:rsidP="00170517">
            <w:pPr>
              <w:rPr>
                <w:rFonts w:ascii="Arial" w:hAnsi="Arial" w:cs="Arial"/>
              </w:rPr>
            </w:pPr>
            <w:r>
              <w:rPr>
                <w:rFonts w:ascii="Arial" w:hAnsi="Arial" w:cs="Arial"/>
              </w:rPr>
              <w:t>Mar 8-12</w:t>
            </w:r>
          </w:p>
          <w:p w14:paraId="5A20621E" w14:textId="6D15FA61" w:rsidR="00444E77" w:rsidRPr="00444E77" w:rsidRDefault="00444E77" w:rsidP="00170517">
            <w:pPr>
              <w:rPr>
                <w:rFonts w:ascii="Arial" w:hAnsi="Arial" w:cs="Arial"/>
              </w:rPr>
            </w:pPr>
          </w:p>
        </w:tc>
        <w:tc>
          <w:tcPr>
            <w:tcW w:w="4110" w:type="dxa"/>
          </w:tcPr>
          <w:p w14:paraId="53C65E18" w14:textId="77777777" w:rsidR="000F3DD4" w:rsidRPr="00444E77" w:rsidRDefault="000F3DD4" w:rsidP="000F3DD4">
            <w:pPr>
              <w:rPr>
                <w:rFonts w:ascii="Arial" w:hAnsi="Arial" w:cs="Arial"/>
                <w:u w:val="single"/>
              </w:rPr>
            </w:pPr>
            <w:r w:rsidRPr="00444E77">
              <w:rPr>
                <w:rFonts w:ascii="Arial" w:hAnsi="Arial" w:cs="Arial"/>
                <w:u w:val="single"/>
              </w:rPr>
              <w:t>Dr. Niyogi</w:t>
            </w:r>
          </w:p>
          <w:p w14:paraId="2E762BBB" w14:textId="77777777" w:rsidR="00B2147D" w:rsidRPr="00444E77" w:rsidRDefault="000F3DD4" w:rsidP="000F3DD4">
            <w:pPr>
              <w:rPr>
                <w:rFonts w:ascii="Arial" w:hAnsi="Arial" w:cs="Arial"/>
              </w:rPr>
            </w:pPr>
            <w:r w:rsidRPr="00444E77">
              <w:rPr>
                <w:rFonts w:ascii="Arial" w:hAnsi="Arial" w:cs="Arial"/>
              </w:rPr>
              <w:t>Respiratory systems</w:t>
            </w:r>
          </w:p>
          <w:p w14:paraId="2760F463" w14:textId="330D467C" w:rsidR="004B4545" w:rsidRPr="00444E77" w:rsidRDefault="00465B67" w:rsidP="00FA77D3">
            <w:pPr>
              <w:rPr>
                <w:rFonts w:ascii="Arial" w:hAnsi="Arial" w:cs="Arial"/>
              </w:rPr>
            </w:pPr>
            <w:r w:rsidRPr="00444E77">
              <w:rPr>
                <w:rFonts w:ascii="Arial" w:hAnsi="Arial" w:cs="Arial"/>
              </w:rPr>
              <w:t>Circulatory systems</w:t>
            </w:r>
          </w:p>
        </w:tc>
        <w:tc>
          <w:tcPr>
            <w:tcW w:w="3261" w:type="dxa"/>
          </w:tcPr>
          <w:p w14:paraId="444F35DA" w14:textId="77777777" w:rsidR="004B4545" w:rsidRDefault="004B4545" w:rsidP="00751FA9">
            <w:pPr>
              <w:rPr>
                <w:rFonts w:ascii="Arial" w:hAnsi="Arial" w:cs="Arial"/>
              </w:rPr>
            </w:pPr>
          </w:p>
          <w:p w14:paraId="595FACA8" w14:textId="40BD96CE" w:rsidR="00751FA9" w:rsidRPr="00444E77" w:rsidRDefault="00B569EB" w:rsidP="00751FA9">
            <w:pPr>
              <w:rPr>
                <w:rFonts w:ascii="Arial" w:hAnsi="Arial" w:cs="Arial"/>
              </w:rPr>
            </w:pPr>
            <w:r w:rsidRPr="00444E77">
              <w:rPr>
                <w:rFonts w:ascii="Arial" w:hAnsi="Arial" w:cs="Arial"/>
              </w:rPr>
              <w:t>*</w:t>
            </w:r>
            <w:r w:rsidR="00751FA9" w:rsidRPr="00444E77">
              <w:rPr>
                <w:rFonts w:ascii="Arial" w:hAnsi="Arial" w:cs="Arial"/>
              </w:rPr>
              <w:t xml:space="preserve">Meeting on </w:t>
            </w:r>
            <w:r w:rsidR="00D75D06">
              <w:rPr>
                <w:rFonts w:ascii="Arial" w:hAnsi="Arial" w:cs="Arial"/>
              </w:rPr>
              <w:t>Mar 1</w:t>
            </w:r>
            <w:r w:rsidR="00DC251C">
              <w:rPr>
                <w:rFonts w:ascii="Arial" w:hAnsi="Arial" w:cs="Arial"/>
              </w:rPr>
              <w:t>0</w:t>
            </w:r>
            <w:r w:rsidR="00D75D06">
              <w:rPr>
                <w:rFonts w:ascii="Arial" w:hAnsi="Arial" w:cs="Arial"/>
              </w:rPr>
              <w:t xml:space="preserve"> </w:t>
            </w:r>
          </w:p>
          <w:p w14:paraId="4D8C4B7C" w14:textId="77777777" w:rsidR="00B2147D" w:rsidRPr="00444E77" w:rsidRDefault="00B2147D" w:rsidP="00170517">
            <w:pPr>
              <w:rPr>
                <w:rFonts w:ascii="Arial" w:hAnsi="Arial" w:cs="Arial"/>
              </w:rPr>
            </w:pPr>
          </w:p>
        </w:tc>
      </w:tr>
      <w:tr w:rsidR="00B2147D" w14:paraId="5D83A4D7" w14:textId="77777777" w:rsidTr="00BF1D5A">
        <w:tc>
          <w:tcPr>
            <w:tcW w:w="2122" w:type="dxa"/>
          </w:tcPr>
          <w:p w14:paraId="04D4B27A" w14:textId="0E6D519F" w:rsidR="007C31AC" w:rsidRPr="00D75D06" w:rsidRDefault="007C31AC" w:rsidP="007C31AC">
            <w:pPr>
              <w:rPr>
                <w:rFonts w:ascii="Arial" w:hAnsi="Arial" w:cs="Arial"/>
                <w:b/>
                <w:bCs/>
              </w:rPr>
            </w:pPr>
            <w:r w:rsidRPr="00D75D06">
              <w:rPr>
                <w:rFonts w:ascii="Arial" w:hAnsi="Arial" w:cs="Arial"/>
                <w:b/>
                <w:bCs/>
              </w:rPr>
              <w:t>Week 10</w:t>
            </w:r>
          </w:p>
          <w:p w14:paraId="154296DC" w14:textId="1266791D" w:rsidR="00C9470A" w:rsidRDefault="00FB0EE1" w:rsidP="007C31AC">
            <w:pPr>
              <w:rPr>
                <w:rFonts w:ascii="Arial" w:hAnsi="Arial" w:cs="Arial"/>
              </w:rPr>
            </w:pPr>
            <w:r>
              <w:rPr>
                <w:rFonts w:ascii="Arial" w:hAnsi="Arial" w:cs="Arial"/>
              </w:rPr>
              <w:t>Mar 15-17</w:t>
            </w:r>
          </w:p>
          <w:p w14:paraId="6C68A3B2" w14:textId="004106EF" w:rsidR="00FB0EE1" w:rsidRPr="00444E77" w:rsidRDefault="00FB0EE1" w:rsidP="007C31AC">
            <w:pPr>
              <w:rPr>
                <w:rFonts w:ascii="Arial" w:hAnsi="Arial" w:cs="Arial"/>
              </w:rPr>
            </w:pPr>
            <w:r>
              <w:rPr>
                <w:rFonts w:ascii="Arial" w:hAnsi="Arial" w:cs="Arial"/>
              </w:rPr>
              <w:t>Mar 19</w:t>
            </w:r>
          </w:p>
          <w:p w14:paraId="4817081E" w14:textId="3F796356" w:rsidR="006202FD" w:rsidRPr="00444E77" w:rsidRDefault="006202FD" w:rsidP="00007919">
            <w:pPr>
              <w:rPr>
                <w:rFonts w:ascii="Arial" w:hAnsi="Arial" w:cs="Arial"/>
              </w:rPr>
            </w:pPr>
          </w:p>
        </w:tc>
        <w:tc>
          <w:tcPr>
            <w:tcW w:w="4110" w:type="dxa"/>
          </w:tcPr>
          <w:p w14:paraId="7D6D3437" w14:textId="77777777" w:rsidR="004C4028" w:rsidRPr="00444E77" w:rsidRDefault="004C4028" w:rsidP="004C4028">
            <w:pPr>
              <w:rPr>
                <w:rFonts w:ascii="Arial" w:hAnsi="Arial" w:cs="Arial"/>
                <w:u w:val="single"/>
              </w:rPr>
            </w:pPr>
            <w:r w:rsidRPr="00444E77">
              <w:rPr>
                <w:rFonts w:ascii="Arial" w:hAnsi="Arial" w:cs="Arial"/>
                <w:u w:val="single"/>
              </w:rPr>
              <w:t>Dr. Niyogi</w:t>
            </w:r>
          </w:p>
          <w:p w14:paraId="0EDA6004" w14:textId="77777777" w:rsidR="00B2147D" w:rsidRDefault="004C4028" w:rsidP="00007919">
            <w:pPr>
              <w:rPr>
                <w:rFonts w:ascii="Arial" w:hAnsi="Arial" w:cs="Arial"/>
              </w:rPr>
            </w:pPr>
            <w:r w:rsidRPr="00444E77">
              <w:rPr>
                <w:rFonts w:ascii="Arial" w:hAnsi="Arial" w:cs="Arial"/>
              </w:rPr>
              <w:t>Circula</w:t>
            </w:r>
            <w:r w:rsidR="00156C59" w:rsidRPr="00444E77">
              <w:rPr>
                <w:rFonts w:ascii="Arial" w:hAnsi="Arial" w:cs="Arial"/>
              </w:rPr>
              <w:t>tory systems</w:t>
            </w:r>
          </w:p>
          <w:p w14:paraId="1270F496" w14:textId="77777777" w:rsidR="00FB0EE1" w:rsidRPr="00444E77" w:rsidRDefault="00FB0EE1" w:rsidP="00FB0EE1">
            <w:pPr>
              <w:rPr>
                <w:rFonts w:ascii="Arial" w:hAnsi="Arial" w:cs="Arial"/>
                <w:u w:val="single"/>
              </w:rPr>
            </w:pPr>
            <w:r w:rsidRPr="00444E77">
              <w:rPr>
                <w:rFonts w:ascii="Arial" w:hAnsi="Arial" w:cs="Arial"/>
                <w:u w:val="single"/>
              </w:rPr>
              <w:t>Dr. Lane</w:t>
            </w:r>
          </w:p>
          <w:p w14:paraId="369F39EB" w14:textId="1A1EECE8" w:rsidR="00FB0EE1" w:rsidRPr="00444E77" w:rsidRDefault="00FB0EE1" w:rsidP="00FB0EE1">
            <w:pPr>
              <w:rPr>
                <w:rFonts w:ascii="Arial" w:hAnsi="Arial" w:cs="Arial"/>
              </w:rPr>
            </w:pPr>
            <w:r w:rsidRPr="00444E77">
              <w:rPr>
                <w:rFonts w:ascii="Arial" w:hAnsi="Arial" w:cs="Arial"/>
              </w:rPr>
              <w:t>Digestive systems</w:t>
            </w:r>
          </w:p>
        </w:tc>
        <w:tc>
          <w:tcPr>
            <w:tcW w:w="3261" w:type="dxa"/>
          </w:tcPr>
          <w:p w14:paraId="3B5B49E6" w14:textId="77777777" w:rsidR="00FA77D3" w:rsidRDefault="00FA77D3" w:rsidP="00D75D06">
            <w:pPr>
              <w:rPr>
                <w:rFonts w:ascii="Arial" w:hAnsi="Arial" w:cs="Arial"/>
              </w:rPr>
            </w:pPr>
          </w:p>
          <w:p w14:paraId="4FF9D9A6" w14:textId="1F55D864" w:rsidR="00D75D06" w:rsidRPr="00444E77" w:rsidRDefault="00B569EB" w:rsidP="00D75D06">
            <w:pPr>
              <w:rPr>
                <w:rFonts w:ascii="Arial" w:hAnsi="Arial" w:cs="Arial"/>
              </w:rPr>
            </w:pPr>
            <w:r w:rsidRPr="00444E77">
              <w:rPr>
                <w:rFonts w:ascii="Arial" w:hAnsi="Arial" w:cs="Arial"/>
              </w:rPr>
              <w:t>*</w:t>
            </w:r>
            <w:r w:rsidR="00467E38" w:rsidRPr="00444E77">
              <w:rPr>
                <w:rFonts w:ascii="Arial" w:hAnsi="Arial" w:cs="Arial"/>
              </w:rPr>
              <w:t xml:space="preserve">Meeting on </w:t>
            </w:r>
            <w:r w:rsidR="00D75D06">
              <w:rPr>
                <w:rFonts w:ascii="Arial" w:hAnsi="Arial" w:cs="Arial"/>
              </w:rPr>
              <w:t xml:space="preserve">Mar 17 </w:t>
            </w:r>
          </w:p>
          <w:p w14:paraId="157DD01B" w14:textId="3F1F8A6D" w:rsidR="00B2147D" w:rsidRPr="00444E77" w:rsidRDefault="00B2147D" w:rsidP="00170517">
            <w:pPr>
              <w:rPr>
                <w:rFonts w:ascii="Arial" w:hAnsi="Arial" w:cs="Arial"/>
              </w:rPr>
            </w:pPr>
          </w:p>
        </w:tc>
      </w:tr>
      <w:tr w:rsidR="00007919" w14:paraId="240D2C66" w14:textId="77777777" w:rsidTr="00BF1D5A">
        <w:tc>
          <w:tcPr>
            <w:tcW w:w="2122" w:type="dxa"/>
          </w:tcPr>
          <w:p w14:paraId="59BD27F5" w14:textId="77777777" w:rsidR="00007919" w:rsidRPr="00D75D06" w:rsidRDefault="00007919" w:rsidP="00007919">
            <w:pPr>
              <w:rPr>
                <w:rFonts w:ascii="Arial" w:hAnsi="Arial" w:cs="Arial"/>
                <w:b/>
                <w:bCs/>
              </w:rPr>
            </w:pPr>
            <w:r w:rsidRPr="00D75D06">
              <w:rPr>
                <w:rFonts w:ascii="Arial" w:hAnsi="Arial" w:cs="Arial"/>
                <w:b/>
                <w:bCs/>
              </w:rPr>
              <w:lastRenderedPageBreak/>
              <w:t>Week 11</w:t>
            </w:r>
          </w:p>
          <w:p w14:paraId="48B2CC54" w14:textId="5E953C97" w:rsidR="00007919" w:rsidRPr="00444E77" w:rsidRDefault="00FB0EE1" w:rsidP="00007919">
            <w:pPr>
              <w:rPr>
                <w:rFonts w:ascii="Arial" w:hAnsi="Arial" w:cs="Arial"/>
              </w:rPr>
            </w:pPr>
            <w:r>
              <w:rPr>
                <w:rFonts w:ascii="Arial" w:hAnsi="Arial" w:cs="Arial"/>
              </w:rPr>
              <w:t>Mar</w:t>
            </w:r>
            <w:r w:rsidR="00007919" w:rsidRPr="00444E77">
              <w:rPr>
                <w:rFonts w:ascii="Arial" w:hAnsi="Arial" w:cs="Arial"/>
              </w:rPr>
              <w:t xml:space="preserve"> </w:t>
            </w:r>
            <w:r>
              <w:rPr>
                <w:rFonts w:ascii="Arial" w:hAnsi="Arial" w:cs="Arial"/>
              </w:rPr>
              <w:t>22</w:t>
            </w:r>
            <w:r w:rsidR="00007919" w:rsidRPr="00444E77">
              <w:rPr>
                <w:rFonts w:ascii="Arial" w:hAnsi="Arial" w:cs="Arial"/>
              </w:rPr>
              <w:t>-</w:t>
            </w:r>
            <w:r>
              <w:rPr>
                <w:rFonts w:ascii="Arial" w:hAnsi="Arial" w:cs="Arial"/>
              </w:rPr>
              <w:t>26</w:t>
            </w:r>
          </w:p>
          <w:p w14:paraId="1069304D" w14:textId="77777777" w:rsidR="00007919" w:rsidRPr="00444E77" w:rsidRDefault="00007919" w:rsidP="00727D3D">
            <w:pPr>
              <w:rPr>
                <w:rFonts w:ascii="Arial" w:hAnsi="Arial" w:cs="Arial"/>
              </w:rPr>
            </w:pPr>
          </w:p>
        </w:tc>
        <w:tc>
          <w:tcPr>
            <w:tcW w:w="4110" w:type="dxa"/>
          </w:tcPr>
          <w:p w14:paraId="7197BC53" w14:textId="77777777" w:rsidR="00FB0EE1" w:rsidRPr="00444E77" w:rsidRDefault="00FB0EE1" w:rsidP="00FB0EE1">
            <w:pPr>
              <w:rPr>
                <w:rFonts w:ascii="Arial" w:hAnsi="Arial" w:cs="Arial"/>
                <w:u w:val="single"/>
              </w:rPr>
            </w:pPr>
            <w:r w:rsidRPr="00444E77">
              <w:rPr>
                <w:rFonts w:ascii="Arial" w:hAnsi="Arial" w:cs="Arial"/>
                <w:u w:val="single"/>
              </w:rPr>
              <w:t>Dr. Lane</w:t>
            </w:r>
          </w:p>
          <w:p w14:paraId="66757144" w14:textId="77777777" w:rsidR="00B721E8" w:rsidRPr="00444E77" w:rsidRDefault="00B721E8" w:rsidP="00B721E8">
            <w:pPr>
              <w:rPr>
                <w:rFonts w:ascii="Arial" w:hAnsi="Arial" w:cs="Arial"/>
                <w:u w:val="single"/>
              </w:rPr>
            </w:pPr>
            <w:r w:rsidRPr="00444E77">
              <w:rPr>
                <w:rFonts w:ascii="Arial" w:hAnsi="Arial" w:cs="Arial"/>
              </w:rPr>
              <w:t>Metabolism &amp; Body Temp Regulation</w:t>
            </w:r>
          </w:p>
          <w:p w14:paraId="2E6EC547" w14:textId="320C7638" w:rsidR="00007919" w:rsidRPr="00444E77" w:rsidRDefault="00FB0EE1" w:rsidP="00FB0EE1">
            <w:pPr>
              <w:rPr>
                <w:rFonts w:ascii="Arial" w:hAnsi="Arial" w:cs="Arial"/>
                <w:u w:val="single"/>
              </w:rPr>
            </w:pPr>
            <w:r w:rsidRPr="00444E77">
              <w:rPr>
                <w:rFonts w:ascii="Arial" w:hAnsi="Arial" w:cs="Arial"/>
              </w:rPr>
              <w:t>Food &amp; Energy Balance</w:t>
            </w:r>
          </w:p>
        </w:tc>
        <w:tc>
          <w:tcPr>
            <w:tcW w:w="3261" w:type="dxa"/>
          </w:tcPr>
          <w:p w14:paraId="74A217DD" w14:textId="77777777" w:rsidR="00FA77D3" w:rsidRDefault="00FA77D3" w:rsidP="00D75D06">
            <w:pPr>
              <w:rPr>
                <w:rFonts w:ascii="Arial" w:hAnsi="Arial" w:cs="Arial"/>
              </w:rPr>
            </w:pPr>
          </w:p>
          <w:p w14:paraId="1DBF3CE9" w14:textId="382EC0AA" w:rsidR="00D75D06" w:rsidRPr="00444E77" w:rsidRDefault="00D75D06" w:rsidP="00D75D06">
            <w:pPr>
              <w:rPr>
                <w:rFonts w:ascii="Arial" w:hAnsi="Arial" w:cs="Arial"/>
              </w:rPr>
            </w:pPr>
            <w:r w:rsidRPr="00444E77">
              <w:rPr>
                <w:rFonts w:ascii="Arial" w:hAnsi="Arial" w:cs="Arial"/>
              </w:rPr>
              <w:t xml:space="preserve">*Meeting on </w:t>
            </w:r>
            <w:r>
              <w:rPr>
                <w:rFonts w:ascii="Arial" w:hAnsi="Arial" w:cs="Arial"/>
              </w:rPr>
              <w:t>Mar 2</w:t>
            </w:r>
            <w:r w:rsidR="00DC6662">
              <w:rPr>
                <w:rFonts w:ascii="Arial" w:hAnsi="Arial" w:cs="Arial"/>
              </w:rPr>
              <w:t>4</w:t>
            </w:r>
            <w:r>
              <w:rPr>
                <w:rFonts w:ascii="Arial" w:hAnsi="Arial" w:cs="Arial"/>
              </w:rPr>
              <w:t xml:space="preserve"> </w:t>
            </w:r>
          </w:p>
          <w:p w14:paraId="6A92FD52" w14:textId="77777777" w:rsidR="00007919" w:rsidRPr="00444E77" w:rsidRDefault="00007919" w:rsidP="00F41B80">
            <w:pPr>
              <w:rPr>
                <w:rFonts w:ascii="Arial" w:hAnsi="Arial" w:cs="Arial"/>
              </w:rPr>
            </w:pPr>
          </w:p>
        </w:tc>
      </w:tr>
      <w:tr w:rsidR="00B2147D" w14:paraId="628143AF" w14:textId="77777777" w:rsidTr="00BF1D5A">
        <w:tc>
          <w:tcPr>
            <w:tcW w:w="2122" w:type="dxa"/>
          </w:tcPr>
          <w:p w14:paraId="31A50D66" w14:textId="07CC2792" w:rsidR="00727D3D" w:rsidRPr="00D75D06" w:rsidRDefault="00727D3D" w:rsidP="00727D3D">
            <w:pPr>
              <w:rPr>
                <w:rFonts w:ascii="Arial" w:hAnsi="Arial" w:cs="Arial"/>
                <w:b/>
                <w:bCs/>
              </w:rPr>
            </w:pPr>
            <w:r w:rsidRPr="00D75D06">
              <w:rPr>
                <w:rFonts w:ascii="Arial" w:hAnsi="Arial" w:cs="Arial"/>
                <w:b/>
                <w:bCs/>
              </w:rPr>
              <w:t>Week 12</w:t>
            </w:r>
          </w:p>
          <w:p w14:paraId="1E57A56C" w14:textId="1E426711" w:rsidR="006202FD" w:rsidRPr="00FB0EE1" w:rsidRDefault="00FB0EE1" w:rsidP="00973FEA">
            <w:pPr>
              <w:rPr>
                <w:rFonts w:ascii="Arial" w:hAnsi="Arial" w:cs="Arial"/>
                <w:b/>
                <w:bCs/>
              </w:rPr>
            </w:pPr>
            <w:r>
              <w:rPr>
                <w:rFonts w:ascii="Arial" w:hAnsi="Arial" w:cs="Arial"/>
              </w:rPr>
              <w:t>Mar 29- 31</w:t>
            </w:r>
          </w:p>
        </w:tc>
        <w:tc>
          <w:tcPr>
            <w:tcW w:w="4110" w:type="dxa"/>
          </w:tcPr>
          <w:p w14:paraId="51B59A87" w14:textId="40884DB9" w:rsidR="00195A36" w:rsidRPr="00444E77" w:rsidRDefault="00195A36" w:rsidP="00195A36">
            <w:pPr>
              <w:rPr>
                <w:rFonts w:ascii="Arial" w:hAnsi="Arial" w:cs="Arial"/>
                <w:u w:val="single"/>
              </w:rPr>
            </w:pPr>
            <w:r w:rsidRPr="00444E77">
              <w:rPr>
                <w:rFonts w:ascii="Arial" w:hAnsi="Arial" w:cs="Arial"/>
                <w:u w:val="single"/>
              </w:rPr>
              <w:t>Dr. Lane</w:t>
            </w:r>
          </w:p>
          <w:p w14:paraId="2371E77E" w14:textId="1A4C5B45" w:rsidR="00326C65" w:rsidRPr="00FB0EE1" w:rsidRDefault="00B721E8" w:rsidP="00973FEA">
            <w:pPr>
              <w:rPr>
                <w:rFonts w:ascii="Arial" w:hAnsi="Arial" w:cs="Arial"/>
                <w:b/>
                <w:bCs/>
              </w:rPr>
            </w:pPr>
            <w:r>
              <w:rPr>
                <w:rFonts w:ascii="Arial" w:hAnsi="Arial" w:cs="Arial"/>
              </w:rPr>
              <w:t>Neuroe</w:t>
            </w:r>
            <w:r w:rsidR="00FB0EE1">
              <w:rPr>
                <w:rFonts w:ascii="Arial" w:hAnsi="Arial" w:cs="Arial"/>
              </w:rPr>
              <w:t>ndocrine Systems</w:t>
            </w:r>
          </w:p>
        </w:tc>
        <w:tc>
          <w:tcPr>
            <w:tcW w:w="3261" w:type="dxa"/>
          </w:tcPr>
          <w:p w14:paraId="4534E324" w14:textId="30809B77" w:rsidR="00DC6662" w:rsidRDefault="00DC251C" w:rsidP="00D75D06">
            <w:pPr>
              <w:rPr>
                <w:rFonts w:ascii="Arial" w:hAnsi="Arial" w:cs="Arial"/>
              </w:rPr>
            </w:pPr>
            <w:r w:rsidRPr="00444E77">
              <w:rPr>
                <w:rFonts w:ascii="Arial" w:hAnsi="Arial" w:cs="Arial"/>
              </w:rPr>
              <w:t>*</w:t>
            </w:r>
            <w:r w:rsidR="00DC6662" w:rsidRPr="00444E77">
              <w:rPr>
                <w:rFonts w:ascii="Arial" w:hAnsi="Arial" w:cs="Arial"/>
              </w:rPr>
              <w:t xml:space="preserve">Meeting on </w:t>
            </w:r>
            <w:r w:rsidR="00DC6662">
              <w:rPr>
                <w:rFonts w:ascii="Arial" w:hAnsi="Arial" w:cs="Arial"/>
              </w:rPr>
              <w:t>Mar 31</w:t>
            </w:r>
          </w:p>
          <w:p w14:paraId="63CA9CA5" w14:textId="4F8BE74A" w:rsidR="00B2147D" w:rsidRPr="00444E77" w:rsidRDefault="00DC6662" w:rsidP="00D75D06">
            <w:pPr>
              <w:rPr>
                <w:rFonts w:ascii="Arial" w:hAnsi="Arial" w:cs="Arial"/>
              </w:rPr>
            </w:pPr>
            <w:r>
              <w:rPr>
                <w:rFonts w:ascii="Arial" w:hAnsi="Arial" w:cs="Arial"/>
              </w:rPr>
              <w:t xml:space="preserve"> (Lane)</w:t>
            </w:r>
          </w:p>
        </w:tc>
      </w:tr>
      <w:tr w:rsidR="00727D3D" w14:paraId="33E0D62F" w14:textId="77777777" w:rsidTr="00BF1D5A">
        <w:tc>
          <w:tcPr>
            <w:tcW w:w="2122" w:type="dxa"/>
          </w:tcPr>
          <w:p w14:paraId="41E174E3" w14:textId="7478B477" w:rsidR="00727D3D" w:rsidRPr="00444E77" w:rsidRDefault="00973FEA" w:rsidP="00973FEA">
            <w:pPr>
              <w:rPr>
                <w:rFonts w:ascii="Arial" w:hAnsi="Arial" w:cs="Arial"/>
              </w:rPr>
            </w:pPr>
            <w:r w:rsidRPr="00FB0EE1">
              <w:rPr>
                <w:rFonts w:ascii="Arial" w:hAnsi="Arial" w:cs="Arial"/>
                <w:b/>
                <w:bCs/>
              </w:rPr>
              <w:t>Apr 2</w:t>
            </w:r>
          </w:p>
        </w:tc>
        <w:tc>
          <w:tcPr>
            <w:tcW w:w="4110" w:type="dxa"/>
          </w:tcPr>
          <w:p w14:paraId="014E0501" w14:textId="5E7D1C1D" w:rsidR="00727D3D" w:rsidRPr="00444E77" w:rsidRDefault="00973FEA" w:rsidP="00973FEA">
            <w:pPr>
              <w:rPr>
                <w:rFonts w:ascii="Arial" w:hAnsi="Arial" w:cs="Arial"/>
              </w:rPr>
            </w:pPr>
            <w:r w:rsidRPr="00FB0EE1">
              <w:rPr>
                <w:rFonts w:ascii="Arial" w:hAnsi="Arial" w:cs="Arial"/>
                <w:b/>
                <w:bCs/>
              </w:rPr>
              <w:t>Good Friday – University Closed</w:t>
            </w:r>
          </w:p>
        </w:tc>
        <w:tc>
          <w:tcPr>
            <w:tcW w:w="3261" w:type="dxa"/>
          </w:tcPr>
          <w:p w14:paraId="2922B75B" w14:textId="77777777" w:rsidR="00727D3D" w:rsidRPr="00444E77" w:rsidRDefault="00727D3D" w:rsidP="00973FEA">
            <w:pPr>
              <w:rPr>
                <w:rFonts w:ascii="Arial" w:hAnsi="Arial" w:cs="Arial"/>
              </w:rPr>
            </w:pPr>
          </w:p>
        </w:tc>
      </w:tr>
      <w:tr w:rsidR="006151DA" w14:paraId="2F982959" w14:textId="77777777" w:rsidTr="00BF1D5A">
        <w:tc>
          <w:tcPr>
            <w:tcW w:w="2122" w:type="dxa"/>
          </w:tcPr>
          <w:p w14:paraId="037F9AF6" w14:textId="77777777" w:rsidR="00973FEA" w:rsidRPr="0066445E" w:rsidRDefault="00973FEA" w:rsidP="00973FEA">
            <w:pPr>
              <w:rPr>
                <w:rFonts w:ascii="Arial" w:hAnsi="Arial" w:cs="Arial"/>
                <w:b/>
                <w:bCs/>
              </w:rPr>
            </w:pPr>
            <w:r w:rsidRPr="0066445E">
              <w:rPr>
                <w:rFonts w:ascii="Arial" w:hAnsi="Arial" w:cs="Arial"/>
                <w:b/>
                <w:bCs/>
              </w:rPr>
              <w:t>Week 13</w:t>
            </w:r>
          </w:p>
          <w:p w14:paraId="12052E7C" w14:textId="55B02966" w:rsidR="006151DA" w:rsidRPr="00444E77" w:rsidRDefault="00973FEA" w:rsidP="00973FEA">
            <w:pPr>
              <w:rPr>
                <w:rFonts w:ascii="Arial" w:hAnsi="Arial" w:cs="Arial"/>
              </w:rPr>
            </w:pPr>
            <w:r>
              <w:rPr>
                <w:rFonts w:ascii="Arial" w:hAnsi="Arial" w:cs="Arial"/>
              </w:rPr>
              <w:t>Apr</w:t>
            </w:r>
            <w:r w:rsidRPr="00444E77">
              <w:rPr>
                <w:rFonts w:ascii="Arial" w:hAnsi="Arial" w:cs="Arial"/>
              </w:rPr>
              <w:t xml:space="preserve"> </w:t>
            </w:r>
            <w:r>
              <w:rPr>
                <w:rFonts w:ascii="Arial" w:hAnsi="Arial" w:cs="Arial"/>
              </w:rPr>
              <w:t>5-9</w:t>
            </w:r>
          </w:p>
        </w:tc>
        <w:tc>
          <w:tcPr>
            <w:tcW w:w="4110" w:type="dxa"/>
          </w:tcPr>
          <w:p w14:paraId="7BFE4440" w14:textId="1DEBF11C" w:rsidR="006151DA" w:rsidRDefault="006151DA" w:rsidP="006151DA">
            <w:pPr>
              <w:rPr>
                <w:rFonts w:ascii="Arial" w:hAnsi="Arial" w:cs="Arial"/>
                <w:u w:val="single"/>
              </w:rPr>
            </w:pPr>
            <w:r w:rsidRPr="00444E77">
              <w:rPr>
                <w:rFonts w:ascii="Arial" w:hAnsi="Arial" w:cs="Arial"/>
                <w:u w:val="single"/>
              </w:rPr>
              <w:t>Dr. Lane</w:t>
            </w:r>
          </w:p>
          <w:p w14:paraId="6BD5191F" w14:textId="37C80067" w:rsidR="008A4232" w:rsidRPr="00444E77" w:rsidRDefault="00B721E8" w:rsidP="006151DA">
            <w:pPr>
              <w:rPr>
                <w:rFonts w:ascii="Arial" w:hAnsi="Arial" w:cs="Arial"/>
              </w:rPr>
            </w:pPr>
            <w:r>
              <w:rPr>
                <w:rFonts w:ascii="Arial" w:hAnsi="Arial" w:cs="Arial"/>
              </w:rPr>
              <w:t>Neuroendocrine Systems</w:t>
            </w:r>
            <w:r w:rsidRPr="00444E77">
              <w:rPr>
                <w:rFonts w:ascii="Arial" w:hAnsi="Arial" w:cs="Arial"/>
              </w:rPr>
              <w:t xml:space="preserve"> </w:t>
            </w:r>
            <w:r w:rsidR="009F0E59" w:rsidRPr="00444E77">
              <w:rPr>
                <w:rFonts w:ascii="Arial" w:hAnsi="Arial" w:cs="Arial"/>
              </w:rPr>
              <w:t xml:space="preserve">Reproductive </w:t>
            </w:r>
            <w:r>
              <w:rPr>
                <w:rFonts w:ascii="Arial" w:hAnsi="Arial" w:cs="Arial"/>
              </w:rPr>
              <w:t>systems</w:t>
            </w:r>
          </w:p>
        </w:tc>
        <w:tc>
          <w:tcPr>
            <w:tcW w:w="3261" w:type="dxa"/>
          </w:tcPr>
          <w:p w14:paraId="4F317A20" w14:textId="42D2ACFC" w:rsidR="00B60A77" w:rsidRPr="00444E77" w:rsidRDefault="00B569EB" w:rsidP="00B60A77">
            <w:pPr>
              <w:rPr>
                <w:rFonts w:ascii="Arial" w:hAnsi="Arial" w:cs="Arial"/>
              </w:rPr>
            </w:pPr>
            <w:r w:rsidRPr="00444E77">
              <w:rPr>
                <w:rFonts w:ascii="Arial" w:hAnsi="Arial" w:cs="Arial"/>
              </w:rPr>
              <w:t>*</w:t>
            </w:r>
            <w:r w:rsidR="00B60A77" w:rsidRPr="00444E77">
              <w:rPr>
                <w:rFonts w:ascii="Arial" w:hAnsi="Arial" w:cs="Arial"/>
              </w:rPr>
              <w:t xml:space="preserve">Meeting on </w:t>
            </w:r>
            <w:r w:rsidR="00D75D06">
              <w:rPr>
                <w:rFonts w:ascii="Arial" w:hAnsi="Arial" w:cs="Arial"/>
              </w:rPr>
              <w:t xml:space="preserve">Apr </w:t>
            </w:r>
            <w:r w:rsidR="00B721E8">
              <w:rPr>
                <w:rFonts w:ascii="Arial" w:hAnsi="Arial" w:cs="Arial"/>
              </w:rPr>
              <w:t>5</w:t>
            </w:r>
            <w:r w:rsidR="00D75D06">
              <w:rPr>
                <w:rFonts w:ascii="Arial" w:hAnsi="Arial" w:cs="Arial"/>
              </w:rPr>
              <w:t xml:space="preserve"> </w:t>
            </w:r>
          </w:p>
          <w:p w14:paraId="69319E70" w14:textId="4F234D32" w:rsidR="00B30823" w:rsidRPr="00444E77" w:rsidRDefault="00B721E8" w:rsidP="006151DA">
            <w:pPr>
              <w:rPr>
                <w:rFonts w:ascii="Arial" w:hAnsi="Arial" w:cs="Arial"/>
              </w:rPr>
            </w:pPr>
            <w:r>
              <w:rPr>
                <w:rFonts w:ascii="Arial" w:hAnsi="Arial" w:cs="Arial"/>
                <w:b/>
                <w:bCs/>
              </w:rPr>
              <w:t>Lab</w:t>
            </w:r>
            <w:r w:rsidRPr="00444E77">
              <w:rPr>
                <w:rFonts w:ascii="Arial" w:hAnsi="Arial" w:cs="Arial"/>
                <w:b/>
                <w:bCs/>
              </w:rPr>
              <w:t xml:space="preserve"> Exam</w:t>
            </w:r>
            <w:r>
              <w:rPr>
                <w:rFonts w:ascii="Arial" w:hAnsi="Arial" w:cs="Arial"/>
                <w:b/>
                <w:bCs/>
              </w:rPr>
              <w:t xml:space="preserve"> #2</w:t>
            </w:r>
            <w:r w:rsidRPr="00444E77">
              <w:rPr>
                <w:rFonts w:ascii="Arial" w:hAnsi="Arial" w:cs="Arial"/>
                <w:b/>
                <w:bCs/>
              </w:rPr>
              <w:t xml:space="preserve"> on</w:t>
            </w:r>
            <w:r>
              <w:rPr>
                <w:rFonts w:ascii="Arial" w:hAnsi="Arial" w:cs="Arial"/>
                <w:b/>
                <w:bCs/>
              </w:rPr>
              <w:t xml:space="preserve"> Wednesday on Apr 7</w:t>
            </w:r>
            <w:r w:rsidRPr="00444E77">
              <w:rPr>
                <w:rFonts w:ascii="Arial" w:hAnsi="Arial" w:cs="Arial"/>
                <w:b/>
                <w:bCs/>
              </w:rPr>
              <w:t xml:space="preserve">  </w:t>
            </w:r>
          </w:p>
        </w:tc>
      </w:tr>
      <w:tr w:rsidR="008A4232" w14:paraId="02001D1E" w14:textId="77777777" w:rsidTr="00BF1D5A">
        <w:tc>
          <w:tcPr>
            <w:tcW w:w="2122" w:type="dxa"/>
          </w:tcPr>
          <w:p w14:paraId="02432181" w14:textId="24D94801" w:rsidR="00973FEA" w:rsidRPr="0066445E" w:rsidRDefault="00973FEA" w:rsidP="00973FEA">
            <w:pPr>
              <w:rPr>
                <w:rFonts w:ascii="Arial" w:hAnsi="Arial" w:cs="Arial"/>
                <w:b/>
                <w:bCs/>
              </w:rPr>
            </w:pPr>
            <w:r w:rsidRPr="0066445E">
              <w:rPr>
                <w:rFonts w:ascii="Arial" w:hAnsi="Arial" w:cs="Arial"/>
                <w:b/>
                <w:bCs/>
              </w:rPr>
              <w:t>Week 14</w:t>
            </w:r>
          </w:p>
          <w:p w14:paraId="6469106D" w14:textId="77777777" w:rsidR="00973FEA" w:rsidRPr="00444E77" w:rsidRDefault="00973FEA" w:rsidP="00973FEA">
            <w:pPr>
              <w:rPr>
                <w:rFonts w:ascii="Arial" w:hAnsi="Arial" w:cs="Arial"/>
              </w:rPr>
            </w:pPr>
            <w:r>
              <w:rPr>
                <w:rFonts w:ascii="Arial" w:hAnsi="Arial" w:cs="Arial"/>
              </w:rPr>
              <w:t>April 12</w:t>
            </w:r>
          </w:p>
          <w:p w14:paraId="7A74F166" w14:textId="77777777" w:rsidR="008A4232" w:rsidRPr="00444E77" w:rsidRDefault="008A4232" w:rsidP="00973FEA">
            <w:pPr>
              <w:rPr>
                <w:rFonts w:ascii="Arial" w:hAnsi="Arial" w:cs="Arial"/>
              </w:rPr>
            </w:pPr>
          </w:p>
        </w:tc>
        <w:tc>
          <w:tcPr>
            <w:tcW w:w="4110" w:type="dxa"/>
          </w:tcPr>
          <w:p w14:paraId="11A3F30A" w14:textId="77777777" w:rsidR="008A4232" w:rsidRPr="00444E77" w:rsidRDefault="008A4232" w:rsidP="008A4232">
            <w:pPr>
              <w:rPr>
                <w:rFonts w:ascii="Arial" w:hAnsi="Arial" w:cs="Arial"/>
                <w:u w:val="single"/>
              </w:rPr>
            </w:pPr>
            <w:r w:rsidRPr="00444E77">
              <w:rPr>
                <w:rFonts w:ascii="Arial" w:hAnsi="Arial" w:cs="Arial"/>
                <w:u w:val="single"/>
              </w:rPr>
              <w:t>Dr. Lane</w:t>
            </w:r>
          </w:p>
          <w:p w14:paraId="735DE0E5" w14:textId="2674F45B" w:rsidR="008A4232" w:rsidRPr="00444E77" w:rsidRDefault="00B721E8" w:rsidP="008A4232">
            <w:pPr>
              <w:rPr>
                <w:rFonts w:ascii="Arial" w:hAnsi="Arial" w:cs="Arial"/>
              </w:rPr>
            </w:pPr>
            <w:r>
              <w:rPr>
                <w:rFonts w:ascii="Arial" w:hAnsi="Arial" w:cs="Arial"/>
              </w:rPr>
              <w:t>Animal</w:t>
            </w:r>
            <w:r w:rsidR="009F0E59" w:rsidRPr="00444E77">
              <w:rPr>
                <w:rFonts w:ascii="Arial" w:hAnsi="Arial" w:cs="Arial"/>
              </w:rPr>
              <w:t xml:space="preserve"> Development</w:t>
            </w:r>
          </w:p>
        </w:tc>
        <w:tc>
          <w:tcPr>
            <w:tcW w:w="3261" w:type="dxa"/>
          </w:tcPr>
          <w:p w14:paraId="3B6278D9" w14:textId="77777777" w:rsidR="00FA77D3" w:rsidRDefault="00FA77D3" w:rsidP="008A4232">
            <w:pPr>
              <w:rPr>
                <w:rFonts w:ascii="Arial" w:hAnsi="Arial" w:cs="Arial"/>
              </w:rPr>
            </w:pPr>
          </w:p>
          <w:p w14:paraId="7389A15B" w14:textId="097A7EE3" w:rsidR="008A4232" w:rsidRPr="00444E77" w:rsidRDefault="00B569EB" w:rsidP="008A4232">
            <w:pPr>
              <w:rPr>
                <w:rFonts w:ascii="Arial" w:hAnsi="Arial" w:cs="Arial"/>
              </w:rPr>
            </w:pPr>
            <w:r w:rsidRPr="00444E77">
              <w:rPr>
                <w:rFonts w:ascii="Arial" w:hAnsi="Arial" w:cs="Arial"/>
              </w:rPr>
              <w:t>*</w:t>
            </w:r>
            <w:r w:rsidR="004C4B9E" w:rsidRPr="00444E77">
              <w:rPr>
                <w:rFonts w:ascii="Arial" w:hAnsi="Arial" w:cs="Arial"/>
              </w:rPr>
              <w:t xml:space="preserve">Meeting on </w:t>
            </w:r>
            <w:r w:rsidR="00D75D06">
              <w:rPr>
                <w:rFonts w:ascii="Arial" w:hAnsi="Arial" w:cs="Arial"/>
              </w:rPr>
              <w:t xml:space="preserve">Apr 12 </w:t>
            </w:r>
          </w:p>
        </w:tc>
      </w:tr>
    </w:tbl>
    <w:p w14:paraId="6F9750FB" w14:textId="32CA5F71" w:rsidR="00B569EB" w:rsidRDefault="00B569EB" w:rsidP="009D3E86">
      <w:pPr>
        <w:tabs>
          <w:tab w:val="left" w:pos="1701"/>
          <w:tab w:val="left" w:pos="5529"/>
        </w:tabs>
        <w:ind w:left="-567"/>
        <w:jc w:val="both"/>
        <w:rPr>
          <w:rFonts w:ascii="Arial" w:hAnsi="Arial" w:cs="Arial"/>
        </w:rPr>
      </w:pPr>
      <w:r w:rsidRPr="00B569EB">
        <w:rPr>
          <w:rFonts w:ascii="Arial" w:hAnsi="Arial" w:cs="Arial"/>
          <w:sz w:val="28"/>
          <w:szCs w:val="28"/>
        </w:rPr>
        <w:t>*</w:t>
      </w:r>
      <w:r w:rsidR="005F5280">
        <w:rPr>
          <w:rFonts w:ascii="Arial" w:hAnsi="Arial" w:cs="Arial"/>
        </w:rPr>
        <w:t>The synchronous meetings will</w:t>
      </w:r>
      <w:r w:rsidR="006B4E72">
        <w:rPr>
          <w:rFonts w:ascii="Arial" w:hAnsi="Arial" w:cs="Arial"/>
        </w:rPr>
        <w:t xml:space="preserve"> occur during </w:t>
      </w:r>
      <w:r w:rsidR="00A521B5">
        <w:rPr>
          <w:rFonts w:ascii="Arial" w:hAnsi="Arial" w:cs="Arial"/>
        </w:rPr>
        <w:t xml:space="preserve">the </w:t>
      </w:r>
      <w:r w:rsidR="006B4E72">
        <w:rPr>
          <w:rFonts w:ascii="Arial" w:hAnsi="Arial" w:cs="Arial"/>
        </w:rPr>
        <w:t>lecture period (</w:t>
      </w:r>
      <w:r w:rsidR="00973FEA">
        <w:rPr>
          <w:rFonts w:ascii="Arial" w:hAnsi="Arial" w:cs="Arial"/>
        </w:rPr>
        <w:t>8</w:t>
      </w:r>
      <w:r w:rsidR="00653A96">
        <w:rPr>
          <w:rFonts w:ascii="Arial" w:hAnsi="Arial" w:cs="Arial"/>
        </w:rPr>
        <w:t>:</w:t>
      </w:r>
      <w:r w:rsidR="006B4E72">
        <w:rPr>
          <w:rFonts w:ascii="Arial" w:hAnsi="Arial" w:cs="Arial"/>
        </w:rPr>
        <w:t>30</w:t>
      </w:r>
      <w:r w:rsidR="00973FEA">
        <w:rPr>
          <w:rFonts w:ascii="Arial" w:hAnsi="Arial" w:cs="Arial"/>
        </w:rPr>
        <w:t>-9</w:t>
      </w:r>
      <w:r w:rsidR="00653A96">
        <w:rPr>
          <w:rFonts w:ascii="Arial" w:hAnsi="Arial" w:cs="Arial"/>
        </w:rPr>
        <w:t>:</w:t>
      </w:r>
      <w:r w:rsidR="006B4E72">
        <w:rPr>
          <w:rFonts w:ascii="Arial" w:hAnsi="Arial" w:cs="Arial"/>
        </w:rPr>
        <w:t xml:space="preserve">20 </w:t>
      </w:r>
      <w:r w:rsidR="00973FEA">
        <w:rPr>
          <w:rFonts w:ascii="Arial" w:hAnsi="Arial" w:cs="Arial"/>
        </w:rPr>
        <w:t>a</w:t>
      </w:r>
      <w:r w:rsidR="006B4E72">
        <w:rPr>
          <w:rFonts w:ascii="Arial" w:hAnsi="Arial" w:cs="Arial"/>
        </w:rPr>
        <w:t xml:space="preserve">m) </w:t>
      </w:r>
      <w:r w:rsidR="00B82C59">
        <w:rPr>
          <w:rFonts w:ascii="Arial" w:hAnsi="Arial" w:cs="Arial"/>
        </w:rPr>
        <w:t xml:space="preserve">on Canvas </w:t>
      </w:r>
      <w:r w:rsidR="00973FEA">
        <w:rPr>
          <w:rFonts w:ascii="Arial" w:hAnsi="Arial" w:cs="Arial"/>
        </w:rPr>
        <w:t>MEETS</w:t>
      </w:r>
      <w:r w:rsidR="005F5280">
        <w:rPr>
          <w:rFonts w:ascii="Arial" w:hAnsi="Arial" w:cs="Arial"/>
        </w:rPr>
        <w:t xml:space="preserve"> </w:t>
      </w:r>
      <w:r w:rsidR="00F27C60">
        <w:rPr>
          <w:rFonts w:ascii="Arial" w:hAnsi="Arial" w:cs="Arial"/>
        </w:rPr>
        <w:t>an</w:t>
      </w:r>
      <w:r w:rsidR="005B0313">
        <w:rPr>
          <w:rFonts w:ascii="Arial" w:hAnsi="Arial" w:cs="Arial"/>
        </w:rPr>
        <w:t xml:space="preserve">d will be run by the instructor </w:t>
      </w:r>
      <w:r w:rsidR="00240173">
        <w:rPr>
          <w:rFonts w:ascii="Arial" w:hAnsi="Arial" w:cs="Arial"/>
        </w:rPr>
        <w:t>who will be lecturing at the time</w:t>
      </w:r>
      <w:r w:rsidR="00DB4E34">
        <w:rPr>
          <w:rFonts w:ascii="Arial" w:hAnsi="Arial" w:cs="Arial"/>
        </w:rPr>
        <w:t xml:space="preserve">. </w:t>
      </w:r>
      <w:r w:rsidR="001C7A3A">
        <w:rPr>
          <w:rFonts w:ascii="Arial" w:hAnsi="Arial" w:cs="Arial"/>
        </w:rPr>
        <w:t>All s</w:t>
      </w:r>
      <w:r w:rsidR="00213F6F">
        <w:rPr>
          <w:rFonts w:ascii="Arial" w:hAnsi="Arial" w:cs="Arial"/>
        </w:rPr>
        <w:t xml:space="preserve">tudents are encouraged to attend these live meetings as they will get the opportunity to </w:t>
      </w:r>
      <w:r w:rsidR="00B1526D">
        <w:rPr>
          <w:rFonts w:ascii="Arial" w:hAnsi="Arial" w:cs="Arial"/>
        </w:rPr>
        <w:t>interact with the instructor</w:t>
      </w:r>
      <w:r w:rsidR="00136AAE">
        <w:rPr>
          <w:rFonts w:ascii="Arial" w:hAnsi="Arial" w:cs="Arial"/>
        </w:rPr>
        <w:t xml:space="preserve"> </w:t>
      </w:r>
      <w:r w:rsidR="00B3726B">
        <w:rPr>
          <w:rFonts w:ascii="Arial" w:hAnsi="Arial" w:cs="Arial"/>
        </w:rPr>
        <w:t xml:space="preserve">and ask questions. </w:t>
      </w:r>
      <w:r w:rsidR="00A37E64">
        <w:rPr>
          <w:rFonts w:ascii="Arial" w:hAnsi="Arial" w:cs="Arial"/>
        </w:rPr>
        <w:t xml:space="preserve">Please note </w:t>
      </w:r>
      <w:r w:rsidR="00581F65">
        <w:rPr>
          <w:rFonts w:ascii="Arial" w:hAnsi="Arial" w:cs="Arial"/>
        </w:rPr>
        <w:t xml:space="preserve">that these meetings are intended to </w:t>
      </w:r>
      <w:r w:rsidR="00B848FA">
        <w:rPr>
          <w:rFonts w:ascii="Arial" w:hAnsi="Arial" w:cs="Arial"/>
        </w:rPr>
        <w:t xml:space="preserve">promote discussions on the lecture materials </w:t>
      </w:r>
      <w:r w:rsidR="00BF1D5A">
        <w:rPr>
          <w:rFonts w:ascii="Arial" w:hAnsi="Arial" w:cs="Arial"/>
        </w:rPr>
        <w:t>only and</w:t>
      </w:r>
      <w:r w:rsidR="00B848FA">
        <w:rPr>
          <w:rFonts w:ascii="Arial" w:hAnsi="Arial" w:cs="Arial"/>
        </w:rPr>
        <w:t xml:space="preserve"> separ</w:t>
      </w:r>
      <w:r w:rsidR="00057034">
        <w:rPr>
          <w:rFonts w:ascii="Arial" w:hAnsi="Arial" w:cs="Arial"/>
        </w:rPr>
        <w:t xml:space="preserve">ate from synchronous lab meetings (see the </w:t>
      </w:r>
      <w:r w:rsidR="00F45D47">
        <w:rPr>
          <w:rFonts w:ascii="Arial" w:hAnsi="Arial" w:cs="Arial"/>
        </w:rPr>
        <w:t xml:space="preserve">Course Lab Schedule </w:t>
      </w:r>
      <w:r w:rsidR="00BF1D5A">
        <w:rPr>
          <w:rFonts w:ascii="Arial" w:hAnsi="Arial" w:cs="Arial"/>
        </w:rPr>
        <w:t xml:space="preserve">below </w:t>
      </w:r>
      <w:r w:rsidR="00F45D47">
        <w:rPr>
          <w:rFonts w:ascii="Arial" w:hAnsi="Arial" w:cs="Arial"/>
        </w:rPr>
        <w:t xml:space="preserve">for details). </w:t>
      </w:r>
    </w:p>
    <w:p w14:paraId="376197D0" w14:textId="77777777" w:rsidR="00BF1D5A" w:rsidRDefault="00BF1D5A" w:rsidP="009D3E86">
      <w:pPr>
        <w:tabs>
          <w:tab w:val="left" w:pos="1701"/>
          <w:tab w:val="left" w:pos="5529"/>
        </w:tabs>
        <w:ind w:left="-567"/>
        <w:jc w:val="both"/>
        <w:rPr>
          <w:rFonts w:ascii="Arial" w:hAnsi="Arial" w:cs="Arial"/>
          <w:b/>
          <w:bCs/>
          <w:color w:val="000000" w:themeColor="text1"/>
          <w:sz w:val="22"/>
          <w:szCs w:val="22"/>
        </w:rPr>
      </w:pPr>
    </w:p>
    <w:p w14:paraId="33D510BE" w14:textId="7926A663" w:rsidR="00CB3672" w:rsidRPr="00653A96" w:rsidRDefault="009D3E86" w:rsidP="009D3E86">
      <w:pPr>
        <w:tabs>
          <w:tab w:val="left" w:pos="1701"/>
          <w:tab w:val="left" w:pos="5529"/>
        </w:tabs>
        <w:ind w:left="-567"/>
        <w:jc w:val="both"/>
        <w:rPr>
          <w:rFonts w:ascii="Arial" w:hAnsi="Arial" w:cs="Arial"/>
          <w:color w:val="000000" w:themeColor="text1"/>
        </w:rPr>
      </w:pPr>
      <w:r w:rsidRPr="00653A96">
        <w:rPr>
          <w:rFonts w:ascii="Arial" w:hAnsi="Arial" w:cs="Arial"/>
          <w:b/>
          <w:bCs/>
          <w:color w:val="000000" w:themeColor="text1"/>
        </w:rPr>
        <w:t>FINAL LECTURE EXAM SCHEDULE</w:t>
      </w:r>
      <w:r w:rsidRPr="00653A96">
        <w:rPr>
          <w:rFonts w:ascii="Arial" w:hAnsi="Arial" w:cs="Arial"/>
          <w:color w:val="000000" w:themeColor="text1"/>
        </w:rPr>
        <w:t xml:space="preserve">: </w:t>
      </w:r>
      <w:r w:rsidR="00D75D06" w:rsidRPr="00653A96">
        <w:rPr>
          <w:rFonts w:ascii="Arial" w:hAnsi="Arial" w:cs="Arial"/>
          <w:color w:val="000000" w:themeColor="text1"/>
        </w:rPr>
        <w:t>April 14</w:t>
      </w:r>
      <w:r w:rsidRPr="00653A96">
        <w:rPr>
          <w:rFonts w:ascii="Arial" w:hAnsi="Arial" w:cs="Arial"/>
          <w:color w:val="000000" w:themeColor="text1"/>
        </w:rPr>
        <w:t xml:space="preserve"> -</w:t>
      </w:r>
      <w:r w:rsidR="00D75D06" w:rsidRPr="00653A96">
        <w:rPr>
          <w:rFonts w:ascii="Arial" w:hAnsi="Arial" w:cs="Arial"/>
          <w:color w:val="000000" w:themeColor="text1"/>
        </w:rPr>
        <w:t>30</w:t>
      </w:r>
      <w:r w:rsidRPr="00653A96">
        <w:rPr>
          <w:rFonts w:ascii="Arial" w:hAnsi="Arial" w:cs="Arial"/>
          <w:color w:val="000000" w:themeColor="text1"/>
        </w:rPr>
        <w:t>, 202</w:t>
      </w:r>
      <w:r w:rsidR="00D75D06" w:rsidRPr="00653A96">
        <w:rPr>
          <w:rFonts w:ascii="Arial" w:hAnsi="Arial" w:cs="Arial"/>
          <w:color w:val="000000" w:themeColor="text1"/>
        </w:rPr>
        <w:t>1</w:t>
      </w:r>
      <w:r w:rsidRPr="00653A96">
        <w:rPr>
          <w:rFonts w:ascii="Arial" w:hAnsi="Arial" w:cs="Arial"/>
          <w:color w:val="000000" w:themeColor="text1"/>
        </w:rPr>
        <w:t xml:space="preserve">. Date of the BIOL </w:t>
      </w:r>
      <w:r w:rsidR="00BF5DC2" w:rsidRPr="00653A96">
        <w:rPr>
          <w:rFonts w:ascii="Arial" w:hAnsi="Arial" w:cs="Arial"/>
          <w:color w:val="000000" w:themeColor="text1"/>
        </w:rPr>
        <w:t>224</w:t>
      </w:r>
      <w:r w:rsidR="00EA7584" w:rsidRPr="00653A96">
        <w:rPr>
          <w:rFonts w:ascii="Arial" w:hAnsi="Arial" w:cs="Arial"/>
          <w:color w:val="000000" w:themeColor="text1"/>
        </w:rPr>
        <w:t>.3</w:t>
      </w:r>
      <w:r w:rsidRPr="00653A96">
        <w:rPr>
          <w:rFonts w:ascii="Arial" w:hAnsi="Arial" w:cs="Arial"/>
          <w:color w:val="000000" w:themeColor="text1"/>
        </w:rPr>
        <w:t xml:space="preserve"> Final Lecture Exam will be announced by the Registrar’s Office.</w:t>
      </w:r>
    </w:p>
    <w:p w14:paraId="0FF01395" w14:textId="77777777" w:rsidR="009D3E86" w:rsidRDefault="009D3E86" w:rsidP="000F4D35">
      <w:pPr>
        <w:ind w:left="-567"/>
        <w:rPr>
          <w:rFonts w:ascii="Arial" w:hAnsi="Arial" w:cs="Arial"/>
        </w:rPr>
      </w:pPr>
    </w:p>
    <w:p w14:paraId="524D8D5B" w14:textId="0DF17125" w:rsidR="00C41F4A" w:rsidRPr="00FA77D3" w:rsidRDefault="00C41F4A" w:rsidP="00C41F4A">
      <w:pPr>
        <w:widowControl w:val="0"/>
        <w:autoSpaceDE w:val="0"/>
        <w:autoSpaceDN w:val="0"/>
        <w:adjustRightInd w:val="0"/>
        <w:ind w:left="-567" w:right="-365"/>
        <w:jc w:val="both"/>
        <w:rPr>
          <w:rFonts w:ascii="Arial" w:hAnsi="Arial" w:cs="Arial"/>
          <w:b/>
          <w:color w:val="00B050"/>
          <w:sz w:val="28"/>
          <w:szCs w:val="28"/>
        </w:rPr>
      </w:pPr>
      <w:r w:rsidRPr="00FA77D3">
        <w:rPr>
          <w:rFonts w:ascii="Arial" w:hAnsi="Arial" w:cs="Arial"/>
          <w:b/>
          <w:color w:val="00B050"/>
          <w:sz w:val="28"/>
          <w:szCs w:val="28"/>
        </w:rPr>
        <w:t>Course Lab Schedule</w:t>
      </w:r>
      <w:r w:rsidR="00326C65" w:rsidRPr="00FA77D3">
        <w:rPr>
          <w:rFonts w:ascii="Arial" w:hAnsi="Arial" w:cs="Arial"/>
          <w:b/>
          <w:color w:val="00B050"/>
          <w:sz w:val="28"/>
          <w:szCs w:val="28"/>
        </w:rPr>
        <w:t>:</w:t>
      </w:r>
    </w:p>
    <w:p w14:paraId="73E459A9" w14:textId="5B410C1E" w:rsidR="0050746F" w:rsidRDefault="00FA1BF1" w:rsidP="00FA1BF1">
      <w:pPr>
        <w:ind w:left="-567"/>
        <w:jc w:val="both"/>
        <w:rPr>
          <w:rFonts w:ascii="Arial" w:hAnsi="Arial" w:cs="Arial"/>
        </w:rPr>
      </w:pPr>
      <w:r w:rsidRPr="00FA77D3">
        <w:rPr>
          <w:rFonts w:ascii="Arial" w:hAnsi="Arial" w:cs="Arial"/>
        </w:rPr>
        <w:t xml:space="preserve">The general lab schedule is </w:t>
      </w:r>
      <w:r w:rsidR="00136295" w:rsidRPr="00FA77D3">
        <w:rPr>
          <w:rFonts w:ascii="Arial" w:hAnsi="Arial" w:cs="Arial"/>
        </w:rPr>
        <w:t>given</w:t>
      </w:r>
      <w:r w:rsidRPr="00FA77D3">
        <w:rPr>
          <w:rFonts w:ascii="Arial" w:hAnsi="Arial" w:cs="Arial"/>
        </w:rPr>
        <w:t xml:space="preserve"> below. Consult the course Canvas to find your specific lab group and schedules for block meetings and assignment due dates. It is critical that you follow the lab schedule posted within Canvas for your lab day and the block to which you are assigned.</w:t>
      </w:r>
    </w:p>
    <w:p w14:paraId="697AD0C2" w14:textId="27A797F7" w:rsidR="00D97B63" w:rsidRDefault="00D97B63" w:rsidP="00FA1BF1">
      <w:pPr>
        <w:ind w:left="-567"/>
        <w:jc w:val="both"/>
        <w:rPr>
          <w:rFonts w:ascii="Arial" w:hAnsi="Arial" w:cs="Arial"/>
        </w:rPr>
      </w:pPr>
    </w:p>
    <w:tbl>
      <w:tblPr>
        <w:tblStyle w:val="TableGrid"/>
        <w:tblW w:w="9498" w:type="dxa"/>
        <w:tblInd w:w="-572" w:type="dxa"/>
        <w:tblLook w:val="04A0" w:firstRow="1" w:lastRow="0" w:firstColumn="1" w:lastColumn="0" w:noHBand="0" w:noVBand="1"/>
      </w:tblPr>
      <w:tblGrid>
        <w:gridCol w:w="2265"/>
        <w:gridCol w:w="3546"/>
        <w:gridCol w:w="3687"/>
      </w:tblGrid>
      <w:tr w:rsidR="00D97B63" w:rsidRPr="00063BC3" w14:paraId="7E29F877" w14:textId="77777777" w:rsidTr="00FA77D3">
        <w:trPr>
          <w:trHeight w:val="557"/>
        </w:trPr>
        <w:tc>
          <w:tcPr>
            <w:tcW w:w="2265" w:type="dxa"/>
          </w:tcPr>
          <w:p w14:paraId="680A9720" w14:textId="77777777" w:rsidR="00D97B63" w:rsidRPr="00063BC3" w:rsidRDefault="00D97B63" w:rsidP="00B03298">
            <w:pPr>
              <w:rPr>
                <w:rFonts w:ascii="Arial" w:hAnsi="Arial" w:cs="Arial"/>
                <w:b/>
                <w:bCs/>
                <w:i/>
                <w:iCs/>
                <w:sz w:val="23"/>
                <w:szCs w:val="23"/>
              </w:rPr>
            </w:pPr>
            <w:r w:rsidRPr="00063BC3">
              <w:rPr>
                <w:rFonts w:ascii="Arial" w:hAnsi="Arial" w:cs="Arial"/>
                <w:b/>
                <w:bCs/>
                <w:i/>
                <w:iCs/>
                <w:sz w:val="23"/>
                <w:szCs w:val="23"/>
              </w:rPr>
              <w:t>Week / Dates</w:t>
            </w:r>
          </w:p>
        </w:tc>
        <w:tc>
          <w:tcPr>
            <w:tcW w:w="3546" w:type="dxa"/>
          </w:tcPr>
          <w:p w14:paraId="79548C00" w14:textId="77777777" w:rsidR="00D97B63" w:rsidRPr="00063BC3" w:rsidRDefault="00D97B63" w:rsidP="00B03298">
            <w:pPr>
              <w:rPr>
                <w:rFonts w:ascii="Arial" w:hAnsi="Arial" w:cs="Arial"/>
                <w:b/>
                <w:bCs/>
                <w:i/>
                <w:iCs/>
                <w:sz w:val="23"/>
                <w:szCs w:val="23"/>
              </w:rPr>
            </w:pPr>
            <w:r w:rsidRPr="00063BC3">
              <w:rPr>
                <w:rFonts w:ascii="Arial" w:hAnsi="Arial" w:cs="Arial"/>
                <w:b/>
                <w:bCs/>
                <w:i/>
                <w:iCs/>
                <w:sz w:val="23"/>
                <w:szCs w:val="23"/>
              </w:rPr>
              <w:t>Activity</w:t>
            </w:r>
          </w:p>
        </w:tc>
        <w:tc>
          <w:tcPr>
            <w:tcW w:w="3687" w:type="dxa"/>
          </w:tcPr>
          <w:p w14:paraId="3B8BD2FD" w14:textId="77777777" w:rsidR="00D97B63" w:rsidRPr="00063BC3" w:rsidRDefault="00D97B63" w:rsidP="00B03298">
            <w:pPr>
              <w:rPr>
                <w:rFonts w:ascii="Arial" w:hAnsi="Arial" w:cs="Arial"/>
                <w:b/>
                <w:bCs/>
                <w:i/>
                <w:iCs/>
                <w:sz w:val="23"/>
                <w:szCs w:val="23"/>
              </w:rPr>
            </w:pPr>
            <w:r w:rsidRPr="00063BC3">
              <w:rPr>
                <w:rFonts w:ascii="Arial" w:hAnsi="Arial" w:cs="Arial"/>
                <w:b/>
                <w:bCs/>
                <w:i/>
                <w:iCs/>
                <w:sz w:val="23"/>
                <w:szCs w:val="23"/>
              </w:rPr>
              <w:t>Assignments Due</w:t>
            </w:r>
          </w:p>
        </w:tc>
      </w:tr>
      <w:tr w:rsidR="00D97B63" w:rsidRPr="00063BC3" w14:paraId="5A0A16BB" w14:textId="77777777" w:rsidTr="00FA77D3">
        <w:trPr>
          <w:trHeight w:val="424"/>
        </w:trPr>
        <w:tc>
          <w:tcPr>
            <w:tcW w:w="2265" w:type="dxa"/>
          </w:tcPr>
          <w:p w14:paraId="2B2DF527" w14:textId="77777777" w:rsidR="00D97B63" w:rsidRPr="00063BC3" w:rsidRDefault="00D97B63" w:rsidP="00B03298">
            <w:pPr>
              <w:rPr>
                <w:rFonts w:ascii="Arial" w:hAnsi="Arial" w:cs="Arial"/>
                <w:sz w:val="23"/>
                <w:szCs w:val="23"/>
              </w:rPr>
            </w:pPr>
            <w:r w:rsidRPr="00063BC3">
              <w:rPr>
                <w:rFonts w:ascii="Arial" w:hAnsi="Arial" w:cs="Arial"/>
                <w:sz w:val="23"/>
                <w:szCs w:val="23"/>
              </w:rPr>
              <w:t>Week 1</w:t>
            </w:r>
          </w:p>
          <w:p w14:paraId="1D229FD4" w14:textId="77777777" w:rsidR="00D97B63" w:rsidRPr="00063BC3" w:rsidRDefault="00D97B63" w:rsidP="00B03298">
            <w:pPr>
              <w:rPr>
                <w:rFonts w:ascii="Arial" w:hAnsi="Arial" w:cs="Arial"/>
                <w:sz w:val="23"/>
                <w:szCs w:val="23"/>
              </w:rPr>
            </w:pPr>
            <w:r w:rsidRPr="00063BC3">
              <w:rPr>
                <w:rFonts w:ascii="Arial" w:hAnsi="Arial" w:cs="Arial"/>
                <w:sz w:val="23"/>
                <w:szCs w:val="23"/>
              </w:rPr>
              <w:t xml:space="preserve">Jan </w:t>
            </w:r>
            <w:r>
              <w:rPr>
                <w:rFonts w:ascii="Arial" w:hAnsi="Arial" w:cs="Arial"/>
                <w:sz w:val="23"/>
                <w:szCs w:val="23"/>
              </w:rPr>
              <w:t>11</w:t>
            </w:r>
            <w:r w:rsidRPr="00063BC3">
              <w:rPr>
                <w:rFonts w:ascii="Arial" w:hAnsi="Arial" w:cs="Arial"/>
                <w:sz w:val="23"/>
                <w:szCs w:val="23"/>
              </w:rPr>
              <w:t>-</w:t>
            </w:r>
            <w:r>
              <w:rPr>
                <w:rFonts w:ascii="Arial" w:hAnsi="Arial" w:cs="Arial"/>
                <w:sz w:val="23"/>
                <w:szCs w:val="23"/>
              </w:rPr>
              <w:t>15</w:t>
            </w:r>
          </w:p>
        </w:tc>
        <w:tc>
          <w:tcPr>
            <w:tcW w:w="3546" w:type="dxa"/>
          </w:tcPr>
          <w:p w14:paraId="545A4681" w14:textId="77777777" w:rsidR="00D97B63" w:rsidRPr="00063BC3" w:rsidRDefault="00D97B63" w:rsidP="00B03298">
            <w:pPr>
              <w:rPr>
                <w:rFonts w:ascii="Arial" w:hAnsi="Arial" w:cs="Arial"/>
                <w:sz w:val="23"/>
                <w:szCs w:val="23"/>
              </w:rPr>
            </w:pPr>
            <w:r w:rsidRPr="00063BC3">
              <w:rPr>
                <w:rFonts w:ascii="Arial" w:hAnsi="Arial" w:cs="Arial"/>
                <w:sz w:val="23"/>
                <w:szCs w:val="23"/>
              </w:rPr>
              <w:t>Complete the Academic Integrity Tutorial as homework. Pre-Lab Concept Quiz is also to be completed before the Lab Meeting for Block A</w:t>
            </w:r>
          </w:p>
        </w:tc>
        <w:tc>
          <w:tcPr>
            <w:tcW w:w="3687" w:type="dxa"/>
          </w:tcPr>
          <w:p w14:paraId="264FAF70" w14:textId="77777777" w:rsidR="00D97B63" w:rsidRPr="00063BC3" w:rsidRDefault="00D97B63" w:rsidP="00B03298">
            <w:pPr>
              <w:rPr>
                <w:rFonts w:ascii="Arial" w:hAnsi="Arial" w:cs="Arial"/>
                <w:sz w:val="23"/>
                <w:szCs w:val="23"/>
              </w:rPr>
            </w:pPr>
            <w:r w:rsidRPr="00063BC3">
              <w:rPr>
                <w:rFonts w:ascii="Arial" w:hAnsi="Arial" w:cs="Arial"/>
                <w:b/>
                <w:bCs/>
                <w:sz w:val="23"/>
                <w:szCs w:val="23"/>
              </w:rPr>
              <w:t xml:space="preserve">All Blocks: </w:t>
            </w:r>
            <w:r w:rsidRPr="00063BC3">
              <w:rPr>
                <w:rFonts w:ascii="Arial" w:hAnsi="Arial" w:cs="Arial"/>
                <w:sz w:val="23"/>
                <w:szCs w:val="23"/>
              </w:rPr>
              <w:t xml:space="preserve">Friday Jan </w:t>
            </w:r>
            <w:r>
              <w:rPr>
                <w:rFonts w:ascii="Arial" w:hAnsi="Arial" w:cs="Arial"/>
                <w:sz w:val="23"/>
                <w:szCs w:val="23"/>
              </w:rPr>
              <w:t>15</w:t>
            </w:r>
            <w:r w:rsidRPr="00063BC3">
              <w:rPr>
                <w:rFonts w:ascii="Arial" w:hAnsi="Arial" w:cs="Arial"/>
                <w:sz w:val="23"/>
                <w:szCs w:val="23"/>
                <w:vertAlign w:val="superscript"/>
              </w:rPr>
              <w:t>th</w:t>
            </w:r>
            <w:r w:rsidRPr="00063BC3">
              <w:rPr>
                <w:rFonts w:ascii="Arial" w:hAnsi="Arial" w:cs="Arial"/>
                <w:sz w:val="23"/>
                <w:szCs w:val="23"/>
              </w:rPr>
              <w:t xml:space="preserve"> at 4p.m. ACADEMIC INTEGRITY TUTORIAL CERTIFICATE DUE submit via Canvas</w:t>
            </w:r>
          </w:p>
        </w:tc>
      </w:tr>
      <w:tr w:rsidR="00D97B63" w:rsidRPr="00063BC3" w14:paraId="555A7EAF" w14:textId="77777777" w:rsidTr="00FA77D3">
        <w:tc>
          <w:tcPr>
            <w:tcW w:w="2265" w:type="dxa"/>
          </w:tcPr>
          <w:p w14:paraId="5016E2DE" w14:textId="77777777" w:rsidR="00D97B63" w:rsidRPr="00063BC3" w:rsidRDefault="00D97B63" w:rsidP="00B03298">
            <w:pPr>
              <w:rPr>
                <w:rFonts w:ascii="Arial" w:hAnsi="Arial" w:cs="Arial"/>
                <w:sz w:val="23"/>
                <w:szCs w:val="23"/>
              </w:rPr>
            </w:pPr>
            <w:r w:rsidRPr="00063BC3">
              <w:rPr>
                <w:rFonts w:ascii="Arial" w:hAnsi="Arial" w:cs="Arial"/>
                <w:sz w:val="23"/>
                <w:szCs w:val="23"/>
              </w:rPr>
              <w:t>Week 2</w:t>
            </w:r>
          </w:p>
          <w:p w14:paraId="190A3DCF" w14:textId="77777777" w:rsidR="00D97B63" w:rsidRPr="00063BC3" w:rsidRDefault="00D97B63" w:rsidP="00B03298">
            <w:pPr>
              <w:rPr>
                <w:rFonts w:ascii="Arial" w:hAnsi="Arial" w:cs="Arial"/>
                <w:sz w:val="23"/>
                <w:szCs w:val="23"/>
              </w:rPr>
            </w:pPr>
            <w:r w:rsidRPr="00063BC3">
              <w:rPr>
                <w:rFonts w:ascii="Arial" w:hAnsi="Arial" w:cs="Arial"/>
                <w:sz w:val="23"/>
                <w:szCs w:val="23"/>
              </w:rPr>
              <w:t>Jan 1</w:t>
            </w:r>
            <w:r>
              <w:rPr>
                <w:rFonts w:ascii="Arial" w:hAnsi="Arial" w:cs="Arial"/>
                <w:sz w:val="23"/>
                <w:szCs w:val="23"/>
              </w:rPr>
              <w:t>8</w:t>
            </w:r>
            <w:r w:rsidRPr="00063BC3">
              <w:rPr>
                <w:rFonts w:ascii="Arial" w:hAnsi="Arial" w:cs="Arial"/>
                <w:sz w:val="23"/>
                <w:szCs w:val="23"/>
              </w:rPr>
              <w:t xml:space="preserve"> - </w:t>
            </w:r>
            <w:r>
              <w:rPr>
                <w:rFonts w:ascii="Arial" w:hAnsi="Arial" w:cs="Arial"/>
                <w:sz w:val="23"/>
                <w:szCs w:val="23"/>
              </w:rPr>
              <w:t>22</w:t>
            </w:r>
          </w:p>
        </w:tc>
        <w:tc>
          <w:tcPr>
            <w:tcW w:w="3546" w:type="dxa"/>
          </w:tcPr>
          <w:p w14:paraId="38F1FBE7" w14:textId="77777777" w:rsidR="00D97B63" w:rsidRDefault="00D97B63" w:rsidP="00B03298">
            <w:pPr>
              <w:rPr>
                <w:rFonts w:ascii="Arial" w:hAnsi="Arial" w:cs="Arial"/>
                <w:sz w:val="23"/>
                <w:szCs w:val="23"/>
              </w:rPr>
            </w:pPr>
            <w:r w:rsidRPr="00063BC3">
              <w:rPr>
                <w:rFonts w:ascii="Arial" w:hAnsi="Arial" w:cs="Arial"/>
                <w:b/>
                <w:bCs/>
                <w:sz w:val="23"/>
                <w:szCs w:val="23"/>
              </w:rPr>
              <w:t xml:space="preserve">Block A: </w:t>
            </w:r>
            <w:r w:rsidRPr="00063BC3">
              <w:rPr>
                <w:rFonts w:ascii="Arial" w:hAnsi="Arial" w:cs="Arial"/>
                <w:sz w:val="23"/>
                <w:szCs w:val="23"/>
              </w:rPr>
              <w:t>Live Lab Meeting for Synchronous Exercise #1 Highlighting Homeostasis.</w:t>
            </w:r>
            <w:r>
              <w:rPr>
                <w:rFonts w:ascii="Arial" w:hAnsi="Arial" w:cs="Arial"/>
                <w:sz w:val="23"/>
                <w:szCs w:val="23"/>
              </w:rPr>
              <w:t xml:space="preserve"> </w:t>
            </w:r>
          </w:p>
          <w:p w14:paraId="36598E42" w14:textId="77777777" w:rsidR="00D97B63" w:rsidRDefault="00D97B63" w:rsidP="00B03298">
            <w:pPr>
              <w:rPr>
                <w:rFonts w:ascii="Arial" w:hAnsi="Arial" w:cs="Arial"/>
                <w:sz w:val="23"/>
                <w:szCs w:val="23"/>
              </w:rPr>
            </w:pPr>
          </w:p>
          <w:p w14:paraId="24B33C71" w14:textId="77777777" w:rsidR="00D97B63" w:rsidRDefault="00D97B63" w:rsidP="00B03298">
            <w:pPr>
              <w:rPr>
                <w:rFonts w:ascii="Arial" w:hAnsi="Arial" w:cs="Arial"/>
                <w:sz w:val="23"/>
                <w:szCs w:val="23"/>
              </w:rPr>
            </w:pPr>
            <w:r w:rsidRPr="00B93ADC">
              <w:rPr>
                <w:rFonts w:ascii="Arial" w:hAnsi="Arial" w:cs="Arial"/>
                <w:b/>
                <w:bCs/>
                <w:sz w:val="23"/>
                <w:szCs w:val="23"/>
              </w:rPr>
              <w:t>Block A:</w:t>
            </w:r>
            <w:r>
              <w:rPr>
                <w:rFonts w:ascii="Arial" w:hAnsi="Arial" w:cs="Arial"/>
                <w:sz w:val="23"/>
                <w:szCs w:val="23"/>
              </w:rPr>
              <w:t xml:space="preserve"> TA will attend group meeting to be held immediately following live lab meeting for 15-30 minutes. All group members are expected to be in attendance.</w:t>
            </w:r>
          </w:p>
          <w:p w14:paraId="0B2272F3" w14:textId="77777777" w:rsidR="00D97B63" w:rsidRDefault="00D97B63" w:rsidP="00B03298">
            <w:pPr>
              <w:rPr>
                <w:rFonts w:ascii="Arial" w:hAnsi="Arial" w:cs="Arial"/>
                <w:sz w:val="23"/>
                <w:szCs w:val="23"/>
              </w:rPr>
            </w:pPr>
          </w:p>
          <w:p w14:paraId="43A09B16" w14:textId="77777777" w:rsidR="00D97B63" w:rsidRPr="00063BC3" w:rsidRDefault="00D97B63" w:rsidP="00B03298">
            <w:pPr>
              <w:rPr>
                <w:rFonts w:ascii="Arial" w:hAnsi="Arial" w:cs="Arial"/>
                <w:sz w:val="23"/>
                <w:szCs w:val="23"/>
              </w:rPr>
            </w:pPr>
            <w:r>
              <w:rPr>
                <w:rFonts w:ascii="Arial" w:hAnsi="Arial" w:cs="Arial"/>
                <w:sz w:val="23"/>
                <w:szCs w:val="23"/>
              </w:rPr>
              <w:lastRenderedPageBreak/>
              <w:t xml:space="preserve">TA will be live </w:t>
            </w:r>
            <w:r w:rsidRPr="00063BC3">
              <w:rPr>
                <w:rFonts w:ascii="Arial" w:hAnsi="Arial" w:cs="Arial"/>
                <w:sz w:val="23"/>
                <w:szCs w:val="23"/>
              </w:rPr>
              <w:t xml:space="preserve">(synchronous) for 1 hour </w:t>
            </w:r>
            <w:r>
              <w:rPr>
                <w:rFonts w:ascii="Arial" w:hAnsi="Arial" w:cs="Arial"/>
                <w:sz w:val="23"/>
                <w:szCs w:val="23"/>
              </w:rPr>
              <w:t>in group discussion board twice* during the week.</w:t>
            </w:r>
          </w:p>
        </w:tc>
        <w:tc>
          <w:tcPr>
            <w:tcW w:w="3687" w:type="dxa"/>
          </w:tcPr>
          <w:p w14:paraId="036A676C" w14:textId="77777777" w:rsidR="00D97B63" w:rsidRPr="00063BC3" w:rsidRDefault="00D97B63" w:rsidP="00B03298">
            <w:pPr>
              <w:pStyle w:val="Default"/>
              <w:rPr>
                <w:sz w:val="23"/>
                <w:szCs w:val="23"/>
              </w:rPr>
            </w:pPr>
            <w:r w:rsidRPr="00063BC3">
              <w:rPr>
                <w:b/>
                <w:bCs/>
                <w:sz w:val="23"/>
                <w:szCs w:val="23"/>
              </w:rPr>
              <w:lastRenderedPageBreak/>
              <w:t xml:space="preserve">Block A: </w:t>
            </w:r>
            <w:r w:rsidRPr="00063BC3">
              <w:rPr>
                <w:sz w:val="23"/>
                <w:szCs w:val="23"/>
              </w:rPr>
              <w:t xml:space="preserve">Prelab Concepts Quiz #1 Due 30 minutes before the start of your Live Lab Meeting. Submit via Canvas </w:t>
            </w:r>
          </w:p>
          <w:p w14:paraId="240E5834" w14:textId="77777777" w:rsidR="00D97B63" w:rsidRPr="00063BC3" w:rsidRDefault="00D97B63" w:rsidP="00B03298">
            <w:pPr>
              <w:rPr>
                <w:rFonts w:ascii="Arial" w:hAnsi="Arial" w:cs="Arial"/>
                <w:sz w:val="23"/>
                <w:szCs w:val="23"/>
              </w:rPr>
            </w:pPr>
          </w:p>
        </w:tc>
      </w:tr>
      <w:tr w:rsidR="00D97B63" w:rsidRPr="00063BC3" w14:paraId="0ADC8FA0" w14:textId="77777777" w:rsidTr="00FA77D3">
        <w:tc>
          <w:tcPr>
            <w:tcW w:w="2265" w:type="dxa"/>
          </w:tcPr>
          <w:p w14:paraId="0BBAD778" w14:textId="77777777" w:rsidR="00D97B63" w:rsidRPr="00063BC3" w:rsidRDefault="00D97B63" w:rsidP="00B03298">
            <w:pPr>
              <w:rPr>
                <w:rFonts w:ascii="Arial" w:hAnsi="Arial" w:cs="Arial"/>
                <w:sz w:val="23"/>
                <w:szCs w:val="23"/>
              </w:rPr>
            </w:pPr>
            <w:r w:rsidRPr="00063BC3">
              <w:rPr>
                <w:rFonts w:ascii="Arial" w:hAnsi="Arial" w:cs="Arial"/>
                <w:sz w:val="23"/>
                <w:szCs w:val="23"/>
              </w:rPr>
              <w:t>Week 3</w:t>
            </w:r>
          </w:p>
          <w:p w14:paraId="19E8CC8B" w14:textId="77777777" w:rsidR="00D97B63" w:rsidRPr="00063BC3" w:rsidRDefault="00D97B63" w:rsidP="00B03298">
            <w:pPr>
              <w:rPr>
                <w:rFonts w:ascii="Arial" w:hAnsi="Arial" w:cs="Arial"/>
                <w:sz w:val="23"/>
                <w:szCs w:val="23"/>
              </w:rPr>
            </w:pPr>
            <w:r w:rsidRPr="00063BC3">
              <w:rPr>
                <w:rFonts w:ascii="Arial" w:hAnsi="Arial" w:cs="Arial"/>
                <w:sz w:val="23"/>
                <w:szCs w:val="23"/>
              </w:rPr>
              <w:t xml:space="preserve">Jan </w:t>
            </w:r>
            <w:r>
              <w:rPr>
                <w:rFonts w:ascii="Arial" w:hAnsi="Arial" w:cs="Arial"/>
                <w:sz w:val="23"/>
                <w:szCs w:val="23"/>
              </w:rPr>
              <w:t>25</w:t>
            </w:r>
            <w:r w:rsidRPr="00063BC3">
              <w:rPr>
                <w:rFonts w:ascii="Arial" w:hAnsi="Arial" w:cs="Arial"/>
                <w:sz w:val="23"/>
                <w:szCs w:val="23"/>
              </w:rPr>
              <w:t xml:space="preserve"> - 2</w:t>
            </w:r>
            <w:r>
              <w:rPr>
                <w:rFonts w:ascii="Arial" w:hAnsi="Arial" w:cs="Arial"/>
                <w:sz w:val="23"/>
                <w:szCs w:val="23"/>
              </w:rPr>
              <w:t>9</w:t>
            </w:r>
          </w:p>
        </w:tc>
        <w:tc>
          <w:tcPr>
            <w:tcW w:w="3546" w:type="dxa"/>
          </w:tcPr>
          <w:p w14:paraId="12FBC1F2" w14:textId="77777777" w:rsidR="00D97B63" w:rsidRPr="00063BC3" w:rsidRDefault="00D97B63" w:rsidP="00B03298">
            <w:pPr>
              <w:rPr>
                <w:rFonts w:ascii="Arial" w:hAnsi="Arial" w:cs="Arial"/>
                <w:sz w:val="23"/>
                <w:szCs w:val="23"/>
              </w:rPr>
            </w:pPr>
            <w:r w:rsidRPr="00063BC3">
              <w:rPr>
                <w:rFonts w:ascii="Arial" w:hAnsi="Arial" w:cs="Arial"/>
                <w:b/>
                <w:bCs/>
                <w:sz w:val="23"/>
                <w:szCs w:val="23"/>
              </w:rPr>
              <w:t xml:space="preserve">Block B: </w:t>
            </w:r>
            <w:r w:rsidRPr="00063BC3">
              <w:rPr>
                <w:rFonts w:ascii="Arial" w:hAnsi="Arial" w:cs="Arial"/>
                <w:sz w:val="23"/>
                <w:szCs w:val="23"/>
              </w:rPr>
              <w:t>Live Lab Meeting for Synchronous Exercise #1 Highlighting Homeostasis.</w:t>
            </w:r>
          </w:p>
          <w:p w14:paraId="5F4C2566" w14:textId="77777777" w:rsidR="00D97B63" w:rsidRDefault="00D97B63" w:rsidP="00B03298">
            <w:pPr>
              <w:rPr>
                <w:rFonts w:ascii="Arial" w:hAnsi="Arial" w:cs="Arial"/>
                <w:sz w:val="23"/>
                <w:szCs w:val="23"/>
              </w:rPr>
            </w:pPr>
          </w:p>
          <w:p w14:paraId="074394A6" w14:textId="77777777" w:rsidR="00D97B63" w:rsidRDefault="00D97B63" w:rsidP="00B03298">
            <w:pPr>
              <w:rPr>
                <w:rFonts w:ascii="Arial" w:hAnsi="Arial" w:cs="Arial"/>
                <w:sz w:val="23"/>
                <w:szCs w:val="23"/>
              </w:rPr>
            </w:pPr>
            <w:r w:rsidRPr="00063BC3">
              <w:rPr>
                <w:rFonts w:ascii="Arial" w:hAnsi="Arial" w:cs="Arial"/>
                <w:b/>
                <w:bCs/>
                <w:sz w:val="23"/>
                <w:szCs w:val="23"/>
              </w:rPr>
              <w:t xml:space="preserve">Block B: </w:t>
            </w:r>
            <w:r>
              <w:rPr>
                <w:rFonts w:ascii="Arial" w:hAnsi="Arial" w:cs="Arial"/>
                <w:sz w:val="23"/>
                <w:szCs w:val="23"/>
              </w:rPr>
              <w:t>TA will attend group meeting to be held immediately following live lab meeting for 15-30 minutes. All group members are expected to be in attendance.</w:t>
            </w:r>
          </w:p>
          <w:p w14:paraId="46AA4892" w14:textId="77777777" w:rsidR="00D97B63" w:rsidRDefault="00D97B63" w:rsidP="00B03298">
            <w:pPr>
              <w:rPr>
                <w:rFonts w:ascii="Arial" w:hAnsi="Arial" w:cs="Arial"/>
                <w:sz w:val="23"/>
                <w:szCs w:val="23"/>
              </w:rPr>
            </w:pPr>
          </w:p>
          <w:p w14:paraId="0DAEDF96" w14:textId="77777777" w:rsidR="00D97B63" w:rsidRDefault="00D97B63" w:rsidP="00B03298">
            <w:pPr>
              <w:pStyle w:val="Default"/>
              <w:rPr>
                <w:sz w:val="23"/>
                <w:szCs w:val="23"/>
              </w:rPr>
            </w:pPr>
            <w:r>
              <w:rPr>
                <w:sz w:val="23"/>
                <w:szCs w:val="23"/>
              </w:rPr>
              <w:t xml:space="preserve">TA will be live </w:t>
            </w:r>
            <w:r w:rsidRPr="00063BC3">
              <w:rPr>
                <w:sz w:val="23"/>
                <w:szCs w:val="23"/>
              </w:rPr>
              <w:t xml:space="preserve">(synchronous) for 1 hour </w:t>
            </w:r>
            <w:r>
              <w:rPr>
                <w:sz w:val="23"/>
                <w:szCs w:val="23"/>
              </w:rPr>
              <w:t>in group discussion board twice* during the week.</w:t>
            </w:r>
          </w:p>
          <w:p w14:paraId="08C4291B" w14:textId="77777777" w:rsidR="00D97B63" w:rsidRDefault="00D97B63" w:rsidP="00B03298">
            <w:pPr>
              <w:pStyle w:val="Default"/>
              <w:rPr>
                <w:b/>
                <w:bCs/>
                <w:sz w:val="23"/>
                <w:szCs w:val="23"/>
              </w:rPr>
            </w:pPr>
          </w:p>
          <w:p w14:paraId="68699958" w14:textId="77777777" w:rsidR="00D97B63" w:rsidRDefault="00D97B63" w:rsidP="00B03298">
            <w:pPr>
              <w:pStyle w:val="Default"/>
              <w:rPr>
                <w:sz w:val="23"/>
                <w:szCs w:val="23"/>
              </w:rPr>
            </w:pPr>
            <w:r>
              <w:rPr>
                <w:b/>
                <w:bCs/>
                <w:sz w:val="23"/>
                <w:szCs w:val="23"/>
              </w:rPr>
              <w:t xml:space="preserve">Block A: </w:t>
            </w:r>
            <w:r>
              <w:rPr>
                <w:sz w:val="23"/>
                <w:szCs w:val="23"/>
              </w:rPr>
              <w:t xml:space="preserve">Asynchronous Exercise #1 Cockroach Action Potentials. Work with group members to complete this exercise. </w:t>
            </w:r>
          </w:p>
          <w:p w14:paraId="362CA913" w14:textId="77777777" w:rsidR="00D97B63" w:rsidRPr="00063BC3" w:rsidRDefault="00D97B63" w:rsidP="00B03298">
            <w:pPr>
              <w:rPr>
                <w:rFonts w:ascii="Arial" w:hAnsi="Arial" w:cs="Arial"/>
                <w:b/>
                <w:bCs/>
                <w:sz w:val="23"/>
                <w:szCs w:val="23"/>
              </w:rPr>
            </w:pPr>
          </w:p>
        </w:tc>
        <w:tc>
          <w:tcPr>
            <w:tcW w:w="3687" w:type="dxa"/>
          </w:tcPr>
          <w:p w14:paraId="6A5F0B27" w14:textId="77777777" w:rsidR="00D97B63" w:rsidRPr="00063BC3" w:rsidRDefault="00D97B63" w:rsidP="00B03298">
            <w:pPr>
              <w:pStyle w:val="Default"/>
              <w:rPr>
                <w:sz w:val="23"/>
                <w:szCs w:val="23"/>
              </w:rPr>
            </w:pPr>
            <w:r w:rsidRPr="00063BC3">
              <w:rPr>
                <w:b/>
                <w:bCs/>
                <w:sz w:val="23"/>
                <w:szCs w:val="23"/>
              </w:rPr>
              <w:t xml:space="preserve">Block B: </w:t>
            </w:r>
            <w:r w:rsidRPr="00063BC3">
              <w:rPr>
                <w:sz w:val="23"/>
                <w:szCs w:val="23"/>
              </w:rPr>
              <w:t xml:space="preserve">Prelab Concepts Quiz #1 Due 30 minutes before the start of your Live Lab Meeting. Submit via Canvas </w:t>
            </w:r>
          </w:p>
          <w:p w14:paraId="5B3BBB6C" w14:textId="77777777" w:rsidR="00D97B63" w:rsidRPr="00063BC3" w:rsidRDefault="00D97B63" w:rsidP="00B03298">
            <w:pPr>
              <w:rPr>
                <w:rFonts w:ascii="Arial" w:hAnsi="Arial" w:cs="Arial"/>
                <w:b/>
                <w:bCs/>
                <w:sz w:val="23"/>
                <w:szCs w:val="23"/>
              </w:rPr>
            </w:pPr>
          </w:p>
          <w:p w14:paraId="1D91F96D" w14:textId="77777777" w:rsidR="00D97B63" w:rsidRPr="00063BC3" w:rsidRDefault="00D97B63" w:rsidP="00B03298">
            <w:pPr>
              <w:rPr>
                <w:rFonts w:ascii="Arial" w:hAnsi="Arial" w:cs="Arial"/>
                <w:sz w:val="23"/>
                <w:szCs w:val="23"/>
              </w:rPr>
            </w:pPr>
            <w:r w:rsidRPr="00063BC3">
              <w:rPr>
                <w:rFonts w:ascii="Arial" w:hAnsi="Arial" w:cs="Arial"/>
                <w:b/>
                <w:bCs/>
                <w:sz w:val="23"/>
                <w:szCs w:val="23"/>
              </w:rPr>
              <w:t xml:space="preserve">Block A: </w:t>
            </w:r>
          </w:p>
          <w:p w14:paraId="041A8040" w14:textId="77777777" w:rsidR="00D97B63" w:rsidRPr="00063BC3" w:rsidRDefault="00D97B63" w:rsidP="00B03298">
            <w:pPr>
              <w:pStyle w:val="Default"/>
              <w:rPr>
                <w:sz w:val="23"/>
                <w:szCs w:val="23"/>
              </w:rPr>
            </w:pPr>
            <w:r w:rsidRPr="00063BC3">
              <w:rPr>
                <w:sz w:val="23"/>
                <w:szCs w:val="23"/>
              </w:rPr>
              <w:t xml:space="preserve">Lab Report #1 Due at lab start time. Submit via Canvas </w:t>
            </w:r>
            <w:r w:rsidRPr="00063BC3">
              <w:rPr>
                <w:i/>
                <w:iCs/>
                <w:sz w:val="23"/>
                <w:szCs w:val="23"/>
              </w:rPr>
              <w:t xml:space="preserve">Note: </w:t>
            </w:r>
            <w:r w:rsidRPr="00063BC3">
              <w:rPr>
                <w:sz w:val="23"/>
                <w:szCs w:val="23"/>
              </w:rPr>
              <w:t xml:space="preserve">this </w:t>
            </w:r>
            <w:r w:rsidRPr="00063BC3">
              <w:rPr>
                <w:i/>
                <w:iCs/>
                <w:sz w:val="23"/>
                <w:szCs w:val="23"/>
              </w:rPr>
              <w:t xml:space="preserve">will only be assigned to one-half of the students in each Block. </w:t>
            </w:r>
          </w:p>
          <w:p w14:paraId="07B6CCD4" w14:textId="77777777" w:rsidR="00D97B63" w:rsidRPr="00063BC3" w:rsidRDefault="00D97B63" w:rsidP="00B03298">
            <w:pPr>
              <w:rPr>
                <w:rFonts w:ascii="Arial" w:hAnsi="Arial" w:cs="Arial"/>
                <w:sz w:val="23"/>
                <w:szCs w:val="23"/>
              </w:rPr>
            </w:pPr>
          </w:p>
        </w:tc>
      </w:tr>
      <w:tr w:rsidR="00D97B63" w:rsidRPr="00063BC3" w14:paraId="53C4D7C2" w14:textId="77777777" w:rsidTr="00FA77D3">
        <w:tc>
          <w:tcPr>
            <w:tcW w:w="2265" w:type="dxa"/>
          </w:tcPr>
          <w:p w14:paraId="4A7E9FDA" w14:textId="77777777" w:rsidR="00D97B63" w:rsidRPr="00063BC3" w:rsidRDefault="00D97B63" w:rsidP="00B03298">
            <w:pPr>
              <w:rPr>
                <w:rFonts w:ascii="Arial" w:hAnsi="Arial" w:cs="Arial"/>
                <w:sz w:val="23"/>
                <w:szCs w:val="23"/>
              </w:rPr>
            </w:pPr>
            <w:r w:rsidRPr="00063BC3">
              <w:rPr>
                <w:rFonts w:ascii="Arial" w:hAnsi="Arial" w:cs="Arial"/>
                <w:sz w:val="23"/>
                <w:szCs w:val="23"/>
              </w:rPr>
              <w:t>Week 4</w:t>
            </w:r>
          </w:p>
          <w:p w14:paraId="76C746E8" w14:textId="77777777" w:rsidR="00D97B63" w:rsidRPr="00063BC3" w:rsidRDefault="00D97B63" w:rsidP="00B03298">
            <w:pPr>
              <w:rPr>
                <w:rFonts w:ascii="Arial" w:hAnsi="Arial" w:cs="Arial"/>
                <w:sz w:val="23"/>
                <w:szCs w:val="23"/>
              </w:rPr>
            </w:pPr>
            <w:r w:rsidRPr="00063BC3">
              <w:rPr>
                <w:rFonts w:ascii="Arial" w:hAnsi="Arial" w:cs="Arial"/>
                <w:sz w:val="23"/>
                <w:szCs w:val="23"/>
              </w:rPr>
              <w:t>Feb 1 - 5</w:t>
            </w:r>
          </w:p>
        </w:tc>
        <w:tc>
          <w:tcPr>
            <w:tcW w:w="3546" w:type="dxa"/>
          </w:tcPr>
          <w:p w14:paraId="55F834E1" w14:textId="77777777" w:rsidR="00D97B63" w:rsidRPr="00063BC3" w:rsidRDefault="00D97B63" w:rsidP="00B03298">
            <w:pPr>
              <w:pStyle w:val="Default"/>
              <w:rPr>
                <w:sz w:val="23"/>
                <w:szCs w:val="23"/>
              </w:rPr>
            </w:pPr>
            <w:r w:rsidRPr="00063BC3">
              <w:rPr>
                <w:b/>
                <w:bCs/>
                <w:sz w:val="23"/>
                <w:szCs w:val="23"/>
              </w:rPr>
              <w:t xml:space="preserve">Block A: </w:t>
            </w:r>
            <w:r w:rsidRPr="00063BC3">
              <w:rPr>
                <w:sz w:val="23"/>
                <w:szCs w:val="23"/>
              </w:rPr>
              <w:t xml:space="preserve">Live Lab Meeting for Synchronous Exercise #2: Nervous integration </w:t>
            </w:r>
          </w:p>
          <w:p w14:paraId="2E118CA8" w14:textId="77777777" w:rsidR="00D97B63" w:rsidRDefault="00D97B63" w:rsidP="00B03298">
            <w:pPr>
              <w:rPr>
                <w:rFonts w:ascii="Arial" w:hAnsi="Arial" w:cs="Arial"/>
                <w:sz w:val="23"/>
                <w:szCs w:val="23"/>
              </w:rPr>
            </w:pPr>
          </w:p>
          <w:p w14:paraId="724DD89A" w14:textId="77777777" w:rsidR="00D97B63" w:rsidRDefault="00D97B63" w:rsidP="00B03298">
            <w:pPr>
              <w:rPr>
                <w:rFonts w:ascii="Arial" w:hAnsi="Arial" w:cs="Arial"/>
                <w:sz w:val="23"/>
                <w:szCs w:val="23"/>
              </w:rPr>
            </w:pPr>
            <w:r w:rsidRPr="00B93ADC">
              <w:rPr>
                <w:rFonts w:ascii="Arial" w:hAnsi="Arial" w:cs="Arial"/>
                <w:b/>
                <w:bCs/>
                <w:sz w:val="23"/>
                <w:szCs w:val="23"/>
              </w:rPr>
              <w:t>Block A:</w:t>
            </w:r>
            <w:r w:rsidRPr="00063BC3">
              <w:rPr>
                <w:b/>
                <w:bCs/>
                <w:sz w:val="23"/>
                <w:szCs w:val="23"/>
              </w:rPr>
              <w:t xml:space="preserve"> </w:t>
            </w:r>
            <w:r>
              <w:rPr>
                <w:rFonts w:ascii="Arial" w:hAnsi="Arial" w:cs="Arial"/>
                <w:sz w:val="23"/>
                <w:szCs w:val="23"/>
              </w:rPr>
              <w:t>TA will attend group meeting to be held immediately following live lab meeting for 15-30 minutes. All group members are expected to be in attendance.</w:t>
            </w:r>
          </w:p>
          <w:p w14:paraId="2F7B8867" w14:textId="77777777" w:rsidR="00D97B63" w:rsidRDefault="00D97B63" w:rsidP="00B03298">
            <w:pPr>
              <w:rPr>
                <w:rFonts w:ascii="Arial" w:hAnsi="Arial" w:cs="Arial"/>
                <w:sz w:val="23"/>
                <w:szCs w:val="23"/>
              </w:rPr>
            </w:pPr>
          </w:p>
          <w:p w14:paraId="312CA605" w14:textId="77777777" w:rsidR="00D97B63" w:rsidRDefault="00D97B63" w:rsidP="00B03298">
            <w:pPr>
              <w:pStyle w:val="Default"/>
              <w:rPr>
                <w:sz w:val="23"/>
                <w:szCs w:val="23"/>
              </w:rPr>
            </w:pPr>
            <w:r>
              <w:rPr>
                <w:sz w:val="23"/>
                <w:szCs w:val="23"/>
              </w:rPr>
              <w:t xml:space="preserve">TA will be live </w:t>
            </w:r>
            <w:r w:rsidRPr="00063BC3">
              <w:rPr>
                <w:sz w:val="23"/>
                <w:szCs w:val="23"/>
              </w:rPr>
              <w:t xml:space="preserve">(synchronous) for 1 hour </w:t>
            </w:r>
            <w:r>
              <w:rPr>
                <w:sz w:val="23"/>
                <w:szCs w:val="23"/>
              </w:rPr>
              <w:t>in group discussion board twice* during the week.</w:t>
            </w:r>
          </w:p>
          <w:p w14:paraId="18E9D60D" w14:textId="77777777" w:rsidR="00D97B63" w:rsidRDefault="00D97B63" w:rsidP="00B03298">
            <w:pPr>
              <w:pStyle w:val="Default"/>
              <w:rPr>
                <w:sz w:val="23"/>
                <w:szCs w:val="23"/>
              </w:rPr>
            </w:pPr>
          </w:p>
          <w:p w14:paraId="5DC56818" w14:textId="77777777" w:rsidR="00D97B63" w:rsidRDefault="00D97B63" w:rsidP="00B03298">
            <w:pPr>
              <w:pStyle w:val="Default"/>
              <w:rPr>
                <w:sz w:val="23"/>
                <w:szCs w:val="23"/>
              </w:rPr>
            </w:pPr>
            <w:r>
              <w:rPr>
                <w:b/>
                <w:bCs/>
                <w:sz w:val="23"/>
                <w:szCs w:val="23"/>
              </w:rPr>
              <w:t xml:space="preserve">Block B: </w:t>
            </w:r>
            <w:r>
              <w:rPr>
                <w:sz w:val="23"/>
                <w:szCs w:val="23"/>
              </w:rPr>
              <w:t xml:space="preserve">Asynchronous Exercise #1 Cockroach Action Potentials. Work with group members to complete this exercise. </w:t>
            </w:r>
          </w:p>
          <w:p w14:paraId="79374379" w14:textId="77777777" w:rsidR="00D97B63" w:rsidRDefault="00D97B63" w:rsidP="00B03298">
            <w:pPr>
              <w:pStyle w:val="Default"/>
              <w:rPr>
                <w:sz w:val="23"/>
                <w:szCs w:val="23"/>
              </w:rPr>
            </w:pPr>
          </w:p>
          <w:p w14:paraId="5824623B" w14:textId="77777777" w:rsidR="00D97B63" w:rsidRPr="00063BC3" w:rsidRDefault="00D97B63" w:rsidP="00B03298">
            <w:pPr>
              <w:pStyle w:val="Default"/>
              <w:rPr>
                <w:sz w:val="23"/>
                <w:szCs w:val="23"/>
              </w:rPr>
            </w:pPr>
          </w:p>
        </w:tc>
        <w:tc>
          <w:tcPr>
            <w:tcW w:w="3687" w:type="dxa"/>
          </w:tcPr>
          <w:p w14:paraId="06D95338" w14:textId="77777777" w:rsidR="00D97B63" w:rsidRDefault="00D97B63" w:rsidP="00B03298">
            <w:pPr>
              <w:pStyle w:val="Default"/>
              <w:rPr>
                <w:sz w:val="23"/>
                <w:szCs w:val="23"/>
              </w:rPr>
            </w:pPr>
            <w:r w:rsidRPr="00063BC3">
              <w:rPr>
                <w:b/>
                <w:bCs/>
                <w:sz w:val="23"/>
                <w:szCs w:val="23"/>
              </w:rPr>
              <w:t xml:space="preserve">Block </w:t>
            </w:r>
            <w:r>
              <w:rPr>
                <w:b/>
                <w:bCs/>
                <w:sz w:val="23"/>
                <w:szCs w:val="23"/>
              </w:rPr>
              <w:t>A</w:t>
            </w:r>
            <w:r w:rsidRPr="00063BC3">
              <w:rPr>
                <w:b/>
                <w:bCs/>
                <w:sz w:val="23"/>
                <w:szCs w:val="23"/>
              </w:rPr>
              <w:t xml:space="preserve">: </w:t>
            </w:r>
            <w:r w:rsidRPr="00063BC3">
              <w:rPr>
                <w:sz w:val="23"/>
                <w:szCs w:val="23"/>
              </w:rPr>
              <w:t>Prelab Concepts Quiz #</w:t>
            </w:r>
            <w:r>
              <w:rPr>
                <w:sz w:val="23"/>
                <w:szCs w:val="23"/>
              </w:rPr>
              <w:t>2</w:t>
            </w:r>
            <w:r w:rsidRPr="00063BC3">
              <w:rPr>
                <w:sz w:val="23"/>
                <w:szCs w:val="23"/>
              </w:rPr>
              <w:t xml:space="preserve"> Due 30 minutes before the start of your Live Lab Meeting. Submit via Canvas </w:t>
            </w:r>
          </w:p>
          <w:p w14:paraId="5A5A4064" w14:textId="77777777" w:rsidR="00D97B63" w:rsidRDefault="00D97B63" w:rsidP="00B03298">
            <w:pPr>
              <w:pStyle w:val="Default"/>
              <w:rPr>
                <w:sz w:val="23"/>
                <w:szCs w:val="23"/>
              </w:rPr>
            </w:pPr>
          </w:p>
          <w:p w14:paraId="53652D3F" w14:textId="77777777" w:rsidR="00D97B63" w:rsidRPr="00B46016" w:rsidRDefault="00D97B63" w:rsidP="00B03298">
            <w:pPr>
              <w:pStyle w:val="Default"/>
              <w:rPr>
                <w:sz w:val="23"/>
                <w:szCs w:val="23"/>
              </w:rPr>
            </w:pPr>
            <w:r w:rsidRPr="0005711C">
              <w:rPr>
                <w:b/>
                <w:bCs/>
                <w:sz w:val="23"/>
                <w:szCs w:val="23"/>
              </w:rPr>
              <w:t xml:space="preserve">Block A: </w:t>
            </w:r>
            <w:r w:rsidRPr="0005711C">
              <w:rPr>
                <w:sz w:val="23"/>
                <w:szCs w:val="23"/>
              </w:rPr>
              <w:t xml:space="preserve">Asynchronous Figure #1 Due at lab start time. Submit via Canvas </w:t>
            </w:r>
            <w:r w:rsidRPr="0005711C">
              <w:rPr>
                <w:i/>
                <w:iCs/>
                <w:sz w:val="23"/>
                <w:szCs w:val="23"/>
              </w:rPr>
              <w:t xml:space="preserve">Note: </w:t>
            </w:r>
            <w:r w:rsidRPr="0005711C">
              <w:rPr>
                <w:sz w:val="23"/>
                <w:szCs w:val="23"/>
              </w:rPr>
              <w:t xml:space="preserve">this </w:t>
            </w:r>
            <w:r w:rsidRPr="0005711C">
              <w:rPr>
                <w:i/>
                <w:iCs/>
                <w:sz w:val="23"/>
                <w:szCs w:val="23"/>
              </w:rPr>
              <w:t>will only be assigned to one-half of the students in each Block.</w:t>
            </w:r>
          </w:p>
          <w:p w14:paraId="6B859975" w14:textId="77777777" w:rsidR="00D97B63" w:rsidRPr="00063BC3" w:rsidRDefault="00D97B63" w:rsidP="00B03298">
            <w:pPr>
              <w:pStyle w:val="Default"/>
              <w:rPr>
                <w:sz w:val="23"/>
                <w:szCs w:val="23"/>
              </w:rPr>
            </w:pPr>
          </w:p>
          <w:p w14:paraId="7F5D19F5" w14:textId="77777777" w:rsidR="00D97B63" w:rsidRPr="00063BC3" w:rsidRDefault="00D97B63" w:rsidP="00B03298">
            <w:pPr>
              <w:rPr>
                <w:rFonts w:ascii="Arial" w:hAnsi="Arial" w:cs="Arial"/>
                <w:sz w:val="23"/>
                <w:szCs w:val="23"/>
              </w:rPr>
            </w:pPr>
            <w:r w:rsidRPr="00063BC3">
              <w:rPr>
                <w:rFonts w:ascii="Arial" w:hAnsi="Arial" w:cs="Arial"/>
                <w:b/>
                <w:bCs/>
                <w:sz w:val="23"/>
                <w:szCs w:val="23"/>
              </w:rPr>
              <w:t xml:space="preserve">Block B: </w:t>
            </w:r>
          </w:p>
          <w:p w14:paraId="31B9C0F8" w14:textId="77777777" w:rsidR="00D97B63" w:rsidRPr="00063BC3" w:rsidRDefault="00D97B63" w:rsidP="00B03298">
            <w:pPr>
              <w:pStyle w:val="Default"/>
              <w:rPr>
                <w:sz w:val="23"/>
                <w:szCs w:val="23"/>
              </w:rPr>
            </w:pPr>
            <w:r w:rsidRPr="00063BC3">
              <w:rPr>
                <w:sz w:val="23"/>
                <w:szCs w:val="23"/>
              </w:rPr>
              <w:t xml:space="preserve">Lab Report #1 Due at lab start time. Submit via Canvas </w:t>
            </w:r>
            <w:r w:rsidRPr="00063BC3">
              <w:rPr>
                <w:i/>
                <w:iCs/>
                <w:sz w:val="23"/>
                <w:szCs w:val="23"/>
              </w:rPr>
              <w:t xml:space="preserve">Note: </w:t>
            </w:r>
            <w:r w:rsidRPr="00063BC3">
              <w:rPr>
                <w:sz w:val="23"/>
                <w:szCs w:val="23"/>
              </w:rPr>
              <w:t xml:space="preserve">this </w:t>
            </w:r>
            <w:r w:rsidRPr="00063BC3">
              <w:rPr>
                <w:i/>
                <w:iCs/>
                <w:sz w:val="23"/>
                <w:szCs w:val="23"/>
              </w:rPr>
              <w:t xml:space="preserve">will only be assigned to one-half of the students in each Block. </w:t>
            </w:r>
          </w:p>
          <w:p w14:paraId="3E2CB266" w14:textId="77777777" w:rsidR="00D97B63" w:rsidRPr="00063BC3" w:rsidRDefault="00D97B63" w:rsidP="00B03298">
            <w:pPr>
              <w:rPr>
                <w:rFonts w:ascii="Arial" w:hAnsi="Arial" w:cs="Arial"/>
                <w:sz w:val="23"/>
                <w:szCs w:val="23"/>
              </w:rPr>
            </w:pPr>
          </w:p>
        </w:tc>
      </w:tr>
      <w:tr w:rsidR="00D97B63" w:rsidRPr="00063BC3" w14:paraId="5D34DEDF" w14:textId="77777777" w:rsidTr="00FA77D3">
        <w:tc>
          <w:tcPr>
            <w:tcW w:w="2265" w:type="dxa"/>
          </w:tcPr>
          <w:p w14:paraId="41960C1C" w14:textId="77777777" w:rsidR="00D97B63" w:rsidRPr="00063BC3" w:rsidRDefault="00D97B63" w:rsidP="00B03298">
            <w:pPr>
              <w:rPr>
                <w:rFonts w:ascii="Arial" w:hAnsi="Arial" w:cs="Arial"/>
                <w:sz w:val="23"/>
                <w:szCs w:val="23"/>
              </w:rPr>
            </w:pPr>
            <w:r w:rsidRPr="00063BC3">
              <w:rPr>
                <w:rFonts w:ascii="Arial" w:hAnsi="Arial" w:cs="Arial"/>
                <w:sz w:val="23"/>
                <w:szCs w:val="23"/>
              </w:rPr>
              <w:t>Week 5</w:t>
            </w:r>
          </w:p>
          <w:p w14:paraId="345B77D2" w14:textId="77777777" w:rsidR="00D97B63" w:rsidRPr="00063BC3" w:rsidRDefault="00D97B63" w:rsidP="00B03298">
            <w:pPr>
              <w:rPr>
                <w:rFonts w:ascii="Arial" w:hAnsi="Arial" w:cs="Arial"/>
                <w:sz w:val="23"/>
                <w:szCs w:val="23"/>
              </w:rPr>
            </w:pPr>
            <w:r w:rsidRPr="00063BC3">
              <w:rPr>
                <w:rFonts w:ascii="Arial" w:hAnsi="Arial" w:cs="Arial"/>
                <w:sz w:val="23"/>
                <w:szCs w:val="23"/>
              </w:rPr>
              <w:t>Feb 8 - 12</w:t>
            </w:r>
          </w:p>
        </w:tc>
        <w:tc>
          <w:tcPr>
            <w:tcW w:w="3546" w:type="dxa"/>
          </w:tcPr>
          <w:p w14:paraId="3410917A" w14:textId="77777777" w:rsidR="00D97B63" w:rsidRDefault="00D97B63" w:rsidP="00B03298">
            <w:pPr>
              <w:pStyle w:val="Default"/>
              <w:rPr>
                <w:sz w:val="23"/>
                <w:szCs w:val="23"/>
              </w:rPr>
            </w:pPr>
            <w:r w:rsidRPr="00063BC3">
              <w:rPr>
                <w:b/>
                <w:bCs/>
                <w:sz w:val="23"/>
                <w:szCs w:val="23"/>
              </w:rPr>
              <w:t xml:space="preserve">Block </w:t>
            </w:r>
            <w:r>
              <w:rPr>
                <w:b/>
                <w:bCs/>
                <w:sz w:val="23"/>
                <w:szCs w:val="23"/>
              </w:rPr>
              <w:t>B</w:t>
            </w:r>
            <w:r w:rsidRPr="00063BC3">
              <w:rPr>
                <w:b/>
                <w:bCs/>
                <w:sz w:val="23"/>
                <w:szCs w:val="23"/>
              </w:rPr>
              <w:t xml:space="preserve">: </w:t>
            </w:r>
            <w:r w:rsidRPr="00063BC3">
              <w:rPr>
                <w:sz w:val="23"/>
                <w:szCs w:val="23"/>
              </w:rPr>
              <w:t xml:space="preserve">Live Lab Meeting for Synchronous Exercise #2: Nervous </w:t>
            </w:r>
            <w:r>
              <w:rPr>
                <w:sz w:val="23"/>
                <w:szCs w:val="23"/>
              </w:rPr>
              <w:t>I</w:t>
            </w:r>
            <w:r w:rsidRPr="00063BC3">
              <w:rPr>
                <w:sz w:val="23"/>
                <w:szCs w:val="23"/>
              </w:rPr>
              <w:t xml:space="preserve">ntegration </w:t>
            </w:r>
          </w:p>
          <w:p w14:paraId="7AA9B528" w14:textId="77777777" w:rsidR="00D97B63" w:rsidRPr="00063BC3" w:rsidRDefault="00D97B63" w:rsidP="00B03298">
            <w:pPr>
              <w:pStyle w:val="Default"/>
              <w:rPr>
                <w:sz w:val="23"/>
                <w:szCs w:val="23"/>
              </w:rPr>
            </w:pPr>
          </w:p>
          <w:p w14:paraId="5B97B671" w14:textId="77777777" w:rsidR="00D97B63" w:rsidRDefault="00D97B63" w:rsidP="00B03298">
            <w:pPr>
              <w:rPr>
                <w:rFonts w:ascii="Arial" w:hAnsi="Arial" w:cs="Arial"/>
                <w:sz w:val="23"/>
                <w:szCs w:val="23"/>
              </w:rPr>
            </w:pPr>
            <w:r w:rsidRPr="00B93ADC">
              <w:rPr>
                <w:rFonts w:ascii="Arial" w:hAnsi="Arial" w:cs="Arial"/>
                <w:b/>
                <w:bCs/>
                <w:sz w:val="23"/>
                <w:szCs w:val="23"/>
              </w:rPr>
              <w:lastRenderedPageBreak/>
              <w:t>Block B:</w:t>
            </w:r>
            <w:r w:rsidRPr="00063BC3">
              <w:rPr>
                <w:b/>
                <w:bCs/>
                <w:sz w:val="23"/>
                <w:szCs w:val="23"/>
              </w:rPr>
              <w:t xml:space="preserve"> </w:t>
            </w:r>
            <w:r>
              <w:rPr>
                <w:rFonts w:ascii="Arial" w:hAnsi="Arial" w:cs="Arial"/>
                <w:sz w:val="23"/>
                <w:szCs w:val="23"/>
              </w:rPr>
              <w:t>TA will attend group meeting to be held immediately following live lab meeting for 15-30 minutes. All group members are expected to be in attendance.</w:t>
            </w:r>
          </w:p>
          <w:p w14:paraId="663EF114" w14:textId="77777777" w:rsidR="00D97B63" w:rsidRDefault="00D97B63" w:rsidP="00B03298">
            <w:pPr>
              <w:rPr>
                <w:rFonts w:ascii="Arial" w:hAnsi="Arial" w:cs="Arial"/>
                <w:sz w:val="23"/>
                <w:szCs w:val="23"/>
              </w:rPr>
            </w:pPr>
          </w:p>
          <w:p w14:paraId="17B378EA" w14:textId="77777777" w:rsidR="00D97B63" w:rsidRPr="00063BC3" w:rsidRDefault="00D97B63" w:rsidP="00B03298">
            <w:pPr>
              <w:pStyle w:val="Default"/>
              <w:rPr>
                <w:sz w:val="23"/>
                <w:szCs w:val="23"/>
              </w:rPr>
            </w:pPr>
            <w:r>
              <w:rPr>
                <w:sz w:val="23"/>
                <w:szCs w:val="23"/>
              </w:rPr>
              <w:t xml:space="preserve">TA will be live </w:t>
            </w:r>
            <w:r w:rsidRPr="00063BC3">
              <w:rPr>
                <w:sz w:val="23"/>
                <w:szCs w:val="23"/>
              </w:rPr>
              <w:t xml:space="preserve">(synchronous) for 1 hour </w:t>
            </w:r>
            <w:r>
              <w:rPr>
                <w:sz w:val="23"/>
                <w:szCs w:val="23"/>
              </w:rPr>
              <w:t>in group discussion board twice* during the week.</w:t>
            </w:r>
          </w:p>
        </w:tc>
        <w:tc>
          <w:tcPr>
            <w:tcW w:w="3687" w:type="dxa"/>
          </w:tcPr>
          <w:p w14:paraId="5B326B05" w14:textId="77777777" w:rsidR="00D97B63" w:rsidRDefault="00D97B63" w:rsidP="00B03298">
            <w:pPr>
              <w:pStyle w:val="Default"/>
              <w:rPr>
                <w:sz w:val="23"/>
                <w:szCs w:val="23"/>
              </w:rPr>
            </w:pPr>
            <w:r w:rsidRPr="00063BC3">
              <w:rPr>
                <w:b/>
                <w:bCs/>
                <w:sz w:val="23"/>
                <w:szCs w:val="23"/>
              </w:rPr>
              <w:lastRenderedPageBreak/>
              <w:t xml:space="preserve">Block </w:t>
            </w:r>
            <w:r>
              <w:rPr>
                <w:b/>
                <w:bCs/>
                <w:sz w:val="23"/>
                <w:szCs w:val="23"/>
              </w:rPr>
              <w:t>B</w:t>
            </w:r>
            <w:r w:rsidRPr="00063BC3">
              <w:rPr>
                <w:b/>
                <w:bCs/>
                <w:sz w:val="23"/>
                <w:szCs w:val="23"/>
              </w:rPr>
              <w:t xml:space="preserve">: </w:t>
            </w:r>
            <w:r w:rsidRPr="00063BC3">
              <w:rPr>
                <w:sz w:val="23"/>
                <w:szCs w:val="23"/>
              </w:rPr>
              <w:t>Prelab Concepts Quiz #</w:t>
            </w:r>
            <w:r>
              <w:rPr>
                <w:sz w:val="23"/>
                <w:szCs w:val="23"/>
              </w:rPr>
              <w:t>2</w:t>
            </w:r>
            <w:r w:rsidRPr="00063BC3">
              <w:rPr>
                <w:sz w:val="23"/>
                <w:szCs w:val="23"/>
              </w:rPr>
              <w:t xml:space="preserve"> Due 30 minutes before the start of your Live Lab Meeting. Submit via Canvas </w:t>
            </w:r>
          </w:p>
          <w:p w14:paraId="384079A1" w14:textId="77777777" w:rsidR="00D97B63" w:rsidRDefault="00D97B63" w:rsidP="00B03298">
            <w:pPr>
              <w:pStyle w:val="Default"/>
              <w:rPr>
                <w:sz w:val="23"/>
                <w:szCs w:val="23"/>
              </w:rPr>
            </w:pPr>
          </w:p>
          <w:p w14:paraId="1C86F506" w14:textId="77777777" w:rsidR="00D97B63" w:rsidRPr="00B46016" w:rsidRDefault="00D97B63" w:rsidP="00B03298">
            <w:pPr>
              <w:pStyle w:val="Default"/>
              <w:rPr>
                <w:sz w:val="23"/>
                <w:szCs w:val="23"/>
              </w:rPr>
            </w:pPr>
            <w:r w:rsidRPr="0005711C">
              <w:rPr>
                <w:b/>
                <w:bCs/>
                <w:sz w:val="23"/>
                <w:szCs w:val="23"/>
              </w:rPr>
              <w:lastRenderedPageBreak/>
              <w:t xml:space="preserve">Block B: </w:t>
            </w:r>
            <w:r w:rsidRPr="0005711C">
              <w:rPr>
                <w:sz w:val="23"/>
                <w:szCs w:val="23"/>
              </w:rPr>
              <w:t xml:space="preserve">Asynchronous Figure #1 Due at lab start time. Submit via Canvas </w:t>
            </w:r>
            <w:r w:rsidRPr="0005711C">
              <w:rPr>
                <w:i/>
                <w:iCs/>
                <w:sz w:val="23"/>
                <w:szCs w:val="23"/>
              </w:rPr>
              <w:t xml:space="preserve">Note: </w:t>
            </w:r>
            <w:r w:rsidRPr="0005711C">
              <w:rPr>
                <w:sz w:val="23"/>
                <w:szCs w:val="23"/>
              </w:rPr>
              <w:t xml:space="preserve">this </w:t>
            </w:r>
            <w:r w:rsidRPr="0005711C">
              <w:rPr>
                <w:i/>
                <w:iCs/>
                <w:sz w:val="23"/>
                <w:szCs w:val="23"/>
              </w:rPr>
              <w:t>will only be assigned to one-half of the students in each Block.</w:t>
            </w:r>
          </w:p>
          <w:p w14:paraId="0072B15D" w14:textId="77777777" w:rsidR="00D97B63" w:rsidRPr="00063BC3" w:rsidRDefault="00D97B63" w:rsidP="00B03298">
            <w:pPr>
              <w:pStyle w:val="Default"/>
              <w:rPr>
                <w:sz w:val="23"/>
                <w:szCs w:val="23"/>
              </w:rPr>
            </w:pPr>
          </w:p>
          <w:p w14:paraId="4B0AE984" w14:textId="77777777" w:rsidR="00D97B63" w:rsidRPr="00063BC3" w:rsidRDefault="00D97B63" w:rsidP="00B03298">
            <w:pPr>
              <w:rPr>
                <w:rFonts w:ascii="Arial" w:hAnsi="Arial" w:cs="Arial"/>
                <w:sz w:val="23"/>
                <w:szCs w:val="23"/>
              </w:rPr>
            </w:pPr>
            <w:r w:rsidRPr="00063BC3">
              <w:rPr>
                <w:rFonts w:ascii="Arial" w:hAnsi="Arial" w:cs="Arial"/>
                <w:b/>
                <w:bCs/>
                <w:sz w:val="23"/>
                <w:szCs w:val="23"/>
              </w:rPr>
              <w:t xml:space="preserve">Block </w:t>
            </w:r>
            <w:r>
              <w:rPr>
                <w:rFonts w:ascii="Arial" w:hAnsi="Arial" w:cs="Arial"/>
                <w:b/>
                <w:bCs/>
                <w:sz w:val="23"/>
                <w:szCs w:val="23"/>
              </w:rPr>
              <w:t>A</w:t>
            </w:r>
            <w:r w:rsidRPr="00063BC3">
              <w:rPr>
                <w:rFonts w:ascii="Arial" w:hAnsi="Arial" w:cs="Arial"/>
                <w:b/>
                <w:bCs/>
                <w:sz w:val="23"/>
                <w:szCs w:val="23"/>
              </w:rPr>
              <w:t xml:space="preserve">: </w:t>
            </w:r>
          </w:p>
          <w:p w14:paraId="7CAD57A6" w14:textId="77777777" w:rsidR="00D97B63" w:rsidRPr="00063BC3" w:rsidRDefault="00D97B63" w:rsidP="00B03298">
            <w:pPr>
              <w:pStyle w:val="Default"/>
              <w:rPr>
                <w:sz w:val="23"/>
                <w:szCs w:val="23"/>
              </w:rPr>
            </w:pPr>
            <w:r w:rsidRPr="00063BC3">
              <w:rPr>
                <w:sz w:val="23"/>
                <w:szCs w:val="23"/>
              </w:rPr>
              <w:t>Lab Report #</w:t>
            </w:r>
            <w:r>
              <w:rPr>
                <w:sz w:val="23"/>
                <w:szCs w:val="23"/>
              </w:rPr>
              <w:t>2</w:t>
            </w:r>
            <w:r w:rsidRPr="00063BC3">
              <w:rPr>
                <w:sz w:val="23"/>
                <w:szCs w:val="23"/>
              </w:rPr>
              <w:t xml:space="preserve"> Due at lab start time. Submit via Canvas </w:t>
            </w:r>
            <w:r w:rsidRPr="00063BC3">
              <w:rPr>
                <w:i/>
                <w:iCs/>
                <w:sz w:val="23"/>
                <w:szCs w:val="23"/>
              </w:rPr>
              <w:t xml:space="preserve">Note: </w:t>
            </w:r>
            <w:r w:rsidRPr="00063BC3">
              <w:rPr>
                <w:sz w:val="23"/>
                <w:szCs w:val="23"/>
              </w:rPr>
              <w:t xml:space="preserve">this </w:t>
            </w:r>
            <w:r w:rsidRPr="00063BC3">
              <w:rPr>
                <w:i/>
                <w:iCs/>
                <w:sz w:val="23"/>
                <w:szCs w:val="23"/>
              </w:rPr>
              <w:t xml:space="preserve">will only be assigned to one-half of the students in each Block. </w:t>
            </w:r>
          </w:p>
          <w:p w14:paraId="210879C9" w14:textId="77777777" w:rsidR="00D97B63" w:rsidRPr="00063BC3" w:rsidRDefault="00D97B63" w:rsidP="00B03298">
            <w:pPr>
              <w:rPr>
                <w:rFonts w:ascii="Arial" w:hAnsi="Arial" w:cs="Arial"/>
                <w:sz w:val="23"/>
                <w:szCs w:val="23"/>
              </w:rPr>
            </w:pPr>
          </w:p>
        </w:tc>
      </w:tr>
      <w:tr w:rsidR="00D97B63" w:rsidRPr="00063BC3" w14:paraId="7DAD7463" w14:textId="77777777" w:rsidTr="00FA77D3">
        <w:tc>
          <w:tcPr>
            <w:tcW w:w="2265" w:type="dxa"/>
          </w:tcPr>
          <w:p w14:paraId="5056FC75" w14:textId="77777777" w:rsidR="00D97B63" w:rsidRPr="00063BC3" w:rsidRDefault="00D97B63" w:rsidP="00B03298">
            <w:pPr>
              <w:rPr>
                <w:rFonts w:ascii="Arial" w:hAnsi="Arial" w:cs="Arial"/>
                <w:sz w:val="23"/>
                <w:szCs w:val="23"/>
              </w:rPr>
            </w:pPr>
            <w:r w:rsidRPr="00063BC3">
              <w:rPr>
                <w:rFonts w:ascii="Arial" w:hAnsi="Arial" w:cs="Arial"/>
                <w:sz w:val="23"/>
                <w:szCs w:val="23"/>
              </w:rPr>
              <w:lastRenderedPageBreak/>
              <w:t xml:space="preserve">Week </w:t>
            </w:r>
            <w:r>
              <w:rPr>
                <w:rFonts w:ascii="Arial" w:hAnsi="Arial" w:cs="Arial"/>
                <w:sz w:val="23"/>
                <w:szCs w:val="23"/>
              </w:rPr>
              <w:t>6</w:t>
            </w:r>
          </w:p>
          <w:p w14:paraId="3420007A" w14:textId="77777777" w:rsidR="00D97B63" w:rsidRPr="00063BC3" w:rsidRDefault="00D97B63" w:rsidP="00B03298">
            <w:pPr>
              <w:rPr>
                <w:rFonts w:ascii="Arial" w:hAnsi="Arial" w:cs="Arial"/>
                <w:sz w:val="23"/>
                <w:szCs w:val="23"/>
              </w:rPr>
            </w:pPr>
            <w:r w:rsidRPr="00063BC3">
              <w:rPr>
                <w:rFonts w:ascii="Arial" w:hAnsi="Arial" w:cs="Arial"/>
                <w:sz w:val="23"/>
                <w:szCs w:val="23"/>
              </w:rPr>
              <w:t>Feb 15 - 19</w:t>
            </w:r>
          </w:p>
        </w:tc>
        <w:tc>
          <w:tcPr>
            <w:tcW w:w="3546" w:type="dxa"/>
          </w:tcPr>
          <w:p w14:paraId="4ABF1858" w14:textId="77777777" w:rsidR="00D97B63" w:rsidRPr="00063BC3" w:rsidRDefault="00D97B63" w:rsidP="00B03298">
            <w:pPr>
              <w:pStyle w:val="Default"/>
              <w:rPr>
                <w:b/>
                <w:bCs/>
                <w:sz w:val="23"/>
                <w:szCs w:val="23"/>
              </w:rPr>
            </w:pPr>
            <w:r w:rsidRPr="00063BC3">
              <w:rPr>
                <w:sz w:val="23"/>
                <w:szCs w:val="23"/>
              </w:rPr>
              <w:t>Midterm break</w:t>
            </w:r>
          </w:p>
        </w:tc>
        <w:tc>
          <w:tcPr>
            <w:tcW w:w="3687" w:type="dxa"/>
          </w:tcPr>
          <w:p w14:paraId="2015C183" w14:textId="77777777" w:rsidR="00D97B63" w:rsidRPr="00063BC3" w:rsidRDefault="00D97B63" w:rsidP="00B03298">
            <w:pPr>
              <w:pStyle w:val="Default"/>
              <w:rPr>
                <w:b/>
                <w:bCs/>
                <w:sz w:val="23"/>
                <w:szCs w:val="23"/>
              </w:rPr>
            </w:pPr>
            <w:r>
              <w:rPr>
                <w:sz w:val="23"/>
                <w:szCs w:val="23"/>
              </w:rPr>
              <w:t>Nothing Due</w:t>
            </w:r>
          </w:p>
        </w:tc>
      </w:tr>
      <w:tr w:rsidR="00D97B63" w:rsidRPr="00063BC3" w14:paraId="0B497CA0" w14:textId="77777777" w:rsidTr="00FA77D3">
        <w:tc>
          <w:tcPr>
            <w:tcW w:w="2265" w:type="dxa"/>
          </w:tcPr>
          <w:p w14:paraId="0256E3D8" w14:textId="77777777" w:rsidR="00D97B63" w:rsidRPr="00063BC3" w:rsidRDefault="00D97B63" w:rsidP="00B03298">
            <w:pPr>
              <w:rPr>
                <w:rFonts w:ascii="Arial" w:hAnsi="Arial" w:cs="Arial"/>
                <w:sz w:val="23"/>
                <w:szCs w:val="23"/>
              </w:rPr>
            </w:pPr>
            <w:r w:rsidRPr="00063BC3">
              <w:rPr>
                <w:rFonts w:ascii="Arial" w:hAnsi="Arial" w:cs="Arial"/>
                <w:sz w:val="23"/>
                <w:szCs w:val="23"/>
              </w:rPr>
              <w:t xml:space="preserve">Week </w:t>
            </w:r>
            <w:r>
              <w:rPr>
                <w:rFonts w:ascii="Arial" w:hAnsi="Arial" w:cs="Arial"/>
                <w:sz w:val="23"/>
                <w:szCs w:val="23"/>
              </w:rPr>
              <w:t>7</w:t>
            </w:r>
          </w:p>
          <w:p w14:paraId="5A6F7BE8" w14:textId="77777777" w:rsidR="00D97B63" w:rsidRPr="00063BC3" w:rsidRDefault="00D97B63" w:rsidP="00B03298">
            <w:pPr>
              <w:rPr>
                <w:rFonts w:ascii="Arial" w:hAnsi="Arial" w:cs="Arial"/>
                <w:sz w:val="23"/>
                <w:szCs w:val="23"/>
              </w:rPr>
            </w:pPr>
            <w:r w:rsidRPr="00063BC3">
              <w:rPr>
                <w:rFonts w:ascii="Arial" w:hAnsi="Arial" w:cs="Arial"/>
                <w:sz w:val="23"/>
                <w:szCs w:val="23"/>
              </w:rPr>
              <w:t>Feb 22 - 26</w:t>
            </w:r>
          </w:p>
        </w:tc>
        <w:tc>
          <w:tcPr>
            <w:tcW w:w="3546" w:type="dxa"/>
          </w:tcPr>
          <w:p w14:paraId="01F15418" w14:textId="77777777" w:rsidR="00D97B63" w:rsidRDefault="00D97B63" w:rsidP="00B03298">
            <w:pPr>
              <w:pStyle w:val="Default"/>
              <w:rPr>
                <w:sz w:val="23"/>
                <w:szCs w:val="23"/>
              </w:rPr>
            </w:pPr>
            <w:r>
              <w:rPr>
                <w:b/>
                <w:bCs/>
                <w:sz w:val="23"/>
                <w:szCs w:val="23"/>
              </w:rPr>
              <w:t xml:space="preserve">Block A: </w:t>
            </w:r>
            <w:r>
              <w:rPr>
                <w:sz w:val="23"/>
                <w:szCs w:val="23"/>
              </w:rPr>
              <w:t xml:space="preserve">Live Lab Meeting for Synchronous Exercise #3: Skeletal Muscle Physiology </w:t>
            </w:r>
          </w:p>
          <w:p w14:paraId="2233DAE9" w14:textId="77777777" w:rsidR="00D97B63" w:rsidRDefault="00D97B63" w:rsidP="00B03298">
            <w:pPr>
              <w:pStyle w:val="Default"/>
              <w:rPr>
                <w:b/>
                <w:bCs/>
                <w:sz w:val="23"/>
                <w:szCs w:val="23"/>
              </w:rPr>
            </w:pPr>
          </w:p>
          <w:p w14:paraId="3A61ED58" w14:textId="77777777" w:rsidR="00D97B63" w:rsidRDefault="00D97B63" w:rsidP="00B03298">
            <w:pPr>
              <w:rPr>
                <w:rFonts w:ascii="Arial" w:hAnsi="Arial" w:cs="Arial"/>
                <w:sz w:val="23"/>
                <w:szCs w:val="23"/>
              </w:rPr>
            </w:pPr>
            <w:r w:rsidRPr="00B93ADC">
              <w:rPr>
                <w:rFonts w:ascii="Arial" w:hAnsi="Arial" w:cs="Arial"/>
                <w:b/>
                <w:bCs/>
                <w:sz w:val="23"/>
                <w:szCs w:val="23"/>
              </w:rPr>
              <w:t>Block A:</w:t>
            </w:r>
            <w:r>
              <w:rPr>
                <w:b/>
                <w:bCs/>
                <w:sz w:val="23"/>
                <w:szCs w:val="23"/>
              </w:rPr>
              <w:t xml:space="preserve"> </w:t>
            </w:r>
            <w:r>
              <w:rPr>
                <w:rFonts w:ascii="Arial" w:hAnsi="Arial" w:cs="Arial"/>
                <w:sz w:val="23"/>
                <w:szCs w:val="23"/>
              </w:rPr>
              <w:t>TA will attend group meeting to be held immediately following live lab meeting for 15-30 minutes. All group members are expected to be in attendance.</w:t>
            </w:r>
          </w:p>
          <w:p w14:paraId="59DB2B80" w14:textId="77777777" w:rsidR="00D97B63" w:rsidRDefault="00D97B63" w:rsidP="00B03298">
            <w:pPr>
              <w:rPr>
                <w:rFonts w:ascii="Arial" w:hAnsi="Arial" w:cs="Arial"/>
                <w:sz w:val="23"/>
                <w:szCs w:val="23"/>
              </w:rPr>
            </w:pPr>
          </w:p>
          <w:p w14:paraId="4820A1DE" w14:textId="77777777" w:rsidR="00D97B63" w:rsidRPr="00063BC3" w:rsidRDefault="00D97B63" w:rsidP="00B03298">
            <w:pPr>
              <w:rPr>
                <w:rFonts w:ascii="Arial" w:hAnsi="Arial" w:cs="Arial"/>
                <w:sz w:val="23"/>
                <w:szCs w:val="23"/>
              </w:rPr>
            </w:pPr>
            <w:r>
              <w:rPr>
                <w:rFonts w:ascii="Arial" w:hAnsi="Arial" w:cs="Arial"/>
                <w:sz w:val="23"/>
                <w:szCs w:val="23"/>
              </w:rPr>
              <w:t xml:space="preserve">TA will be live </w:t>
            </w:r>
            <w:r w:rsidRPr="00063BC3">
              <w:rPr>
                <w:rFonts w:ascii="Arial" w:hAnsi="Arial" w:cs="Arial"/>
                <w:sz w:val="23"/>
                <w:szCs w:val="23"/>
              </w:rPr>
              <w:t xml:space="preserve">(synchronous) for 1 hour </w:t>
            </w:r>
            <w:r>
              <w:rPr>
                <w:rFonts w:ascii="Arial" w:hAnsi="Arial" w:cs="Arial"/>
                <w:sz w:val="23"/>
                <w:szCs w:val="23"/>
              </w:rPr>
              <w:t>in group discussion board twice* during the week.</w:t>
            </w:r>
          </w:p>
        </w:tc>
        <w:tc>
          <w:tcPr>
            <w:tcW w:w="3687" w:type="dxa"/>
          </w:tcPr>
          <w:p w14:paraId="26EEAFB8" w14:textId="77777777" w:rsidR="00D97B63" w:rsidRDefault="00D97B63" w:rsidP="00B03298">
            <w:pPr>
              <w:pStyle w:val="Default"/>
              <w:rPr>
                <w:sz w:val="23"/>
                <w:szCs w:val="23"/>
              </w:rPr>
            </w:pPr>
            <w:r>
              <w:rPr>
                <w:b/>
                <w:bCs/>
                <w:sz w:val="23"/>
                <w:szCs w:val="23"/>
              </w:rPr>
              <w:t xml:space="preserve">Block A: </w:t>
            </w:r>
            <w:r>
              <w:rPr>
                <w:sz w:val="23"/>
                <w:szCs w:val="23"/>
              </w:rPr>
              <w:t xml:space="preserve">Prelab Concepts Quiz #3 Due 30 minutes before the start of your Live Lab Meeting. Submit via Canvas </w:t>
            </w:r>
          </w:p>
          <w:p w14:paraId="2DD7F92A" w14:textId="77777777" w:rsidR="00D97B63" w:rsidRDefault="00D97B63" w:rsidP="00B03298">
            <w:pPr>
              <w:rPr>
                <w:rFonts w:ascii="Arial" w:hAnsi="Arial" w:cs="Arial"/>
                <w:b/>
                <w:bCs/>
                <w:sz w:val="23"/>
                <w:szCs w:val="23"/>
              </w:rPr>
            </w:pPr>
          </w:p>
          <w:p w14:paraId="517E997F" w14:textId="77777777" w:rsidR="00D97B63" w:rsidRPr="00063BC3" w:rsidRDefault="00D97B63" w:rsidP="00B03298">
            <w:pPr>
              <w:rPr>
                <w:rFonts w:ascii="Arial" w:hAnsi="Arial" w:cs="Arial"/>
                <w:sz w:val="23"/>
                <w:szCs w:val="23"/>
              </w:rPr>
            </w:pPr>
            <w:r w:rsidRPr="00063BC3">
              <w:rPr>
                <w:rFonts w:ascii="Arial" w:hAnsi="Arial" w:cs="Arial"/>
                <w:b/>
                <w:bCs/>
                <w:sz w:val="23"/>
                <w:szCs w:val="23"/>
              </w:rPr>
              <w:t xml:space="preserve">Block </w:t>
            </w:r>
            <w:r>
              <w:rPr>
                <w:rFonts w:ascii="Arial" w:hAnsi="Arial" w:cs="Arial"/>
                <w:b/>
                <w:bCs/>
                <w:sz w:val="23"/>
                <w:szCs w:val="23"/>
              </w:rPr>
              <w:t>B</w:t>
            </w:r>
            <w:r w:rsidRPr="00063BC3">
              <w:rPr>
                <w:rFonts w:ascii="Arial" w:hAnsi="Arial" w:cs="Arial"/>
                <w:b/>
                <w:bCs/>
                <w:sz w:val="23"/>
                <w:szCs w:val="23"/>
              </w:rPr>
              <w:t xml:space="preserve">: </w:t>
            </w:r>
          </w:p>
          <w:p w14:paraId="00D383CB" w14:textId="77777777" w:rsidR="00D97B63" w:rsidRDefault="00D97B63" w:rsidP="00B03298">
            <w:pPr>
              <w:pStyle w:val="Default"/>
              <w:rPr>
                <w:i/>
                <w:iCs/>
                <w:sz w:val="23"/>
                <w:szCs w:val="23"/>
              </w:rPr>
            </w:pPr>
            <w:r w:rsidRPr="00063BC3">
              <w:rPr>
                <w:sz w:val="23"/>
                <w:szCs w:val="23"/>
              </w:rPr>
              <w:t>Lab Report #</w:t>
            </w:r>
            <w:r>
              <w:rPr>
                <w:sz w:val="23"/>
                <w:szCs w:val="23"/>
              </w:rPr>
              <w:t>2</w:t>
            </w:r>
            <w:r w:rsidRPr="00063BC3">
              <w:rPr>
                <w:sz w:val="23"/>
                <w:szCs w:val="23"/>
              </w:rPr>
              <w:t xml:space="preserve"> Due at lab start time. Submit via Canvas </w:t>
            </w:r>
            <w:r w:rsidRPr="00063BC3">
              <w:rPr>
                <w:i/>
                <w:iCs/>
                <w:sz w:val="23"/>
                <w:szCs w:val="23"/>
              </w:rPr>
              <w:t xml:space="preserve">Note: </w:t>
            </w:r>
            <w:r w:rsidRPr="00063BC3">
              <w:rPr>
                <w:sz w:val="23"/>
                <w:szCs w:val="23"/>
              </w:rPr>
              <w:t xml:space="preserve">this </w:t>
            </w:r>
            <w:r w:rsidRPr="00063BC3">
              <w:rPr>
                <w:i/>
                <w:iCs/>
                <w:sz w:val="23"/>
                <w:szCs w:val="23"/>
              </w:rPr>
              <w:t>will only be assigned to one-half of the students in each Block.</w:t>
            </w:r>
          </w:p>
          <w:p w14:paraId="4D73B060" w14:textId="77777777" w:rsidR="00D97B63" w:rsidRDefault="00D97B63" w:rsidP="00B03298">
            <w:pPr>
              <w:pStyle w:val="Default"/>
              <w:rPr>
                <w:b/>
                <w:bCs/>
                <w:sz w:val="23"/>
                <w:szCs w:val="23"/>
              </w:rPr>
            </w:pPr>
          </w:p>
          <w:p w14:paraId="6A424477" w14:textId="77777777" w:rsidR="00D97B63" w:rsidRPr="00063BC3" w:rsidRDefault="00D97B63" w:rsidP="00B03298">
            <w:pPr>
              <w:pStyle w:val="Default"/>
              <w:rPr>
                <w:sz w:val="23"/>
                <w:szCs w:val="23"/>
              </w:rPr>
            </w:pPr>
          </w:p>
        </w:tc>
      </w:tr>
      <w:tr w:rsidR="00D97B63" w:rsidRPr="00063BC3" w14:paraId="0EDC9251" w14:textId="77777777" w:rsidTr="00FA77D3">
        <w:tc>
          <w:tcPr>
            <w:tcW w:w="2265" w:type="dxa"/>
          </w:tcPr>
          <w:p w14:paraId="1D3EAF1D" w14:textId="77777777" w:rsidR="00D97B63" w:rsidRPr="00063BC3" w:rsidRDefault="00D97B63" w:rsidP="00B03298">
            <w:pPr>
              <w:rPr>
                <w:rFonts w:ascii="Arial" w:hAnsi="Arial" w:cs="Arial"/>
                <w:sz w:val="23"/>
                <w:szCs w:val="23"/>
              </w:rPr>
            </w:pPr>
            <w:r w:rsidRPr="00063BC3">
              <w:rPr>
                <w:rFonts w:ascii="Arial" w:hAnsi="Arial" w:cs="Arial"/>
                <w:sz w:val="23"/>
                <w:szCs w:val="23"/>
              </w:rPr>
              <w:t>Week 8</w:t>
            </w:r>
          </w:p>
          <w:p w14:paraId="08D0ACBA" w14:textId="77777777" w:rsidR="00D97B63" w:rsidRPr="00063BC3" w:rsidRDefault="00D97B63" w:rsidP="00B03298">
            <w:pPr>
              <w:rPr>
                <w:rFonts w:ascii="Arial" w:hAnsi="Arial" w:cs="Arial"/>
                <w:sz w:val="23"/>
                <w:szCs w:val="23"/>
              </w:rPr>
            </w:pPr>
            <w:r w:rsidRPr="00063BC3">
              <w:rPr>
                <w:rFonts w:ascii="Arial" w:hAnsi="Arial" w:cs="Arial"/>
                <w:sz w:val="23"/>
                <w:szCs w:val="23"/>
              </w:rPr>
              <w:t>Mar 1 - 5</w:t>
            </w:r>
          </w:p>
        </w:tc>
        <w:tc>
          <w:tcPr>
            <w:tcW w:w="3546" w:type="dxa"/>
          </w:tcPr>
          <w:p w14:paraId="487F1018" w14:textId="77777777" w:rsidR="00D97B63" w:rsidRDefault="00D97B63" w:rsidP="00B03298">
            <w:pPr>
              <w:rPr>
                <w:rFonts w:ascii="Arial" w:hAnsi="Arial" w:cs="Arial"/>
                <w:sz w:val="23"/>
                <w:szCs w:val="23"/>
              </w:rPr>
            </w:pPr>
          </w:p>
          <w:p w14:paraId="4D994F38" w14:textId="77777777" w:rsidR="00D97B63" w:rsidRPr="00E34A7D" w:rsidRDefault="00D97B63" w:rsidP="00B03298">
            <w:pPr>
              <w:rPr>
                <w:rFonts w:ascii="Arial" w:hAnsi="Arial" w:cs="Arial"/>
                <w:b/>
                <w:bCs/>
                <w:sz w:val="23"/>
                <w:szCs w:val="23"/>
              </w:rPr>
            </w:pPr>
            <w:r>
              <w:rPr>
                <w:rFonts w:ascii="Arial" w:hAnsi="Arial" w:cs="Arial"/>
                <w:b/>
                <w:bCs/>
                <w:sz w:val="23"/>
                <w:szCs w:val="23"/>
              </w:rPr>
              <w:t>All Blocks: Lab exam 1 review during lab period.</w:t>
            </w:r>
          </w:p>
          <w:p w14:paraId="0D8103C5" w14:textId="77777777" w:rsidR="00D97B63" w:rsidRDefault="00D97B63" w:rsidP="00B03298">
            <w:pPr>
              <w:pStyle w:val="Default"/>
              <w:rPr>
                <w:sz w:val="23"/>
                <w:szCs w:val="23"/>
              </w:rPr>
            </w:pPr>
          </w:p>
          <w:p w14:paraId="297A49AD" w14:textId="77777777" w:rsidR="00D97B63" w:rsidRPr="00063BC3" w:rsidRDefault="00D97B63" w:rsidP="00B03298">
            <w:pPr>
              <w:rPr>
                <w:rFonts w:ascii="Arial" w:hAnsi="Arial" w:cs="Arial"/>
                <w:sz w:val="23"/>
                <w:szCs w:val="23"/>
              </w:rPr>
            </w:pPr>
          </w:p>
        </w:tc>
        <w:tc>
          <w:tcPr>
            <w:tcW w:w="3687" w:type="dxa"/>
          </w:tcPr>
          <w:p w14:paraId="536932A9" w14:textId="77777777" w:rsidR="00D97B63" w:rsidRDefault="00D97B63" w:rsidP="00B03298">
            <w:pPr>
              <w:rPr>
                <w:rFonts w:ascii="Arial" w:hAnsi="Arial" w:cs="Arial"/>
                <w:sz w:val="23"/>
                <w:szCs w:val="23"/>
              </w:rPr>
            </w:pPr>
          </w:p>
          <w:p w14:paraId="05C95BCF" w14:textId="571340CD" w:rsidR="00D97B63" w:rsidRPr="00B11011" w:rsidRDefault="00D97B63" w:rsidP="00B03298">
            <w:pPr>
              <w:pStyle w:val="Default"/>
              <w:rPr>
                <w:b/>
                <w:bCs/>
                <w:sz w:val="23"/>
                <w:szCs w:val="23"/>
              </w:rPr>
            </w:pPr>
            <w:r w:rsidRPr="00B11011">
              <w:rPr>
                <w:b/>
                <w:bCs/>
                <w:sz w:val="23"/>
                <w:szCs w:val="23"/>
              </w:rPr>
              <w:t xml:space="preserve">All Blocks: Lab exam </w:t>
            </w:r>
            <w:r w:rsidR="00B03298" w:rsidRPr="00B11011">
              <w:rPr>
                <w:b/>
                <w:bCs/>
                <w:sz w:val="23"/>
                <w:szCs w:val="23"/>
              </w:rPr>
              <w:t>#</w:t>
            </w:r>
            <w:r w:rsidR="00B03298">
              <w:rPr>
                <w:b/>
                <w:bCs/>
                <w:sz w:val="23"/>
                <w:szCs w:val="23"/>
              </w:rPr>
              <w:t xml:space="preserve">1 </w:t>
            </w:r>
            <w:r>
              <w:rPr>
                <w:b/>
                <w:bCs/>
                <w:sz w:val="23"/>
                <w:szCs w:val="23"/>
              </w:rPr>
              <w:t>Frid</w:t>
            </w:r>
            <w:r w:rsidRPr="00B11011">
              <w:rPr>
                <w:b/>
                <w:bCs/>
                <w:sz w:val="23"/>
                <w:szCs w:val="23"/>
              </w:rPr>
              <w:t xml:space="preserve">ay Mar </w:t>
            </w:r>
            <w:r>
              <w:rPr>
                <w:b/>
                <w:bCs/>
                <w:sz w:val="23"/>
                <w:szCs w:val="23"/>
              </w:rPr>
              <w:t>5</w:t>
            </w:r>
            <w:r w:rsidRPr="00E34A7D">
              <w:rPr>
                <w:b/>
                <w:bCs/>
                <w:sz w:val="23"/>
                <w:szCs w:val="23"/>
                <w:vertAlign w:val="superscript"/>
              </w:rPr>
              <w:t>th</w:t>
            </w:r>
            <w:r>
              <w:rPr>
                <w:b/>
                <w:bCs/>
                <w:sz w:val="23"/>
                <w:szCs w:val="23"/>
              </w:rPr>
              <w:t xml:space="preserve"> during lecture.</w:t>
            </w:r>
          </w:p>
          <w:p w14:paraId="18D3C295" w14:textId="77777777" w:rsidR="00D97B63" w:rsidRPr="00063BC3" w:rsidRDefault="00D97B63" w:rsidP="00B03298">
            <w:pPr>
              <w:rPr>
                <w:rFonts w:ascii="Arial" w:hAnsi="Arial" w:cs="Arial"/>
                <w:sz w:val="23"/>
                <w:szCs w:val="23"/>
              </w:rPr>
            </w:pPr>
          </w:p>
        </w:tc>
      </w:tr>
      <w:tr w:rsidR="00D97B63" w:rsidRPr="00063BC3" w14:paraId="4952AEDA" w14:textId="77777777" w:rsidTr="00FA77D3">
        <w:tc>
          <w:tcPr>
            <w:tcW w:w="2265" w:type="dxa"/>
          </w:tcPr>
          <w:p w14:paraId="3EE5EC24" w14:textId="77777777" w:rsidR="00D97B63" w:rsidRDefault="00D97B63" w:rsidP="00B03298">
            <w:pPr>
              <w:rPr>
                <w:rFonts w:ascii="Arial" w:hAnsi="Arial" w:cs="Arial"/>
                <w:sz w:val="23"/>
                <w:szCs w:val="23"/>
              </w:rPr>
            </w:pPr>
            <w:r w:rsidRPr="00063BC3">
              <w:rPr>
                <w:rFonts w:ascii="Arial" w:hAnsi="Arial" w:cs="Arial"/>
                <w:sz w:val="23"/>
                <w:szCs w:val="23"/>
              </w:rPr>
              <w:t>Week 9</w:t>
            </w:r>
          </w:p>
          <w:p w14:paraId="15A0FC32" w14:textId="77777777" w:rsidR="00D97B63" w:rsidRPr="00063BC3" w:rsidRDefault="00D97B63" w:rsidP="00B03298">
            <w:pPr>
              <w:rPr>
                <w:rFonts w:ascii="Arial" w:hAnsi="Arial" w:cs="Arial"/>
                <w:sz w:val="23"/>
                <w:szCs w:val="23"/>
              </w:rPr>
            </w:pPr>
            <w:r w:rsidRPr="00063BC3">
              <w:rPr>
                <w:rFonts w:ascii="Arial" w:hAnsi="Arial" w:cs="Arial"/>
                <w:sz w:val="23"/>
                <w:szCs w:val="23"/>
              </w:rPr>
              <w:t>Mar 8 - 12</w:t>
            </w:r>
          </w:p>
          <w:p w14:paraId="5BF7B8D8" w14:textId="77777777" w:rsidR="00D97B63" w:rsidRPr="00063BC3" w:rsidRDefault="00D97B63" w:rsidP="00B03298">
            <w:pPr>
              <w:rPr>
                <w:rFonts w:ascii="Arial" w:hAnsi="Arial" w:cs="Arial"/>
                <w:sz w:val="23"/>
                <w:szCs w:val="23"/>
              </w:rPr>
            </w:pPr>
          </w:p>
        </w:tc>
        <w:tc>
          <w:tcPr>
            <w:tcW w:w="3546" w:type="dxa"/>
          </w:tcPr>
          <w:p w14:paraId="497B1687" w14:textId="77777777" w:rsidR="00D97B63" w:rsidRDefault="00D97B63" w:rsidP="00B03298">
            <w:pPr>
              <w:pStyle w:val="Default"/>
              <w:rPr>
                <w:sz w:val="23"/>
                <w:szCs w:val="23"/>
              </w:rPr>
            </w:pPr>
            <w:r>
              <w:rPr>
                <w:b/>
                <w:bCs/>
                <w:sz w:val="23"/>
                <w:szCs w:val="23"/>
              </w:rPr>
              <w:t xml:space="preserve">Block B: </w:t>
            </w:r>
            <w:r>
              <w:rPr>
                <w:sz w:val="23"/>
                <w:szCs w:val="23"/>
              </w:rPr>
              <w:t xml:space="preserve">Live Lab Meeting for Synchronous Exercise #3: Skeletal Muscle Physiology </w:t>
            </w:r>
          </w:p>
          <w:p w14:paraId="121C0DA4" w14:textId="77777777" w:rsidR="00D97B63" w:rsidRDefault="00D97B63" w:rsidP="00B03298">
            <w:pPr>
              <w:pStyle w:val="Default"/>
              <w:rPr>
                <w:sz w:val="23"/>
                <w:szCs w:val="23"/>
              </w:rPr>
            </w:pPr>
          </w:p>
          <w:p w14:paraId="594402D3" w14:textId="77777777" w:rsidR="00D97B63" w:rsidRDefault="00D97B63" w:rsidP="00B03298">
            <w:pPr>
              <w:rPr>
                <w:rFonts w:ascii="Arial" w:hAnsi="Arial" w:cs="Arial"/>
                <w:sz w:val="23"/>
                <w:szCs w:val="23"/>
              </w:rPr>
            </w:pPr>
            <w:r w:rsidRPr="00B93ADC">
              <w:rPr>
                <w:rFonts w:ascii="Arial" w:hAnsi="Arial" w:cs="Arial"/>
                <w:b/>
                <w:bCs/>
                <w:sz w:val="23"/>
                <w:szCs w:val="23"/>
              </w:rPr>
              <w:t>Block B:</w:t>
            </w:r>
            <w:r>
              <w:rPr>
                <w:b/>
                <w:bCs/>
                <w:sz w:val="23"/>
                <w:szCs w:val="23"/>
              </w:rPr>
              <w:t xml:space="preserve"> </w:t>
            </w:r>
            <w:r>
              <w:rPr>
                <w:rFonts w:ascii="Arial" w:hAnsi="Arial" w:cs="Arial"/>
                <w:sz w:val="23"/>
                <w:szCs w:val="23"/>
              </w:rPr>
              <w:t>TA will attend group meeting to be held immediately following live lab meeting for 15-30 minutes. All group members are expected to be in attendance.</w:t>
            </w:r>
          </w:p>
          <w:p w14:paraId="212D45FA" w14:textId="77777777" w:rsidR="00D97B63" w:rsidRDefault="00D97B63" w:rsidP="00B03298">
            <w:pPr>
              <w:rPr>
                <w:rFonts w:ascii="Arial" w:hAnsi="Arial" w:cs="Arial"/>
                <w:sz w:val="23"/>
                <w:szCs w:val="23"/>
              </w:rPr>
            </w:pPr>
          </w:p>
          <w:p w14:paraId="60E23BD2" w14:textId="77777777" w:rsidR="00D97B63" w:rsidRDefault="00D97B63" w:rsidP="00B03298">
            <w:pPr>
              <w:pStyle w:val="Default"/>
              <w:rPr>
                <w:sz w:val="23"/>
                <w:szCs w:val="23"/>
              </w:rPr>
            </w:pPr>
            <w:r>
              <w:rPr>
                <w:sz w:val="23"/>
                <w:szCs w:val="23"/>
              </w:rPr>
              <w:t xml:space="preserve">TA will be live </w:t>
            </w:r>
            <w:r w:rsidRPr="00063BC3">
              <w:rPr>
                <w:sz w:val="23"/>
                <w:szCs w:val="23"/>
              </w:rPr>
              <w:t xml:space="preserve">(synchronous) for 1 hour </w:t>
            </w:r>
            <w:r>
              <w:rPr>
                <w:sz w:val="23"/>
                <w:szCs w:val="23"/>
              </w:rPr>
              <w:t>in group discussion board twice* during the week.</w:t>
            </w:r>
          </w:p>
          <w:p w14:paraId="621DC360" w14:textId="77777777" w:rsidR="00D97B63" w:rsidRDefault="00D97B63" w:rsidP="00B03298">
            <w:pPr>
              <w:pStyle w:val="Default"/>
              <w:rPr>
                <w:sz w:val="23"/>
                <w:szCs w:val="23"/>
              </w:rPr>
            </w:pPr>
          </w:p>
          <w:p w14:paraId="2ADD1CC8" w14:textId="12616C14" w:rsidR="00D97B63" w:rsidRDefault="00D97B63" w:rsidP="00B03298">
            <w:pPr>
              <w:pStyle w:val="Default"/>
              <w:rPr>
                <w:sz w:val="23"/>
                <w:szCs w:val="23"/>
              </w:rPr>
            </w:pPr>
            <w:r>
              <w:rPr>
                <w:b/>
                <w:bCs/>
                <w:sz w:val="23"/>
                <w:szCs w:val="23"/>
              </w:rPr>
              <w:t xml:space="preserve">Block A: </w:t>
            </w:r>
            <w:r>
              <w:rPr>
                <w:sz w:val="23"/>
                <w:szCs w:val="23"/>
              </w:rPr>
              <w:t xml:space="preserve">Asynchronous Exercise #2 Osmoregulation. </w:t>
            </w:r>
            <w:r>
              <w:rPr>
                <w:sz w:val="23"/>
                <w:szCs w:val="23"/>
              </w:rPr>
              <w:lastRenderedPageBreak/>
              <w:t>Work with group members to complete this exercise</w:t>
            </w:r>
            <w:r w:rsidR="00EE1FED">
              <w:rPr>
                <w:sz w:val="23"/>
                <w:szCs w:val="23"/>
              </w:rPr>
              <w:t>.</w:t>
            </w:r>
          </w:p>
          <w:p w14:paraId="7FA5F580" w14:textId="77777777" w:rsidR="00D97B63" w:rsidRPr="00063BC3" w:rsidRDefault="00D97B63" w:rsidP="00B03298">
            <w:pPr>
              <w:pStyle w:val="Default"/>
              <w:rPr>
                <w:sz w:val="23"/>
                <w:szCs w:val="23"/>
              </w:rPr>
            </w:pPr>
          </w:p>
        </w:tc>
        <w:tc>
          <w:tcPr>
            <w:tcW w:w="3687" w:type="dxa"/>
          </w:tcPr>
          <w:p w14:paraId="1CC82F55" w14:textId="77777777" w:rsidR="00D97B63" w:rsidRPr="00063BC3" w:rsidRDefault="00D97B63" w:rsidP="00B03298">
            <w:pPr>
              <w:rPr>
                <w:rFonts w:ascii="Arial" w:hAnsi="Arial" w:cs="Arial"/>
                <w:sz w:val="23"/>
                <w:szCs w:val="23"/>
              </w:rPr>
            </w:pPr>
            <w:r w:rsidRPr="00063BC3">
              <w:rPr>
                <w:rFonts w:ascii="Arial" w:hAnsi="Arial" w:cs="Arial"/>
                <w:b/>
                <w:bCs/>
                <w:sz w:val="23"/>
                <w:szCs w:val="23"/>
              </w:rPr>
              <w:lastRenderedPageBreak/>
              <w:t xml:space="preserve">Block </w:t>
            </w:r>
            <w:r>
              <w:rPr>
                <w:rFonts w:ascii="Arial" w:hAnsi="Arial" w:cs="Arial"/>
                <w:b/>
                <w:bCs/>
                <w:sz w:val="23"/>
                <w:szCs w:val="23"/>
              </w:rPr>
              <w:t>A</w:t>
            </w:r>
            <w:r w:rsidRPr="00063BC3">
              <w:rPr>
                <w:rFonts w:ascii="Arial" w:hAnsi="Arial" w:cs="Arial"/>
                <w:b/>
                <w:bCs/>
                <w:sz w:val="23"/>
                <w:szCs w:val="23"/>
              </w:rPr>
              <w:t xml:space="preserve">: </w:t>
            </w:r>
          </w:p>
          <w:p w14:paraId="46CC7EDC" w14:textId="77777777" w:rsidR="00D97B63" w:rsidRDefault="00D97B63" w:rsidP="00B03298">
            <w:pPr>
              <w:pStyle w:val="Default"/>
              <w:rPr>
                <w:i/>
                <w:iCs/>
                <w:sz w:val="23"/>
                <w:szCs w:val="23"/>
              </w:rPr>
            </w:pPr>
            <w:r w:rsidRPr="00063BC3">
              <w:rPr>
                <w:sz w:val="23"/>
                <w:szCs w:val="23"/>
              </w:rPr>
              <w:t>Lab Report #</w:t>
            </w:r>
            <w:r>
              <w:rPr>
                <w:sz w:val="23"/>
                <w:szCs w:val="23"/>
              </w:rPr>
              <w:t>3</w:t>
            </w:r>
            <w:r w:rsidRPr="00063BC3">
              <w:rPr>
                <w:sz w:val="23"/>
                <w:szCs w:val="23"/>
              </w:rPr>
              <w:t xml:space="preserve"> Due at lab start time. Submit via Canvas </w:t>
            </w:r>
            <w:r w:rsidRPr="00063BC3">
              <w:rPr>
                <w:i/>
                <w:iCs/>
                <w:sz w:val="23"/>
                <w:szCs w:val="23"/>
              </w:rPr>
              <w:t xml:space="preserve">Note: </w:t>
            </w:r>
            <w:r w:rsidRPr="00063BC3">
              <w:rPr>
                <w:sz w:val="23"/>
                <w:szCs w:val="23"/>
              </w:rPr>
              <w:t xml:space="preserve">this </w:t>
            </w:r>
            <w:r w:rsidRPr="00063BC3">
              <w:rPr>
                <w:i/>
                <w:iCs/>
                <w:sz w:val="23"/>
                <w:szCs w:val="23"/>
              </w:rPr>
              <w:t>will only be assigned to one-half of the students in each Block.</w:t>
            </w:r>
          </w:p>
          <w:p w14:paraId="2E2B937E" w14:textId="77777777" w:rsidR="00D97B63" w:rsidRDefault="00D97B63" w:rsidP="00B03298">
            <w:pPr>
              <w:rPr>
                <w:rFonts w:ascii="Arial" w:hAnsi="Arial" w:cs="Arial"/>
                <w:sz w:val="23"/>
                <w:szCs w:val="23"/>
              </w:rPr>
            </w:pPr>
          </w:p>
          <w:p w14:paraId="58C60CE2" w14:textId="77777777" w:rsidR="00D97B63" w:rsidRDefault="00D97B63" w:rsidP="00B03298">
            <w:pPr>
              <w:pStyle w:val="Default"/>
              <w:rPr>
                <w:sz w:val="23"/>
                <w:szCs w:val="23"/>
              </w:rPr>
            </w:pPr>
            <w:r>
              <w:rPr>
                <w:b/>
                <w:bCs/>
                <w:sz w:val="23"/>
                <w:szCs w:val="23"/>
              </w:rPr>
              <w:t xml:space="preserve">Block B: </w:t>
            </w:r>
            <w:r>
              <w:rPr>
                <w:sz w:val="23"/>
                <w:szCs w:val="23"/>
              </w:rPr>
              <w:t xml:space="preserve">Prelab Concepts Quiz #3 Due 30 minutes before the start of your Live Lab Meeting. Submit via Canvas </w:t>
            </w:r>
          </w:p>
          <w:p w14:paraId="40E91836" w14:textId="77777777" w:rsidR="00D97B63" w:rsidRPr="00063BC3" w:rsidRDefault="00D97B63" w:rsidP="00B03298">
            <w:pPr>
              <w:pStyle w:val="Default"/>
              <w:rPr>
                <w:sz w:val="23"/>
                <w:szCs w:val="23"/>
              </w:rPr>
            </w:pPr>
          </w:p>
        </w:tc>
      </w:tr>
      <w:tr w:rsidR="00D97B63" w:rsidRPr="00063BC3" w14:paraId="3F04EB4E" w14:textId="77777777" w:rsidTr="00FA77D3">
        <w:tc>
          <w:tcPr>
            <w:tcW w:w="2265" w:type="dxa"/>
          </w:tcPr>
          <w:p w14:paraId="040AB5DE" w14:textId="77777777" w:rsidR="00D97B63" w:rsidRPr="00063BC3" w:rsidRDefault="00D97B63" w:rsidP="00B03298">
            <w:pPr>
              <w:rPr>
                <w:rFonts w:ascii="Arial" w:hAnsi="Arial" w:cs="Arial"/>
                <w:sz w:val="23"/>
                <w:szCs w:val="23"/>
              </w:rPr>
            </w:pPr>
            <w:r w:rsidRPr="00063BC3">
              <w:rPr>
                <w:rFonts w:ascii="Arial" w:hAnsi="Arial" w:cs="Arial"/>
                <w:sz w:val="23"/>
                <w:szCs w:val="23"/>
              </w:rPr>
              <w:t>Week 10</w:t>
            </w:r>
          </w:p>
          <w:p w14:paraId="29EFC2DE" w14:textId="77777777" w:rsidR="00D97B63" w:rsidRPr="00063BC3" w:rsidRDefault="00D97B63" w:rsidP="00B03298">
            <w:pPr>
              <w:rPr>
                <w:rFonts w:ascii="Arial" w:hAnsi="Arial" w:cs="Arial"/>
                <w:sz w:val="23"/>
                <w:szCs w:val="23"/>
              </w:rPr>
            </w:pPr>
            <w:r w:rsidRPr="00063BC3">
              <w:rPr>
                <w:rFonts w:ascii="Arial" w:hAnsi="Arial" w:cs="Arial"/>
                <w:sz w:val="23"/>
                <w:szCs w:val="23"/>
              </w:rPr>
              <w:t>Mar 15 - 19</w:t>
            </w:r>
          </w:p>
        </w:tc>
        <w:tc>
          <w:tcPr>
            <w:tcW w:w="3546" w:type="dxa"/>
          </w:tcPr>
          <w:p w14:paraId="6E13817B" w14:textId="77777777" w:rsidR="00D97B63" w:rsidRDefault="00D97B63" w:rsidP="00B03298">
            <w:pPr>
              <w:pStyle w:val="Default"/>
              <w:rPr>
                <w:sz w:val="23"/>
                <w:szCs w:val="23"/>
              </w:rPr>
            </w:pPr>
            <w:r>
              <w:rPr>
                <w:b/>
                <w:bCs/>
                <w:sz w:val="23"/>
                <w:szCs w:val="23"/>
              </w:rPr>
              <w:t xml:space="preserve">Block A: </w:t>
            </w:r>
            <w:r>
              <w:rPr>
                <w:sz w:val="23"/>
                <w:szCs w:val="23"/>
              </w:rPr>
              <w:t>Live Lab Meeting for Synchronous Exercise #4: Cardiovascular Physiology</w:t>
            </w:r>
          </w:p>
          <w:p w14:paraId="7D5B4CC8" w14:textId="77777777" w:rsidR="00D97B63" w:rsidRDefault="00D97B63" w:rsidP="00B03298">
            <w:pPr>
              <w:pStyle w:val="Default"/>
              <w:rPr>
                <w:sz w:val="23"/>
                <w:szCs w:val="23"/>
              </w:rPr>
            </w:pPr>
          </w:p>
          <w:p w14:paraId="329D93A9" w14:textId="77777777" w:rsidR="00D97B63" w:rsidRDefault="00D97B63" w:rsidP="00B03298">
            <w:pPr>
              <w:rPr>
                <w:rFonts w:ascii="Arial" w:hAnsi="Arial" w:cs="Arial"/>
                <w:sz w:val="23"/>
                <w:szCs w:val="23"/>
              </w:rPr>
            </w:pPr>
            <w:r w:rsidRPr="00B93ADC">
              <w:rPr>
                <w:rFonts w:ascii="Arial" w:hAnsi="Arial" w:cs="Arial"/>
                <w:b/>
                <w:bCs/>
                <w:sz w:val="23"/>
                <w:szCs w:val="23"/>
              </w:rPr>
              <w:t>Block A:</w:t>
            </w:r>
            <w:r>
              <w:rPr>
                <w:b/>
                <w:bCs/>
                <w:sz w:val="23"/>
                <w:szCs w:val="23"/>
              </w:rPr>
              <w:t xml:space="preserve"> </w:t>
            </w:r>
            <w:r>
              <w:rPr>
                <w:rFonts w:ascii="Arial" w:hAnsi="Arial" w:cs="Arial"/>
                <w:sz w:val="23"/>
                <w:szCs w:val="23"/>
              </w:rPr>
              <w:t>TA will attend group meeting to be held immediately following live lab meeting for 15-30 minutes. All group members are expected to be in attendance.</w:t>
            </w:r>
          </w:p>
          <w:p w14:paraId="62368FBC" w14:textId="77777777" w:rsidR="00D97B63" w:rsidRDefault="00D97B63" w:rsidP="00B03298">
            <w:pPr>
              <w:rPr>
                <w:rFonts w:ascii="Arial" w:hAnsi="Arial" w:cs="Arial"/>
                <w:sz w:val="23"/>
                <w:szCs w:val="23"/>
              </w:rPr>
            </w:pPr>
          </w:p>
          <w:p w14:paraId="62351B3A" w14:textId="77777777" w:rsidR="00D97B63" w:rsidRDefault="00D97B63" w:rsidP="00B03298">
            <w:pPr>
              <w:rPr>
                <w:rFonts w:ascii="Arial" w:hAnsi="Arial" w:cs="Arial"/>
                <w:sz w:val="23"/>
                <w:szCs w:val="23"/>
              </w:rPr>
            </w:pPr>
            <w:r>
              <w:rPr>
                <w:rFonts w:ascii="Arial" w:hAnsi="Arial" w:cs="Arial"/>
                <w:sz w:val="23"/>
                <w:szCs w:val="23"/>
              </w:rPr>
              <w:t xml:space="preserve">TA will be live </w:t>
            </w:r>
            <w:r w:rsidRPr="00063BC3">
              <w:rPr>
                <w:rFonts w:ascii="Arial" w:hAnsi="Arial" w:cs="Arial"/>
                <w:sz w:val="23"/>
                <w:szCs w:val="23"/>
              </w:rPr>
              <w:t xml:space="preserve">(synchronous) for 1 hour </w:t>
            </w:r>
            <w:r>
              <w:rPr>
                <w:rFonts w:ascii="Arial" w:hAnsi="Arial" w:cs="Arial"/>
                <w:sz w:val="23"/>
                <w:szCs w:val="23"/>
              </w:rPr>
              <w:t>in group discussion board twice* during the week.</w:t>
            </w:r>
          </w:p>
          <w:p w14:paraId="2A626A8C" w14:textId="77777777" w:rsidR="00D97B63" w:rsidRDefault="00D97B63" w:rsidP="00B03298">
            <w:pPr>
              <w:rPr>
                <w:rFonts w:ascii="Arial" w:hAnsi="Arial" w:cs="Arial"/>
                <w:sz w:val="23"/>
                <w:szCs w:val="23"/>
              </w:rPr>
            </w:pPr>
          </w:p>
          <w:p w14:paraId="1C9E349C" w14:textId="70FCB23B" w:rsidR="00D97B63" w:rsidRDefault="00D97B63" w:rsidP="00B03298">
            <w:pPr>
              <w:pStyle w:val="Default"/>
              <w:rPr>
                <w:sz w:val="23"/>
                <w:szCs w:val="23"/>
              </w:rPr>
            </w:pPr>
            <w:r>
              <w:rPr>
                <w:b/>
                <w:bCs/>
                <w:sz w:val="23"/>
                <w:szCs w:val="23"/>
              </w:rPr>
              <w:t xml:space="preserve">Block B: </w:t>
            </w:r>
            <w:r>
              <w:rPr>
                <w:sz w:val="23"/>
                <w:szCs w:val="23"/>
              </w:rPr>
              <w:t xml:space="preserve">Asynchronous Exercise #2 Osmoregulation. Work at your own pace with group members and complete this exercise. </w:t>
            </w:r>
          </w:p>
          <w:p w14:paraId="7C54FD8A" w14:textId="77777777" w:rsidR="00D97B63" w:rsidRDefault="00D97B63" w:rsidP="00B03298">
            <w:pPr>
              <w:pStyle w:val="Default"/>
              <w:rPr>
                <w:sz w:val="23"/>
                <w:szCs w:val="23"/>
              </w:rPr>
            </w:pPr>
          </w:p>
          <w:p w14:paraId="638F922A" w14:textId="77777777" w:rsidR="00D97B63" w:rsidRPr="00063BC3" w:rsidRDefault="00D97B63" w:rsidP="00B03298">
            <w:pPr>
              <w:rPr>
                <w:rFonts w:ascii="Arial" w:hAnsi="Arial" w:cs="Arial"/>
                <w:sz w:val="23"/>
                <w:szCs w:val="23"/>
              </w:rPr>
            </w:pPr>
          </w:p>
        </w:tc>
        <w:tc>
          <w:tcPr>
            <w:tcW w:w="3687" w:type="dxa"/>
          </w:tcPr>
          <w:p w14:paraId="15E738FE" w14:textId="77777777" w:rsidR="00D97B63" w:rsidRDefault="00D97B63" w:rsidP="00B03298">
            <w:pPr>
              <w:pStyle w:val="Default"/>
              <w:rPr>
                <w:sz w:val="23"/>
                <w:szCs w:val="23"/>
              </w:rPr>
            </w:pPr>
            <w:r>
              <w:rPr>
                <w:b/>
                <w:bCs/>
                <w:sz w:val="23"/>
                <w:szCs w:val="23"/>
              </w:rPr>
              <w:t xml:space="preserve">Block A: </w:t>
            </w:r>
            <w:r>
              <w:rPr>
                <w:sz w:val="23"/>
                <w:szCs w:val="23"/>
              </w:rPr>
              <w:t xml:space="preserve">Prelab Concepts Quiz #4 Due 30 minutes before the start of your Live Lab Meeting. Submit via Canvas </w:t>
            </w:r>
          </w:p>
          <w:p w14:paraId="628212AE" w14:textId="77777777" w:rsidR="00D97B63" w:rsidRDefault="00D97B63" w:rsidP="00B03298">
            <w:pPr>
              <w:pStyle w:val="Default"/>
              <w:rPr>
                <w:sz w:val="23"/>
                <w:szCs w:val="23"/>
              </w:rPr>
            </w:pPr>
          </w:p>
          <w:p w14:paraId="33139612" w14:textId="77777777" w:rsidR="00D97B63" w:rsidRPr="00063BC3" w:rsidRDefault="00D97B63" w:rsidP="00B03298">
            <w:pPr>
              <w:pStyle w:val="Default"/>
              <w:rPr>
                <w:i/>
                <w:iCs/>
                <w:sz w:val="23"/>
                <w:szCs w:val="23"/>
              </w:rPr>
            </w:pPr>
            <w:r>
              <w:rPr>
                <w:b/>
                <w:bCs/>
                <w:sz w:val="23"/>
                <w:szCs w:val="23"/>
              </w:rPr>
              <w:t>Block A</w:t>
            </w:r>
            <w:r w:rsidRPr="0005711C">
              <w:rPr>
                <w:b/>
                <w:bCs/>
                <w:sz w:val="23"/>
                <w:szCs w:val="23"/>
              </w:rPr>
              <w:t xml:space="preserve">: </w:t>
            </w:r>
            <w:r w:rsidRPr="0005711C">
              <w:rPr>
                <w:i/>
                <w:iCs/>
                <w:sz w:val="23"/>
                <w:szCs w:val="23"/>
              </w:rPr>
              <w:t xml:space="preserve"> </w:t>
            </w:r>
            <w:r w:rsidRPr="0005711C">
              <w:rPr>
                <w:sz w:val="23"/>
                <w:szCs w:val="23"/>
              </w:rPr>
              <w:t xml:space="preserve">Asynchronous Exercise #2 Figure Due at lab start time. Submit via Canvas </w:t>
            </w:r>
            <w:r w:rsidRPr="0005711C">
              <w:rPr>
                <w:i/>
                <w:iCs/>
                <w:sz w:val="23"/>
                <w:szCs w:val="23"/>
              </w:rPr>
              <w:t>Note:</w:t>
            </w:r>
            <w:r w:rsidRPr="00063BC3">
              <w:rPr>
                <w:i/>
                <w:iCs/>
                <w:sz w:val="23"/>
                <w:szCs w:val="23"/>
              </w:rPr>
              <w:t xml:space="preserve"> </w:t>
            </w:r>
            <w:r w:rsidRPr="00063BC3">
              <w:rPr>
                <w:sz w:val="23"/>
                <w:szCs w:val="23"/>
              </w:rPr>
              <w:t xml:space="preserve">this </w:t>
            </w:r>
            <w:r w:rsidRPr="00063BC3">
              <w:rPr>
                <w:i/>
                <w:iCs/>
                <w:sz w:val="23"/>
                <w:szCs w:val="23"/>
              </w:rPr>
              <w:t>will only be assigned to one-half of the students in each Block</w:t>
            </w:r>
            <w:r>
              <w:rPr>
                <w:i/>
                <w:iCs/>
                <w:sz w:val="23"/>
                <w:szCs w:val="23"/>
              </w:rPr>
              <w:t>.</w:t>
            </w:r>
          </w:p>
          <w:p w14:paraId="117109DB" w14:textId="77777777" w:rsidR="00D97B63" w:rsidRDefault="00D97B63" w:rsidP="00B03298">
            <w:pPr>
              <w:rPr>
                <w:rFonts w:ascii="Arial" w:hAnsi="Arial" w:cs="Arial"/>
                <w:b/>
                <w:bCs/>
                <w:sz w:val="23"/>
                <w:szCs w:val="23"/>
              </w:rPr>
            </w:pPr>
          </w:p>
          <w:p w14:paraId="3893DDD1" w14:textId="77777777" w:rsidR="00D97B63" w:rsidRPr="00063BC3" w:rsidRDefault="00D97B63" w:rsidP="00B03298">
            <w:pPr>
              <w:rPr>
                <w:rFonts w:ascii="Arial" w:hAnsi="Arial" w:cs="Arial"/>
                <w:sz w:val="23"/>
                <w:szCs w:val="23"/>
              </w:rPr>
            </w:pPr>
            <w:r w:rsidRPr="00063BC3">
              <w:rPr>
                <w:rFonts w:ascii="Arial" w:hAnsi="Arial" w:cs="Arial"/>
                <w:b/>
                <w:bCs/>
                <w:sz w:val="23"/>
                <w:szCs w:val="23"/>
              </w:rPr>
              <w:t xml:space="preserve">Block </w:t>
            </w:r>
            <w:r>
              <w:rPr>
                <w:rFonts w:ascii="Arial" w:hAnsi="Arial" w:cs="Arial"/>
                <w:b/>
                <w:bCs/>
                <w:sz w:val="23"/>
                <w:szCs w:val="23"/>
              </w:rPr>
              <w:t>B</w:t>
            </w:r>
            <w:r w:rsidRPr="00063BC3">
              <w:rPr>
                <w:rFonts w:ascii="Arial" w:hAnsi="Arial" w:cs="Arial"/>
                <w:b/>
                <w:bCs/>
                <w:sz w:val="23"/>
                <w:szCs w:val="23"/>
              </w:rPr>
              <w:t xml:space="preserve">: </w:t>
            </w:r>
          </w:p>
          <w:p w14:paraId="1BB16ACD" w14:textId="77777777" w:rsidR="00D97B63" w:rsidRDefault="00D97B63" w:rsidP="00B03298">
            <w:pPr>
              <w:pStyle w:val="Default"/>
              <w:rPr>
                <w:i/>
                <w:iCs/>
                <w:sz w:val="23"/>
                <w:szCs w:val="23"/>
              </w:rPr>
            </w:pPr>
            <w:r w:rsidRPr="00063BC3">
              <w:rPr>
                <w:sz w:val="23"/>
                <w:szCs w:val="23"/>
              </w:rPr>
              <w:t>Lab Report #</w:t>
            </w:r>
            <w:r>
              <w:rPr>
                <w:sz w:val="23"/>
                <w:szCs w:val="23"/>
              </w:rPr>
              <w:t>3</w:t>
            </w:r>
            <w:r w:rsidRPr="00063BC3">
              <w:rPr>
                <w:sz w:val="23"/>
                <w:szCs w:val="23"/>
              </w:rPr>
              <w:t xml:space="preserve"> Due at lab start time. Submit via Canvas </w:t>
            </w:r>
            <w:r w:rsidRPr="00063BC3">
              <w:rPr>
                <w:i/>
                <w:iCs/>
                <w:sz w:val="23"/>
                <w:szCs w:val="23"/>
              </w:rPr>
              <w:t xml:space="preserve">Note: </w:t>
            </w:r>
            <w:r w:rsidRPr="00063BC3">
              <w:rPr>
                <w:sz w:val="23"/>
                <w:szCs w:val="23"/>
              </w:rPr>
              <w:t xml:space="preserve">this </w:t>
            </w:r>
            <w:r w:rsidRPr="00063BC3">
              <w:rPr>
                <w:i/>
                <w:iCs/>
                <w:sz w:val="23"/>
                <w:szCs w:val="23"/>
              </w:rPr>
              <w:t>will only be assigned to one-half of the students in each Block.</w:t>
            </w:r>
          </w:p>
          <w:p w14:paraId="005B0614" w14:textId="77777777" w:rsidR="00D97B63" w:rsidRPr="00063BC3" w:rsidRDefault="00D97B63" w:rsidP="00B03298">
            <w:pPr>
              <w:rPr>
                <w:rFonts w:ascii="Arial" w:hAnsi="Arial" w:cs="Arial"/>
                <w:sz w:val="23"/>
                <w:szCs w:val="23"/>
              </w:rPr>
            </w:pPr>
          </w:p>
        </w:tc>
      </w:tr>
      <w:tr w:rsidR="00D97B63" w:rsidRPr="00063BC3" w14:paraId="7946BF0A" w14:textId="77777777" w:rsidTr="00FA77D3">
        <w:tc>
          <w:tcPr>
            <w:tcW w:w="2265" w:type="dxa"/>
          </w:tcPr>
          <w:p w14:paraId="3AC3F876" w14:textId="77777777" w:rsidR="00D97B63" w:rsidRPr="00063BC3" w:rsidRDefault="00D97B63" w:rsidP="00B03298">
            <w:pPr>
              <w:rPr>
                <w:rFonts w:ascii="Arial" w:hAnsi="Arial" w:cs="Arial"/>
                <w:sz w:val="23"/>
                <w:szCs w:val="23"/>
              </w:rPr>
            </w:pPr>
            <w:r w:rsidRPr="00063BC3">
              <w:rPr>
                <w:rFonts w:ascii="Arial" w:hAnsi="Arial" w:cs="Arial"/>
                <w:sz w:val="23"/>
                <w:szCs w:val="23"/>
              </w:rPr>
              <w:t>Week 11</w:t>
            </w:r>
          </w:p>
          <w:p w14:paraId="0B1FA907" w14:textId="77777777" w:rsidR="00D97B63" w:rsidRPr="00063BC3" w:rsidRDefault="00D97B63" w:rsidP="00B03298">
            <w:pPr>
              <w:rPr>
                <w:rFonts w:ascii="Arial" w:hAnsi="Arial" w:cs="Arial"/>
                <w:sz w:val="23"/>
                <w:szCs w:val="23"/>
              </w:rPr>
            </w:pPr>
            <w:r w:rsidRPr="00063BC3">
              <w:rPr>
                <w:rFonts w:ascii="Arial" w:hAnsi="Arial" w:cs="Arial"/>
                <w:sz w:val="23"/>
                <w:szCs w:val="23"/>
              </w:rPr>
              <w:t>Mar 22 - 26</w:t>
            </w:r>
          </w:p>
        </w:tc>
        <w:tc>
          <w:tcPr>
            <w:tcW w:w="3546" w:type="dxa"/>
          </w:tcPr>
          <w:p w14:paraId="58A42312" w14:textId="77777777" w:rsidR="00D97B63" w:rsidRDefault="00D97B63" w:rsidP="00B03298">
            <w:pPr>
              <w:pStyle w:val="Default"/>
              <w:rPr>
                <w:sz w:val="23"/>
                <w:szCs w:val="23"/>
              </w:rPr>
            </w:pPr>
            <w:r>
              <w:rPr>
                <w:b/>
                <w:bCs/>
                <w:sz w:val="23"/>
                <w:szCs w:val="23"/>
              </w:rPr>
              <w:t xml:space="preserve">Block B: </w:t>
            </w:r>
            <w:r>
              <w:rPr>
                <w:sz w:val="23"/>
                <w:szCs w:val="23"/>
              </w:rPr>
              <w:t>Live Lab Meeting for Synchronous Exercise #4: Cardiovascular Physiology</w:t>
            </w:r>
          </w:p>
          <w:p w14:paraId="2BE245DA" w14:textId="77777777" w:rsidR="00D97B63" w:rsidRDefault="00D97B63" w:rsidP="00B03298">
            <w:pPr>
              <w:pStyle w:val="Default"/>
              <w:rPr>
                <w:sz w:val="23"/>
                <w:szCs w:val="23"/>
              </w:rPr>
            </w:pPr>
          </w:p>
          <w:p w14:paraId="229E8DA5" w14:textId="77777777" w:rsidR="00D97B63" w:rsidRDefault="00D97B63" w:rsidP="00B03298">
            <w:pPr>
              <w:rPr>
                <w:rFonts w:ascii="Arial" w:hAnsi="Arial" w:cs="Arial"/>
                <w:sz w:val="23"/>
                <w:szCs w:val="23"/>
              </w:rPr>
            </w:pPr>
            <w:r w:rsidRPr="00B93ADC">
              <w:rPr>
                <w:rFonts w:ascii="Arial" w:hAnsi="Arial" w:cs="Arial"/>
                <w:b/>
                <w:bCs/>
                <w:sz w:val="23"/>
                <w:szCs w:val="23"/>
              </w:rPr>
              <w:t xml:space="preserve">Block B: </w:t>
            </w:r>
            <w:r>
              <w:rPr>
                <w:rFonts w:ascii="Arial" w:hAnsi="Arial" w:cs="Arial"/>
                <w:sz w:val="23"/>
                <w:szCs w:val="23"/>
              </w:rPr>
              <w:t>TA will attend group meeting to be held immediately following live lab meeting for 15-30 minutes. All group members are expected to be in attendance.</w:t>
            </w:r>
          </w:p>
          <w:p w14:paraId="37ACB76D" w14:textId="77777777" w:rsidR="00D97B63" w:rsidRDefault="00D97B63" w:rsidP="00B03298">
            <w:pPr>
              <w:rPr>
                <w:rFonts w:ascii="Arial" w:hAnsi="Arial" w:cs="Arial"/>
                <w:sz w:val="23"/>
                <w:szCs w:val="23"/>
              </w:rPr>
            </w:pPr>
          </w:p>
          <w:p w14:paraId="7805AB2F" w14:textId="77777777" w:rsidR="00D97B63" w:rsidRPr="00063BC3" w:rsidRDefault="00D97B63" w:rsidP="00B03298">
            <w:pPr>
              <w:rPr>
                <w:rFonts w:ascii="Arial" w:hAnsi="Arial" w:cs="Arial"/>
                <w:sz w:val="23"/>
                <w:szCs w:val="23"/>
              </w:rPr>
            </w:pPr>
            <w:r>
              <w:rPr>
                <w:rFonts w:ascii="Arial" w:hAnsi="Arial" w:cs="Arial"/>
                <w:sz w:val="23"/>
                <w:szCs w:val="23"/>
              </w:rPr>
              <w:t xml:space="preserve">TA will be live </w:t>
            </w:r>
            <w:r w:rsidRPr="00063BC3">
              <w:rPr>
                <w:rFonts w:ascii="Arial" w:hAnsi="Arial" w:cs="Arial"/>
                <w:sz w:val="23"/>
                <w:szCs w:val="23"/>
              </w:rPr>
              <w:t xml:space="preserve">(synchronous) for 1 hour </w:t>
            </w:r>
            <w:r>
              <w:rPr>
                <w:rFonts w:ascii="Arial" w:hAnsi="Arial" w:cs="Arial"/>
                <w:sz w:val="23"/>
                <w:szCs w:val="23"/>
              </w:rPr>
              <w:t>in group discussion board twice* during the week.</w:t>
            </w:r>
          </w:p>
        </w:tc>
        <w:tc>
          <w:tcPr>
            <w:tcW w:w="3687" w:type="dxa"/>
          </w:tcPr>
          <w:p w14:paraId="0C851B12" w14:textId="77777777" w:rsidR="00D97B63" w:rsidRDefault="00D97B63" w:rsidP="00B03298">
            <w:pPr>
              <w:pStyle w:val="Default"/>
              <w:rPr>
                <w:sz w:val="23"/>
                <w:szCs w:val="23"/>
              </w:rPr>
            </w:pPr>
            <w:r>
              <w:rPr>
                <w:b/>
                <w:bCs/>
                <w:sz w:val="23"/>
                <w:szCs w:val="23"/>
              </w:rPr>
              <w:t xml:space="preserve">Block B: </w:t>
            </w:r>
            <w:r>
              <w:rPr>
                <w:sz w:val="23"/>
                <w:szCs w:val="23"/>
              </w:rPr>
              <w:t xml:space="preserve">Prelab Concepts Quiz #4 Due 30 minutes before the start of your Live Lab Meeting. Submit via Canvas </w:t>
            </w:r>
          </w:p>
          <w:p w14:paraId="696C31B7" w14:textId="77777777" w:rsidR="00D97B63" w:rsidRDefault="00D97B63" w:rsidP="00B03298">
            <w:pPr>
              <w:pStyle w:val="Default"/>
              <w:rPr>
                <w:sz w:val="23"/>
                <w:szCs w:val="23"/>
              </w:rPr>
            </w:pPr>
          </w:p>
          <w:p w14:paraId="76BC31D0" w14:textId="77777777" w:rsidR="00D97B63" w:rsidRDefault="00D97B63" w:rsidP="00B03298">
            <w:pPr>
              <w:pStyle w:val="Default"/>
              <w:rPr>
                <w:i/>
                <w:iCs/>
                <w:sz w:val="23"/>
                <w:szCs w:val="23"/>
              </w:rPr>
            </w:pPr>
            <w:r w:rsidRPr="0005711C">
              <w:rPr>
                <w:b/>
                <w:bCs/>
                <w:sz w:val="23"/>
                <w:szCs w:val="23"/>
              </w:rPr>
              <w:t xml:space="preserve">Block B: </w:t>
            </w:r>
            <w:r w:rsidRPr="0005711C">
              <w:rPr>
                <w:i/>
                <w:iCs/>
                <w:sz w:val="23"/>
                <w:szCs w:val="23"/>
              </w:rPr>
              <w:t xml:space="preserve"> </w:t>
            </w:r>
            <w:r w:rsidRPr="0005711C">
              <w:rPr>
                <w:sz w:val="23"/>
                <w:szCs w:val="23"/>
              </w:rPr>
              <w:t>Asynchronous Exercise #2 Figure Due at lab start time.</w:t>
            </w:r>
            <w:r w:rsidRPr="0005711C">
              <w:rPr>
                <w:sz w:val="23"/>
                <w:szCs w:val="23"/>
                <w:vertAlign w:val="superscript"/>
              </w:rPr>
              <w:t xml:space="preserve"> </w:t>
            </w:r>
            <w:r w:rsidRPr="0005711C">
              <w:rPr>
                <w:sz w:val="23"/>
                <w:szCs w:val="23"/>
              </w:rPr>
              <w:t xml:space="preserve">Submit via Canvas </w:t>
            </w:r>
            <w:r w:rsidRPr="0005711C">
              <w:rPr>
                <w:i/>
                <w:iCs/>
                <w:sz w:val="23"/>
                <w:szCs w:val="23"/>
              </w:rPr>
              <w:t>Note:</w:t>
            </w:r>
            <w:r w:rsidRPr="00063BC3">
              <w:rPr>
                <w:i/>
                <w:iCs/>
                <w:sz w:val="23"/>
                <w:szCs w:val="23"/>
              </w:rPr>
              <w:t xml:space="preserve"> </w:t>
            </w:r>
            <w:r w:rsidRPr="0005711C">
              <w:rPr>
                <w:i/>
                <w:iCs/>
                <w:sz w:val="23"/>
                <w:szCs w:val="23"/>
              </w:rPr>
              <w:t xml:space="preserve">this </w:t>
            </w:r>
            <w:r w:rsidRPr="00063BC3">
              <w:rPr>
                <w:i/>
                <w:iCs/>
                <w:sz w:val="23"/>
                <w:szCs w:val="23"/>
              </w:rPr>
              <w:t>will only be assigned to one-half of the students in each Block</w:t>
            </w:r>
            <w:r>
              <w:rPr>
                <w:i/>
                <w:iCs/>
                <w:sz w:val="23"/>
                <w:szCs w:val="23"/>
              </w:rPr>
              <w:t>.</w:t>
            </w:r>
          </w:p>
          <w:p w14:paraId="2CCFEDD4" w14:textId="77777777" w:rsidR="00D97B63" w:rsidRDefault="00D97B63" w:rsidP="00B03298">
            <w:pPr>
              <w:pStyle w:val="Default"/>
              <w:rPr>
                <w:i/>
                <w:iCs/>
                <w:sz w:val="23"/>
                <w:szCs w:val="23"/>
              </w:rPr>
            </w:pPr>
          </w:p>
          <w:p w14:paraId="3FE39BD5" w14:textId="77777777" w:rsidR="00D97B63" w:rsidRPr="00063BC3" w:rsidRDefault="00D97B63" w:rsidP="00B03298">
            <w:pPr>
              <w:rPr>
                <w:rFonts w:ascii="Arial" w:hAnsi="Arial" w:cs="Arial"/>
                <w:sz w:val="23"/>
                <w:szCs w:val="23"/>
              </w:rPr>
            </w:pPr>
            <w:r w:rsidRPr="00063BC3">
              <w:rPr>
                <w:rFonts w:ascii="Arial" w:hAnsi="Arial" w:cs="Arial"/>
                <w:b/>
                <w:bCs/>
                <w:sz w:val="23"/>
                <w:szCs w:val="23"/>
              </w:rPr>
              <w:t xml:space="preserve">Block </w:t>
            </w:r>
            <w:r>
              <w:rPr>
                <w:rFonts w:ascii="Arial" w:hAnsi="Arial" w:cs="Arial"/>
                <w:b/>
                <w:bCs/>
                <w:sz w:val="23"/>
                <w:szCs w:val="23"/>
              </w:rPr>
              <w:t>A</w:t>
            </w:r>
            <w:r w:rsidRPr="00063BC3">
              <w:rPr>
                <w:rFonts w:ascii="Arial" w:hAnsi="Arial" w:cs="Arial"/>
                <w:b/>
                <w:bCs/>
                <w:sz w:val="23"/>
                <w:szCs w:val="23"/>
              </w:rPr>
              <w:t xml:space="preserve">: </w:t>
            </w:r>
          </w:p>
          <w:p w14:paraId="19DE0E9A" w14:textId="77777777" w:rsidR="00D97B63" w:rsidRPr="00063BC3" w:rsidRDefault="00D97B63" w:rsidP="00B03298">
            <w:pPr>
              <w:pStyle w:val="Default"/>
              <w:rPr>
                <w:i/>
                <w:iCs/>
                <w:sz w:val="23"/>
                <w:szCs w:val="23"/>
              </w:rPr>
            </w:pPr>
            <w:r w:rsidRPr="00063BC3">
              <w:rPr>
                <w:sz w:val="23"/>
                <w:szCs w:val="23"/>
              </w:rPr>
              <w:t>Lab Report #</w:t>
            </w:r>
            <w:r>
              <w:rPr>
                <w:sz w:val="23"/>
                <w:szCs w:val="23"/>
              </w:rPr>
              <w:t>4</w:t>
            </w:r>
            <w:r w:rsidRPr="00063BC3">
              <w:rPr>
                <w:sz w:val="23"/>
                <w:szCs w:val="23"/>
              </w:rPr>
              <w:t xml:space="preserve"> Due at lab start time. Submit via Canvas </w:t>
            </w:r>
            <w:r w:rsidRPr="00063BC3">
              <w:rPr>
                <w:i/>
                <w:iCs/>
                <w:sz w:val="23"/>
                <w:szCs w:val="23"/>
              </w:rPr>
              <w:t xml:space="preserve">Note: </w:t>
            </w:r>
            <w:r w:rsidRPr="00063BC3">
              <w:rPr>
                <w:sz w:val="23"/>
                <w:szCs w:val="23"/>
              </w:rPr>
              <w:t xml:space="preserve">this </w:t>
            </w:r>
            <w:r w:rsidRPr="00063BC3">
              <w:rPr>
                <w:i/>
                <w:iCs/>
                <w:sz w:val="23"/>
                <w:szCs w:val="23"/>
              </w:rPr>
              <w:t>will only be assigned to one-half of the students in each Block</w:t>
            </w:r>
          </w:p>
          <w:p w14:paraId="76E2E3B6" w14:textId="77777777" w:rsidR="00D97B63" w:rsidRPr="00063BC3" w:rsidRDefault="00D97B63" w:rsidP="00B03298">
            <w:pPr>
              <w:rPr>
                <w:rFonts w:ascii="Arial" w:hAnsi="Arial" w:cs="Arial"/>
                <w:sz w:val="23"/>
                <w:szCs w:val="23"/>
              </w:rPr>
            </w:pPr>
          </w:p>
        </w:tc>
      </w:tr>
      <w:tr w:rsidR="00D97B63" w:rsidRPr="00063BC3" w14:paraId="5772C5FD" w14:textId="77777777" w:rsidTr="00FA77D3">
        <w:tc>
          <w:tcPr>
            <w:tcW w:w="2265" w:type="dxa"/>
          </w:tcPr>
          <w:p w14:paraId="2A1BE1A3" w14:textId="77777777" w:rsidR="00D97B63" w:rsidRPr="00063BC3" w:rsidRDefault="00D97B63" w:rsidP="00B03298">
            <w:pPr>
              <w:rPr>
                <w:rFonts w:ascii="Arial" w:hAnsi="Arial" w:cs="Arial"/>
                <w:sz w:val="23"/>
                <w:szCs w:val="23"/>
              </w:rPr>
            </w:pPr>
            <w:r w:rsidRPr="00063BC3">
              <w:rPr>
                <w:rFonts w:ascii="Arial" w:hAnsi="Arial" w:cs="Arial"/>
                <w:sz w:val="23"/>
                <w:szCs w:val="23"/>
              </w:rPr>
              <w:t xml:space="preserve">Week 12 </w:t>
            </w:r>
          </w:p>
          <w:p w14:paraId="0AABFF90" w14:textId="77777777" w:rsidR="00D97B63" w:rsidRPr="00063BC3" w:rsidRDefault="00D97B63" w:rsidP="00B03298">
            <w:pPr>
              <w:rPr>
                <w:rFonts w:ascii="Arial" w:hAnsi="Arial" w:cs="Arial"/>
                <w:sz w:val="23"/>
                <w:szCs w:val="23"/>
              </w:rPr>
            </w:pPr>
            <w:r w:rsidRPr="00063BC3">
              <w:rPr>
                <w:rFonts w:ascii="Arial" w:hAnsi="Arial" w:cs="Arial"/>
                <w:sz w:val="23"/>
                <w:szCs w:val="23"/>
              </w:rPr>
              <w:t>Mar 29 – Apr 2</w:t>
            </w:r>
          </w:p>
        </w:tc>
        <w:tc>
          <w:tcPr>
            <w:tcW w:w="3546" w:type="dxa"/>
          </w:tcPr>
          <w:p w14:paraId="0377E685" w14:textId="77777777" w:rsidR="00D97B63" w:rsidRPr="00063BC3" w:rsidRDefault="00D97B63" w:rsidP="00B03298">
            <w:pPr>
              <w:rPr>
                <w:rFonts w:ascii="Arial" w:hAnsi="Arial" w:cs="Arial"/>
                <w:sz w:val="23"/>
                <w:szCs w:val="23"/>
              </w:rPr>
            </w:pPr>
            <w:r>
              <w:rPr>
                <w:rFonts w:ascii="Arial" w:hAnsi="Arial" w:cs="Arial"/>
                <w:sz w:val="23"/>
                <w:szCs w:val="23"/>
              </w:rPr>
              <w:t>Lab exam #2 review during lab period.</w:t>
            </w:r>
          </w:p>
        </w:tc>
        <w:tc>
          <w:tcPr>
            <w:tcW w:w="3687" w:type="dxa"/>
          </w:tcPr>
          <w:p w14:paraId="29D3406E" w14:textId="77777777" w:rsidR="00D97B63" w:rsidRPr="00063BC3" w:rsidRDefault="00D97B63" w:rsidP="00B03298">
            <w:pPr>
              <w:rPr>
                <w:rFonts w:ascii="Arial" w:hAnsi="Arial" w:cs="Arial"/>
                <w:sz w:val="23"/>
                <w:szCs w:val="23"/>
              </w:rPr>
            </w:pPr>
            <w:r w:rsidRPr="00063BC3">
              <w:rPr>
                <w:rFonts w:ascii="Arial" w:hAnsi="Arial" w:cs="Arial"/>
                <w:b/>
                <w:bCs/>
                <w:sz w:val="23"/>
                <w:szCs w:val="23"/>
              </w:rPr>
              <w:t xml:space="preserve">Block B: </w:t>
            </w:r>
          </w:p>
          <w:p w14:paraId="285B73B6" w14:textId="77777777" w:rsidR="00D97B63" w:rsidRPr="00063BC3" w:rsidRDefault="00D97B63" w:rsidP="00B03298">
            <w:pPr>
              <w:rPr>
                <w:rFonts w:ascii="Arial" w:hAnsi="Arial" w:cs="Arial"/>
                <w:sz w:val="23"/>
                <w:szCs w:val="23"/>
              </w:rPr>
            </w:pPr>
            <w:r w:rsidRPr="00063BC3">
              <w:rPr>
                <w:rFonts w:ascii="Arial" w:hAnsi="Arial" w:cs="Arial"/>
                <w:sz w:val="23"/>
                <w:szCs w:val="23"/>
              </w:rPr>
              <w:t xml:space="preserve">Lab Report #4 Due at lab start time. Submit via Canvas </w:t>
            </w:r>
            <w:r w:rsidRPr="00063BC3">
              <w:rPr>
                <w:rFonts w:ascii="Arial" w:hAnsi="Arial" w:cs="Arial"/>
                <w:i/>
                <w:iCs/>
                <w:sz w:val="23"/>
                <w:szCs w:val="23"/>
              </w:rPr>
              <w:t xml:space="preserve">Note: </w:t>
            </w:r>
            <w:r w:rsidRPr="00063BC3">
              <w:rPr>
                <w:rFonts w:ascii="Arial" w:hAnsi="Arial" w:cs="Arial"/>
                <w:sz w:val="23"/>
                <w:szCs w:val="23"/>
              </w:rPr>
              <w:t xml:space="preserve">this </w:t>
            </w:r>
            <w:r w:rsidRPr="00063BC3">
              <w:rPr>
                <w:rFonts w:ascii="Arial" w:hAnsi="Arial" w:cs="Arial"/>
                <w:i/>
                <w:iCs/>
                <w:sz w:val="23"/>
                <w:szCs w:val="23"/>
              </w:rPr>
              <w:t>will only be assigned to one-half of the students in each Block</w:t>
            </w:r>
          </w:p>
        </w:tc>
      </w:tr>
      <w:tr w:rsidR="00D97B63" w:rsidRPr="00063BC3" w14:paraId="3F544215" w14:textId="77777777" w:rsidTr="00FA77D3">
        <w:tc>
          <w:tcPr>
            <w:tcW w:w="2265" w:type="dxa"/>
          </w:tcPr>
          <w:p w14:paraId="69224F94" w14:textId="77777777" w:rsidR="00D97B63" w:rsidRDefault="00D97B63" w:rsidP="00B03298">
            <w:pPr>
              <w:rPr>
                <w:rFonts w:ascii="Arial" w:hAnsi="Arial" w:cs="Arial"/>
                <w:sz w:val="23"/>
                <w:szCs w:val="23"/>
              </w:rPr>
            </w:pPr>
            <w:r w:rsidRPr="00063BC3">
              <w:rPr>
                <w:rFonts w:ascii="Arial" w:hAnsi="Arial" w:cs="Arial"/>
                <w:sz w:val="23"/>
                <w:szCs w:val="23"/>
              </w:rPr>
              <w:t>Week 13</w:t>
            </w:r>
          </w:p>
          <w:p w14:paraId="6453C458" w14:textId="77777777" w:rsidR="00D97B63" w:rsidRPr="00063BC3" w:rsidRDefault="00D97B63" w:rsidP="00B03298">
            <w:pPr>
              <w:rPr>
                <w:rFonts w:ascii="Arial" w:hAnsi="Arial" w:cs="Arial"/>
                <w:sz w:val="23"/>
                <w:szCs w:val="23"/>
              </w:rPr>
            </w:pPr>
            <w:r w:rsidRPr="00063BC3">
              <w:rPr>
                <w:rFonts w:ascii="Arial" w:hAnsi="Arial" w:cs="Arial"/>
                <w:sz w:val="23"/>
                <w:szCs w:val="23"/>
              </w:rPr>
              <w:t xml:space="preserve">Apr 5 - </w:t>
            </w:r>
            <w:r>
              <w:rPr>
                <w:rFonts w:ascii="Arial" w:hAnsi="Arial" w:cs="Arial"/>
                <w:sz w:val="23"/>
                <w:szCs w:val="23"/>
              </w:rPr>
              <w:t>8</w:t>
            </w:r>
          </w:p>
          <w:p w14:paraId="7CA04D2A" w14:textId="77777777" w:rsidR="00D97B63" w:rsidRPr="00063BC3" w:rsidRDefault="00D97B63" w:rsidP="00B03298">
            <w:pPr>
              <w:rPr>
                <w:rFonts w:ascii="Arial" w:hAnsi="Arial" w:cs="Arial"/>
                <w:sz w:val="23"/>
                <w:szCs w:val="23"/>
              </w:rPr>
            </w:pPr>
          </w:p>
        </w:tc>
        <w:tc>
          <w:tcPr>
            <w:tcW w:w="3546" w:type="dxa"/>
          </w:tcPr>
          <w:p w14:paraId="2CBD455C" w14:textId="77777777" w:rsidR="00D97B63" w:rsidRPr="00063BC3" w:rsidRDefault="00D97B63" w:rsidP="00B03298">
            <w:pPr>
              <w:rPr>
                <w:rFonts w:ascii="Arial" w:hAnsi="Arial" w:cs="Arial"/>
                <w:sz w:val="23"/>
                <w:szCs w:val="23"/>
              </w:rPr>
            </w:pPr>
            <w:r>
              <w:rPr>
                <w:rFonts w:ascii="Arial" w:hAnsi="Arial" w:cs="Arial"/>
                <w:sz w:val="23"/>
                <w:szCs w:val="23"/>
              </w:rPr>
              <w:t>Lab Exam #2</w:t>
            </w:r>
          </w:p>
        </w:tc>
        <w:tc>
          <w:tcPr>
            <w:tcW w:w="3687" w:type="dxa"/>
          </w:tcPr>
          <w:p w14:paraId="741AB30F" w14:textId="0F8F04B2" w:rsidR="00D97B63" w:rsidRPr="00063BC3" w:rsidRDefault="00D97B63" w:rsidP="00B03298">
            <w:pPr>
              <w:rPr>
                <w:rFonts w:ascii="Arial" w:hAnsi="Arial" w:cs="Arial"/>
                <w:sz w:val="23"/>
                <w:szCs w:val="23"/>
              </w:rPr>
            </w:pPr>
            <w:r>
              <w:rPr>
                <w:rFonts w:ascii="Arial" w:hAnsi="Arial" w:cs="Arial"/>
                <w:b/>
                <w:bCs/>
                <w:sz w:val="23"/>
                <w:szCs w:val="23"/>
              </w:rPr>
              <w:t xml:space="preserve">All Blocks: </w:t>
            </w:r>
            <w:r w:rsidRPr="00B11011">
              <w:rPr>
                <w:rFonts w:ascii="Arial" w:hAnsi="Arial" w:cs="Arial"/>
                <w:b/>
                <w:bCs/>
                <w:sz w:val="23"/>
                <w:szCs w:val="23"/>
              </w:rPr>
              <w:t>Lab exam #2</w:t>
            </w:r>
            <w:r>
              <w:rPr>
                <w:rFonts w:ascii="Arial" w:hAnsi="Arial" w:cs="Arial"/>
                <w:sz w:val="23"/>
                <w:szCs w:val="23"/>
              </w:rPr>
              <w:t xml:space="preserve"> Wednesday Apr 7</w:t>
            </w:r>
            <w:r w:rsidRPr="00063BC3">
              <w:rPr>
                <w:rFonts w:ascii="Arial" w:hAnsi="Arial" w:cs="Arial"/>
                <w:sz w:val="23"/>
                <w:szCs w:val="23"/>
                <w:vertAlign w:val="superscript"/>
              </w:rPr>
              <w:t>th</w:t>
            </w:r>
            <w:r>
              <w:rPr>
                <w:rFonts w:ascii="Arial" w:hAnsi="Arial" w:cs="Arial"/>
                <w:sz w:val="23"/>
                <w:szCs w:val="23"/>
              </w:rPr>
              <w:t>. During lecture time.</w:t>
            </w:r>
          </w:p>
        </w:tc>
      </w:tr>
    </w:tbl>
    <w:p w14:paraId="4859C4D6" w14:textId="77777777" w:rsidR="00D97B63" w:rsidRDefault="00D97B63" w:rsidP="00D97B63">
      <w:pPr>
        <w:rPr>
          <w:rFonts w:ascii="Arial" w:hAnsi="Arial" w:cs="Arial"/>
          <w:sz w:val="23"/>
          <w:szCs w:val="23"/>
        </w:rPr>
      </w:pPr>
    </w:p>
    <w:p w14:paraId="36E11E4F" w14:textId="77777777" w:rsidR="00D97B63" w:rsidRPr="00D97B63" w:rsidRDefault="00D97B63" w:rsidP="00FA77D3">
      <w:pPr>
        <w:ind w:right="-284" w:hanging="567"/>
        <w:jc w:val="both"/>
        <w:rPr>
          <w:rFonts w:ascii="Arial" w:hAnsi="Arial" w:cs="Arial"/>
        </w:rPr>
      </w:pPr>
      <w:r w:rsidRPr="00D97B63">
        <w:rPr>
          <w:rFonts w:ascii="Arial" w:hAnsi="Arial" w:cs="Arial"/>
        </w:rPr>
        <w:lastRenderedPageBreak/>
        <w:t>* Labs held on Monday &amp; Tuesday: A TA will visit group homepage discussion boards on Wednesday &amp; Thursday at 3 p.m.</w:t>
      </w:r>
    </w:p>
    <w:p w14:paraId="14FCEE11" w14:textId="4370292C" w:rsidR="00D97B63" w:rsidRPr="00D97B63" w:rsidRDefault="00D97B63" w:rsidP="00FA77D3">
      <w:pPr>
        <w:ind w:right="-284" w:hanging="567"/>
        <w:jc w:val="both"/>
        <w:rPr>
          <w:rFonts w:ascii="Arial" w:hAnsi="Arial" w:cs="Arial"/>
        </w:rPr>
      </w:pPr>
      <w:r w:rsidRPr="00D97B63">
        <w:rPr>
          <w:rFonts w:ascii="Arial" w:hAnsi="Arial" w:cs="Arial"/>
        </w:rPr>
        <w:t>* Labs held on Wednesday &amp; Thursday: A TA will visit group homepage discussion boards on Monday &amp; Tuesday at 3 p.m</w:t>
      </w:r>
      <w:r>
        <w:rPr>
          <w:rFonts w:ascii="Arial" w:hAnsi="Arial" w:cs="Arial"/>
        </w:rPr>
        <w:t>.</w:t>
      </w:r>
    </w:p>
    <w:p w14:paraId="2C5875AD" w14:textId="77777777" w:rsidR="00B1403B" w:rsidRDefault="00B1403B" w:rsidP="00FA1BF1">
      <w:pPr>
        <w:ind w:left="-567"/>
        <w:jc w:val="both"/>
        <w:rPr>
          <w:rFonts w:ascii="Arial" w:hAnsi="Arial" w:cs="Arial"/>
        </w:rPr>
      </w:pPr>
    </w:p>
    <w:p w14:paraId="5A803174" w14:textId="1A4B770C" w:rsidR="001009A0" w:rsidRPr="001009A0" w:rsidRDefault="001009A0" w:rsidP="001009A0">
      <w:pPr>
        <w:ind w:left="-567" w:right="-334"/>
        <w:jc w:val="both"/>
        <w:rPr>
          <w:rFonts w:ascii="Arial" w:hAnsi="Arial" w:cs="Arial"/>
        </w:rPr>
      </w:pPr>
      <w:r w:rsidRPr="00EE1B64">
        <w:rPr>
          <w:rFonts w:ascii="Arial" w:hAnsi="Arial" w:cs="Arial"/>
        </w:rPr>
        <w:t>One of the BIOL 224 TAs will be live during these times to answer questions regarding the labs. Your attendance during the</w:t>
      </w:r>
      <w:r w:rsidR="00D97B63" w:rsidRPr="00EE1B64">
        <w:rPr>
          <w:rFonts w:ascii="Arial" w:hAnsi="Arial" w:cs="Arial"/>
        </w:rPr>
        <w:t xml:space="preserve"> live</w:t>
      </w:r>
      <w:r w:rsidRPr="00EE1B64">
        <w:rPr>
          <w:rFonts w:ascii="Arial" w:hAnsi="Arial" w:cs="Arial"/>
        </w:rPr>
        <w:t xml:space="preserve"> discussion boards</w:t>
      </w:r>
      <w:r w:rsidRPr="00EE1B64">
        <w:rPr>
          <w:rFonts w:ascii="Arial" w:hAnsi="Arial" w:cs="Arial"/>
          <w:i/>
          <w:iCs/>
        </w:rPr>
        <w:t xml:space="preserve"> </w:t>
      </w:r>
      <w:r w:rsidRPr="00EE1B64">
        <w:rPr>
          <w:rFonts w:ascii="Arial" w:hAnsi="Arial" w:cs="Arial"/>
        </w:rPr>
        <w:t>is not mandatory</w:t>
      </w:r>
      <w:r w:rsidR="00D97B63" w:rsidRPr="00EE1B64">
        <w:rPr>
          <w:rFonts w:ascii="Arial" w:hAnsi="Arial" w:cs="Arial"/>
        </w:rPr>
        <w:t xml:space="preserve">; questions may be posted at </w:t>
      </w:r>
      <w:proofErr w:type="spellStart"/>
      <w:r w:rsidR="00D97B63" w:rsidRPr="00EE1B64">
        <w:rPr>
          <w:rFonts w:ascii="Arial" w:hAnsi="Arial" w:cs="Arial"/>
        </w:rPr>
        <w:t>anytime</w:t>
      </w:r>
      <w:proofErr w:type="spellEnd"/>
      <w:r w:rsidR="00D97B63" w:rsidRPr="00EE1B64">
        <w:rPr>
          <w:rFonts w:ascii="Arial" w:hAnsi="Arial" w:cs="Arial"/>
        </w:rPr>
        <w:t xml:space="preserve"> for the TA to answer</w:t>
      </w:r>
      <w:r w:rsidRPr="00EE1B64">
        <w:rPr>
          <w:rFonts w:ascii="Arial" w:hAnsi="Arial" w:cs="Arial"/>
        </w:rPr>
        <w:t xml:space="preserve">. However, contributing to the </w:t>
      </w:r>
      <w:r w:rsidR="00D97B63" w:rsidRPr="00EE1B64">
        <w:rPr>
          <w:rFonts w:ascii="Arial" w:hAnsi="Arial" w:cs="Arial"/>
        </w:rPr>
        <w:t xml:space="preserve">group </w:t>
      </w:r>
      <w:r w:rsidRPr="00EE1B64">
        <w:rPr>
          <w:rFonts w:ascii="Arial" w:hAnsi="Arial" w:cs="Arial"/>
        </w:rPr>
        <w:t xml:space="preserve">discussion boards does count towards your Course Contribution grade (see this Rubric on Canvas for more details). Discussion boards will not be answered by TAs over the weekend </w:t>
      </w:r>
      <w:r w:rsidR="00D97B63" w:rsidRPr="00EE1B64">
        <w:rPr>
          <w:rFonts w:ascii="Arial" w:hAnsi="Arial" w:cs="Arial"/>
        </w:rPr>
        <w:t>or</w:t>
      </w:r>
      <w:r w:rsidRPr="00EE1B64">
        <w:rPr>
          <w:rFonts w:ascii="Arial" w:hAnsi="Arial" w:cs="Arial"/>
        </w:rPr>
        <w:t xml:space="preserve"> after </w:t>
      </w:r>
      <w:r w:rsidR="00D97B63" w:rsidRPr="00EE1B64">
        <w:rPr>
          <w:rFonts w:ascii="Arial" w:hAnsi="Arial" w:cs="Arial"/>
        </w:rPr>
        <w:t>4 p.m. on the weekday indicated above</w:t>
      </w:r>
      <w:r w:rsidR="00D97B63">
        <w:rPr>
          <w:rFonts w:ascii="Arial" w:hAnsi="Arial" w:cs="Arial"/>
        </w:rPr>
        <w:t>.</w:t>
      </w:r>
    </w:p>
    <w:p w14:paraId="61940F12" w14:textId="52035673" w:rsidR="00455957" w:rsidRDefault="00455957" w:rsidP="001617AA">
      <w:pPr>
        <w:widowControl w:val="0"/>
        <w:autoSpaceDE w:val="0"/>
        <w:autoSpaceDN w:val="0"/>
        <w:adjustRightInd w:val="0"/>
        <w:ind w:left="-567" w:right="-365"/>
        <w:jc w:val="both"/>
        <w:rPr>
          <w:rFonts w:ascii="Arial" w:hAnsi="Arial" w:cs="Arial"/>
          <w:b/>
          <w:bCs/>
          <w:color w:val="214206"/>
        </w:rPr>
      </w:pPr>
    </w:p>
    <w:p w14:paraId="08130261" w14:textId="344D3E5B" w:rsidR="00492AE0" w:rsidRPr="00493C3F" w:rsidRDefault="00492AE0" w:rsidP="00A81CAE">
      <w:pPr>
        <w:widowControl w:val="0"/>
        <w:autoSpaceDE w:val="0"/>
        <w:autoSpaceDN w:val="0"/>
        <w:adjustRightInd w:val="0"/>
        <w:ind w:left="-567" w:right="-365"/>
        <w:jc w:val="both"/>
        <w:rPr>
          <w:rFonts w:ascii="Times" w:hAnsi="Times" w:cs="Times"/>
          <w:sz w:val="28"/>
          <w:szCs w:val="28"/>
        </w:rPr>
      </w:pPr>
      <w:r w:rsidRPr="00493C3F">
        <w:rPr>
          <w:rFonts w:ascii="Arial" w:hAnsi="Arial" w:cs="Arial"/>
          <w:b/>
          <w:bCs/>
          <w:color w:val="00B050"/>
          <w:sz w:val="28"/>
          <w:szCs w:val="28"/>
        </w:rPr>
        <w:t>Required Resources</w:t>
      </w:r>
      <w:r w:rsidR="00C305DE" w:rsidRPr="00493C3F">
        <w:rPr>
          <w:rFonts w:ascii="Arial" w:hAnsi="Arial" w:cs="Arial"/>
          <w:b/>
          <w:bCs/>
          <w:color w:val="00B050"/>
          <w:sz w:val="28"/>
          <w:szCs w:val="28"/>
        </w:rPr>
        <w:t>:</w:t>
      </w:r>
    </w:p>
    <w:p w14:paraId="5C4EF8BC" w14:textId="77777777" w:rsidR="00BD1F4F" w:rsidRDefault="00492AE0" w:rsidP="00A81CAE">
      <w:pPr>
        <w:widowControl w:val="0"/>
        <w:autoSpaceDE w:val="0"/>
        <w:autoSpaceDN w:val="0"/>
        <w:adjustRightInd w:val="0"/>
        <w:ind w:left="-567" w:right="-363"/>
        <w:jc w:val="both"/>
        <w:rPr>
          <w:rFonts w:ascii="Times" w:hAnsi="Times" w:cs="Times"/>
        </w:rPr>
      </w:pPr>
      <w:r w:rsidRPr="00492AE0">
        <w:rPr>
          <w:rFonts w:ascii="Arial" w:hAnsi="Arial" w:cs="Arial"/>
          <w:b/>
          <w:bCs/>
        </w:rPr>
        <w:t>Textbooks</w:t>
      </w:r>
    </w:p>
    <w:p w14:paraId="187C3F79" w14:textId="0D3BD040" w:rsidR="00162ABF" w:rsidRDefault="00492AE0" w:rsidP="00540136">
      <w:pPr>
        <w:ind w:left="-567" w:right="-425"/>
        <w:jc w:val="both"/>
        <w:rPr>
          <w:rFonts w:ascii="Arial" w:eastAsia="Times New Roman" w:hAnsi="Arial" w:cs="Arial"/>
          <w:color w:val="000000"/>
        </w:rPr>
      </w:pPr>
      <w:r w:rsidRPr="006057FF">
        <w:rPr>
          <w:rFonts w:ascii="Arial" w:hAnsi="Arial" w:cs="Arial"/>
        </w:rPr>
        <w:t>Biology - Exploring the Diversity of Life (</w:t>
      </w:r>
      <w:r w:rsidR="00B70279" w:rsidRPr="006057FF">
        <w:rPr>
          <w:rFonts w:ascii="Arial" w:hAnsi="Arial" w:cs="Arial"/>
        </w:rPr>
        <w:t>3</w:t>
      </w:r>
      <w:r w:rsidR="00B70279" w:rsidRPr="006057FF">
        <w:rPr>
          <w:rFonts w:ascii="Arial" w:hAnsi="Arial" w:cs="Arial"/>
          <w:vertAlign w:val="superscript"/>
        </w:rPr>
        <w:t>rd</w:t>
      </w:r>
      <w:r w:rsidR="00B70279" w:rsidRPr="006057FF">
        <w:rPr>
          <w:rFonts w:ascii="Arial" w:hAnsi="Arial" w:cs="Arial"/>
        </w:rPr>
        <w:t xml:space="preserve"> </w:t>
      </w:r>
      <w:r w:rsidR="006D0B09" w:rsidRPr="006057FF">
        <w:rPr>
          <w:rFonts w:ascii="Arial" w:hAnsi="Arial" w:cs="Arial"/>
        </w:rPr>
        <w:t>or 4</w:t>
      </w:r>
      <w:r w:rsidR="006D0B09" w:rsidRPr="006057FF">
        <w:rPr>
          <w:rFonts w:ascii="Arial" w:hAnsi="Arial" w:cs="Arial"/>
          <w:vertAlign w:val="superscript"/>
        </w:rPr>
        <w:t>th</w:t>
      </w:r>
      <w:r w:rsidR="006D0B09" w:rsidRPr="006057FF">
        <w:rPr>
          <w:rFonts w:ascii="Arial" w:hAnsi="Arial" w:cs="Arial"/>
        </w:rPr>
        <w:t xml:space="preserve"> </w:t>
      </w:r>
      <w:r w:rsidR="00B70279" w:rsidRPr="006057FF">
        <w:rPr>
          <w:rFonts w:ascii="Arial" w:hAnsi="Arial" w:cs="Arial"/>
        </w:rPr>
        <w:t>C</w:t>
      </w:r>
      <w:r w:rsidRPr="006057FF">
        <w:rPr>
          <w:rFonts w:ascii="Arial" w:hAnsi="Arial" w:cs="Arial"/>
        </w:rPr>
        <w:t>anadian Edition</w:t>
      </w:r>
      <w:r w:rsidR="006D0B09" w:rsidRPr="006057FF">
        <w:rPr>
          <w:rFonts w:ascii="Arial" w:hAnsi="Arial" w:cs="Arial"/>
        </w:rPr>
        <w:t>s</w:t>
      </w:r>
      <w:r w:rsidRPr="006057FF">
        <w:rPr>
          <w:rFonts w:ascii="Arial" w:hAnsi="Arial" w:cs="Arial"/>
        </w:rPr>
        <w:t>) by Russell et al., Nelson Education Ltd., 201</w:t>
      </w:r>
      <w:r w:rsidR="00EB747D" w:rsidRPr="006057FF">
        <w:rPr>
          <w:rFonts w:ascii="Arial" w:hAnsi="Arial" w:cs="Arial"/>
        </w:rPr>
        <w:t>6</w:t>
      </w:r>
      <w:r w:rsidR="006D0B09" w:rsidRPr="006057FF">
        <w:rPr>
          <w:rFonts w:ascii="Arial" w:hAnsi="Arial" w:cs="Arial"/>
        </w:rPr>
        <w:t>-2019</w:t>
      </w:r>
      <w:r w:rsidRPr="006057FF">
        <w:rPr>
          <w:rFonts w:ascii="Arial" w:hAnsi="Arial" w:cs="Arial"/>
        </w:rPr>
        <w:t>.</w:t>
      </w:r>
      <w:r w:rsidR="00C84B96" w:rsidRPr="006057FF">
        <w:rPr>
          <w:rFonts w:ascii="Arial" w:hAnsi="Arial" w:cs="Arial"/>
        </w:rPr>
        <w:t xml:space="preserve"> </w:t>
      </w:r>
      <w:r w:rsidR="00C04D81">
        <w:rPr>
          <w:rFonts w:ascii="Arial" w:eastAsia="Times New Roman" w:hAnsi="Arial" w:cs="Arial"/>
          <w:color w:val="000000"/>
        </w:rPr>
        <w:t>A</w:t>
      </w:r>
      <w:r w:rsidR="006057FF" w:rsidRPr="006057FF">
        <w:rPr>
          <w:rFonts w:ascii="Arial" w:eastAsia="Times New Roman" w:hAnsi="Arial" w:cs="Arial"/>
          <w:color w:val="000000"/>
        </w:rPr>
        <w:t xml:space="preserve"> hardcopy </w:t>
      </w:r>
      <w:r w:rsidR="00C04D81">
        <w:rPr>
          <w:rFonts w:ascii="Arial" w:eastAsia="Times New Roman" w:hAnsi="Arial" w:cs="Arial"/>
          <w:color w:val="000000"/>
        </w:rPr>
        <w:t>of the textbook</w:t>
      </w:r>
      <w:r w:rsidR="00540136">
        <w:rPr>
          <w:rFonts w:ascii="Arial" w:eastAsia="Times New Roman" w:hAnsi="Arial" w:cs="Arial"/>
          <w:color w:val="000000"/>
        </w:rPr>
        <w:t xml:space="preserve"> </w:t>
      </w:r>
      <w:r w:rsidR="006057FF" w:rsidRPr="006057FF">
        <w:rPr>
          <w:rFonts w:ascii="Arial" w:eastAsia="Times New Roman" w:hAnsi="Arial" w:cs="Arial"/>
          <w:color w:val="000000"/>
        </w:rPr>
        <w:t xml:space="preserve">can be purchased through the </w:t>
      </w:r>
      <w:r w:rsidR="0077446A">
        <w:rPr>
          <w:rFonts w:ascii="Arial" w:eastAsia="Times New Roman" w:hAnsi="Arial" w:cs="Arial"/>
          <w:color w:val="000000"/>
        </w:rPr>
        <w:t>U</w:t>
      </w:r>
      <w:r w:rsidR="00C437A6">
        <w:rPr>
          <w:rFonts w:ascii="Arial" w:eastAsia="Times New Roman" w:hAnsi="Arial" w:cs="Arial"/>
          <w:color w:val="000000"/>
        </w:rPr>
        <w:t xml:space="preserve">Sask </w:t>
      </w:r>
      <w:r w:rsidR="006057FF" w:rsidRPr="006057FF">
        <w:rPr>
          <w:rFonts w:ascii="Arial" w:eastAsia="Times New Roman" w:hAnsi="Arial" w:cs="Arial"/>
          <w:color w:val="000000"/>
        </w:rPr>
        <w:t>bookstore or an electronic version</w:t>
      </w:r>
      <w:r w:rsidR="000F2126">
        <w:rPr>
          <w:rFonts w:ascii="Arial" w:eastAsia="Times New Roman" w:hAnsi="Arial" w:cs="Arial"/>
          <w:color w:val="000000"/>
        </w:rPr>
        <w:t xml:space="preserve"> can be </w:t>
      </w:r>
      <w:r w:rsidR="006057FF" w:rsidRPr="006057FF">
        <w:rPr>
          <w:rFonts w:ascii="Arial" w:eastAsia="Times New Roman" w:hAnsi="Arial" w:cs="Arial"/>
          <w:color w:val="000000"/>
        </w:rPr>
        <w:t xml:space="preserve">purchased online at </w:t>
      </w:r>
      <w:hyperlink r:id="rId14" w:history="1">
        <w:r w:rsidR="006057FF" w:rsidRPr="006057FF">
          <w:rPr>
            <w:rStyle w:val="Hyperlink"/>
            <w:rFonts w:ascii="Arial" w:eastAsia="Times New Roman" w:hAnsi="Arial" w:cs="Arial"/>
          </w:rPr>
          <w:t>https://www.cengage.ca</w:t>
        </w:r>
        <w:r w:rsidR="006057FF" w:rsidRPr="006057FF">
          <w:rPr>
            <w:rStyle w:val="Hyperlink"/>
            <w:rFonts w:ascii="Arial" w:eastAsia="Times New Roman" w:hAnsi="Arial" w:cs="Arial"/>
          </w:rPr>
          <w:t>/</w:t>
        </w:r>
        <w:r w:rsidR="006057FF" w:rsidRPr="006057FF">
          <w:rPr>
            <w:rStyle w:val="Hyperlink"/>
            <w:rFonts w:ascii="Arial" w:eastAsia="Times New Roman" w:hAnsi="Arial" w:cs="Arial"/>
          </w:rPr>
          <w:t>shop</w:t>
        </w:r>
      </w:hyperlink>
    </w:p>
    <w:p w14:paraId="1717F5D4" w14:textId="77777777" w:rsidR="003618E6" w:rsidRPr="00A81CAE" w:rsidRDefault="003618E6" w:rsidP="00540136">
      <w:pPr>
        <w:ind w:left="-567" w:right="-425"/>
        <w:jc w:val="both"/>
        <w:rPr>
          <w:rFonts w:ascii="Arial" w:hAnsi="Arial" w:cs="Arial"/>
        </w:rPr>
      </w:pPr>
    </w:p>
    <w:p w14:paraId="74A13DF2" w14:textId="1D063AE2" w:rsidR="00822F4D" w:rsidRDefault="00492AE0" w:rsidP="00A81CAE">
      <w:pPr>
        <w:ind w:left="-567" w:right="-363"/>
        <w:jc w:val="both"/>
        <w:rPr>
          <w:rFonts w:ascii="Arial" w:hAnsi="Arial" w:cs="Arial"/>
        </w:rPr>
      </w:pPr>
      <w:r w:rsidRPr="00EE1B64">
        <w:rPr>
          <w:rFonts w:ascii="Arial" w:hAnsi="Arial" w:cs="Arial"/>
          <w:color w:val="000000" w:themeColor="text1"/>
        </w:rPr>
        <w:t>Laboratory Manual for BIOL 224 (</w:t>
      </w:r>
      <w:r w:rsidR="0066445E" w:rsidRPr="00EE1B64">
        <w:rPr>
          <w:rFonts w:ascii="Arial" w:hAnsi="Arial" w:cs="Arial"/>
          <w:color w:val="000000" w:themeColor="text1"/>
        </w:rPr>
        <w:t>Winter</w:t>
      </w:r>
      <w:r w:rsidR="006D0B09" w:rsidRPr="00EE1B64">
        <w:rPr>
          <w:rFonts w:ascii="Arial" w:hAnsi="Arial" w:cs="Arial"/>
          <w:color w:val="000000" w:themeColor="text1"/>
        </w:rPr>
        <w:t xml:space="preserve"> </w:t>
      </w:r>
      <w:r w:rsidR="007A029B" w:rsidRPr="00EE1B64">
        <w:rPr>
          <w:rFonts w:ascii="Arial" w:hAnsi="Arial" w:cs="Arial"/>
          <w:color w:val="000000" w:themeColor="text1"/>
        </w:rPr>
        <w:t>20</w:t>
      </w:r>
      <w:r w:rsidR="00416946" w:rsidRPr="00EE1B64">
        <w:rPr>
          <w:rFonts w:ascii="Arial" w:hAnsi="Arial" w:cs="Arial"/>
          <w:color w:val="000000" w:themeColor="text1"/>
        </w:rPr>
        <w:t xml:space="preserve">20 </w:t>
      </w:r>
      <w:r w:rsidRPr="00EE1B64">
        <w:rPr>
          <w:rFonts w:ascii="Arial" w:hAnsi="Arial" w:cs="Arial"/>
          <w:color w:val="000000" w:themeColor="text1"/>
        </w:rPr>
        <w:t>edition must be purchased</w:t>
      </w:r>
      <w:r w:rsidR="00C84B96" w:rsidRPr="00EE1B64">
        <w:rPr>
          <w:rFonts w:ascii="Arial" w:hAnsi="Arial" w:cs="Arial"/>
          <w:color w:val="000000" w:themeColor="text1"/>
        </w:rPr>
        <w:t xml:space="preserve">). </w:t>
      </w:r>
      <w:r w:rsidR="00A81CAE" w:rsidRPr="00EE1B64">
        <w:rPr>
          <w:rFonts w:ascii="Arial" w:hAnsi="Arial" w:cs="Arial"/>
          <w:color w:val="000000" w:themeColor="text1"/>
        </w:rPr>
        <w:t>An</w:t>
      </w:r>
      <w:r w:rsidR="00A81CAE" w:rsidRPr="00EE1B64">
        <w:rPr>
          <w:rFonts w:ascii="Arial" w:hAnsi="Arial" w:cs="Arial"/>
          <w:color w:val="000000"/>
        </w:rPr>
        <w:t xml:space="preserve"> electronic version of the $</w:t>
      </w:r>
      <w:r w:rsidR="00D97B63" w:rsidRPr="00EE1B64">
        <w:rPr>
          <w:rFonts w:ascii="Arial" w:hAnsi="Arial" w:cs="Arial"/>
          <w:color w:val="000000"/>
        </w:rPr>
        <w:t>4</w:t>
      </w:r>
      <w:r w:rsidR="005B1066" w:rsidRPr="00EE1B64">
        <w:rPr>
          <w:rFonts w:ascii="Arial" w:hAnsi="Arial" w:cs="Arial"/>
          <w:color w:val="000000"/>
        </w:rPr>
        <w:t>0</w:t>
      </w:r>
      <w:r w:rsidR="00A81CAE" w:rsidRPr="00EE1B64">
        <w:rPr>
          <w:rFonts w:ascii="Arial" w:hAnsi="Arial" w:cs="Arial"/>
          <w:color w:val="000000"/>
        </w:rPr>
        <w:t xml:space="preserve"> manual must be purchased from the University of Saskatchewan Bookstore: </w:t>
      </w:r>
      <w:hyperlink r:id="rId15" w:history="1">
        <w:r w:rsidR="00EE1B64" w:rsidRPr="00EE1B64">
          <w:rPr>
            <w:rStyle w:val="Hyperlink"/>
            <w:rFonts w:ascii="Arial" w:hAnsi="Arial" w:cs="Arial"/>
          </w:rPr>
          <w:t>https://bookstore.usask.ca/students.php#MyTextbooks</w:t>
        </w:r>
      </w:hyperlink>
    </w:p>
    <w:p w14:paraId="130DADC5" w14:textId="77777777" w:rsidR="00EE1B64" w:rsidRDefault="00EE1B64" w:rsidP="00A81CAE">
      <w:pPr>
        <w:ind w:left="-567" w:right="-363"/>
        <w:jc w:val="both"/>
      </w:pPr>
    </w:p>
    <w:p w14:paraId="1A587AA7" w14:textId="0D3E7B4B" w:rsidR="00A81CAE" w:rsidRDefault="00A81CAE" w:rsidP="00A81CAE">
      <w:pPr>
        <w:ind w:left="-567" w:right="-363"/>
        <w:jc w:val="both"/>
        <w:rPr>
          <w:rFonts w:ascii="Arial" w:hAnsi="Arial" w:cs="Arial"/>
          <w:color w:val="000000"/>
        </w:rPr>
      </w:pPr>
      <w:r w:rsidRPr="00EE1B64">
        <w:rPr>
          <w:rFonts w:ascii="Arial" w:hAnsi="Arial" w:cs="Arial"/>
          <w:color w:val="000000"/>
        </w:rPr>
        <w:t>You will be provided with a unique access code for the digital copy of your lab manua</w:t>
      </w:r>
      <w:r w:rsidR="00C84B96" w:rsidRPr="00EE1B64">
        <w:rPr>
          <w:rFonts w:ascii="Arial" w:hAnsi="Arial" w:cs="Arial"/>
          <w:color w:val="000000"/>
        </w:rPr>
        <w:t xml:space="preserve">l affixed to a sheet of paper. </w:t>
      </w:r>
      <w:r w:rsidRPr="00EE1B64">
        <w:rPr>
          <w:rFonts w:ascii="Arial" w:hAnsi="Arial" w:cs="Arial"/>
          <w:color w:val="000000"/>
        </w:rPr>
        <w:t>Each student registered in Biology 224 must purchase an access code for t</w:t>
      </w:r>
      <w:r w:rsidR="00C84B96" w:rsidRPr="00EE1B64">
        <w:rPr>
          <w:rFonts w:ascii="Arial" w:hAnsi="Arial" w:cs="Arial"/>
          <w:color w:val="000000"/>
        </w:rPr>
        <w:t xml:space="preserve">he lab manual. </w:t>
      </w:r>
      <w:r w:rsidRPr="00EE1B64">
        <w:rPr>
          <w:rFonts w:ascii="Arial" w:hAnsi="Arial" w:cs="Arial"/>
          <w:color w:val="000000"/>
        </w:rPr>
        <w:t xml:space="preserve">Students who fail to do so will be given a 0% on all pre-lab </w:t>
      </w:r>
      <w:r w:rsidR="00EC682B" w:rsidRPr="00EE1B64">
        <w:rPr>
          <w:rFonts w:ascii="Arial" w:hAnsi="Arial" w:cs="Arial"/>
          <w:color w:val="000000"/>
        </w:rPr>
        <w:t xml:space="preserve">concept </w:t>
      </w:r>
      <w:r w:rsidRPr="00EE1B64">
        <w:rPr>
          <w:rFonts w:ascii="Arial" w:hAnsi="Arial" w:cs="Arial"/>
          <w:color w:val="000000"/>
        </w:rPr>
        <w:t>quizzes</w:t>
      </w:r>
      <w:r w:rsidR="00836CDD" w:rsidRPr="00EE1B64">
        <w:rPr>
          <w:rFonts w:ascii="Arial" w:hAnsi="Arial" w:cs="Arial"/>
          <w:color w:val="000000"/>
        </w:rPr>
        <w:t>, discussion contributions</w:t>
      </w:r>
      <w:r w:rsidR="00C84B96" w:rsidRPr="00EE1B64">
        <w:rPr>
          <w:rFonts w:ascii="Arial" w:hAnsi="Arial" w:cs="Arial"/>
          <w:color w:val="000000"/>
        </w:rPr>
        <w:t xml:space="preserve"> and group </w:t>
      </w:r>
      <w:r w:rsidR="00552140" w:rsidRPr="00EE1B64">
        <w:rPr>
          <w:rFonts w:ascii="Arial" w:hAnsi="Arial" w:cs="Arial"/>
          <w:color w:val="000000"/>
        </w:rPr>
        <w:t xml:space="preserve">and </w:t>
      </w:r>
      <w:r w:rsidR="00F93DC2" w:rsidRPr="00EE1B64">
        <w:rPr>
          <w:rFonts w:ascii="Arial" w:hAnsi="Arial" w:cs="Arial"/>
          <w:color w:val="000000"/>
        </w:rPr>
        <w:t>self-assessment</w:t>
      </w:r>
      <w:r w:rsidR="00C84B96" w:rsidRPr="00EE1B64">
        <w:rPr>
          <w:rFonts w:ascii="Arial" w:hAnsi="Arial" w:cs="Arial"/>
          <w:color w:val="000000"/>
        </w:rPr>
        <w:t xml:space="preserve"> in the lab. </w:t>
      </w:r>
      <w:r w:rsidRPr="00EE1B64">
        <w:rPr>
          <w:rFonts w:ascii="Arial" w:hAnsi="Arial" w:cs="Arial"/>
          <w:color w:val="000000"/>
        </w:rPr>
        <w:t>The access code is linked to your registration in BIOL 224 and lab manu</w:t>
      </w:r>
      <w:r w:rsidR="00C84B96" w:rsidRPr="00EE1B64">
        <w:rPr>
          <w:rFonts w:ascii="Arial" w:hAnsi="Arial" w:cs="Arial"/>
          <w:color w:val="000000"/>
        </w:rPr>
        <w:t xml:space="preserve">al purchase will be monitored. </w:t>
      </w:r>
      <w:r w:rsidRPr="00EE1B64">
        <w:rPr>
          <w:rFonts w:ascii="Arial" w:hAnsi="Arial" w:cs="Arial"/>
          <w:color w:val="000000"/>
        </w:rPr>
        <w:t xml:space="preserve">Do not lose your access code, as you </w:t>
      </w:r>
      <w:r w:rsidR="00C84B96" w:rsidRPr="00EE1B64">
        <w:rPr>
          <w:rFonts w:ascii="Arial" w:hAnsi="Arial" w:cs="Arial"/>
          <w:color w:val="000000"/>
        </w:rPr>
        <w:t xml:space="preserve">will have to purchase another. </w:t>
      </w:r>
      <w:r w:rsidRPr="00EE1B64">
        <w:rPr>
          <w:rFonts w:ascii="Arial" w:hAnsi="Arial" w:cs="Arial"/>
          <w:color w:val="000000"/>
        </w:rPr>
        <w:t>We recommend taking a photo of your access code in case you lose it. You may print one copy o</w:t>
      </w:r>
      <w:r w:rsidR="00C84B96" w:rsidRPr="00EE1B64">
        <w:rPr>
          <w:rFonts w:ascii="Arial" w:hAnsi="Arial" w:cs="Arial"/>
          <w:color w:val="000000"/>
        </w:rPr>
        <w:t xml:space="preserve">f the manual for your own use. </w:t>
      </w:r>
      <w:r w:rsidRPr="00EE1B64">
        <w:rPr>
          <w:rFonts w:ascii="Arial" w:hAnsi="Arial" w:cs="Arial"/>
          <w:color w:val="000000"/>
        </w:rPr>
        <w:t xml:space="preserve">You are not permitted to distribute the manual to others in any </w:t>
      </w:r>
      <w:r w:rsidR="00C84B96" w:rsidRPr="00EE1B64">
        <w:rPr>
          <w:rFonts w:ascii="Arial" w:hAnsi="Arial" w:cs="Arial"/>
          <w:color w:val="000000"/>
        </w:rPr>
        <w:t xml:space="preserve">form, electronic or otherwise. </w:t>
      </w:r>
      <w:r w:rsidRPr="00EE1B64">
        <w:rPr>
          <w:rFonts w:ascii="Arial" w:hAnsi="Arial" w:cs="Arial"/>
          <w:color w:val="000000"/>
        </w:rPr>
        <w:t>To do so is considered copyright infringement and students who do so will be subject to disciplinary action in accordance with University of Saskatchewan academic conduct policies.</w:t>
      </w:r>
    </w:p>
    <w:p w14:paraId="310CA558" w14:textId="77777777" w:rsidR="003618E6" w:rsidRPr="00A81CAE" w:rsidRDefault="003618E6" w:rsidP="00A81CAE">
      <w:pPr>
        <w:ind w:left="-567" w:right="-363"/>
        <w:jc w:val="both"/>
        <w:rPr>
          <w:rFonts w:ascii="Arial" w:hAnsi="Arial" w:cs="Arial"/>
          <w:color w:val="000000"/>
        </w:rPr>
      </w:pPr>
    </w:p>
    <w:p w14:paraId="19CFCEE6" w14:textId="620E8AFB" w:rsidR="00492AE0" w:rsidRPr="00493C3F" w:rsidRDefault="004169D8" w:rsidP="00A81CAE">
      <w:pPr>
        <w:widowControl w:val="0"/>
        <w:autoSpaceDE w:val="0"/>
        <w:autoSpaceDN w:val="0"/>
        <w:adjustRightInd w:val="0"/>
        <w:ind w:left="-567" w:right="-363"/>
        <w:jc w:val="both"/>
        <w:rPr>
          <w:rFonts w:ascii="Arial" w:hAnsi="Arial" w:cs="Arial"/>
          <w:color w:val="00B050"/>
          <w:sz w:val="28"/>
          <w:szCs w:val="28"/>
        </w:rPr>
      </w:pPr>
      <w:r w:rsidRPr="00493C3F">
        <w:rPr>
          <w:rFonts w:ascii="Arial" w:hAnsi="Arial" w:cs="Arial"/>
          <w:b/>
          <w:bCs/>
          <w:color w:val="00B050"/>
          <w:sz w:val="28"/>
          <w:szCs w:val="28"/>
        </w:rPr>
        <w:t>Electronic Resources</w:t>
      </w:r>
      <w:r w:rsidR="00C305DE" w:rsidRPr="00493C3F">
        <w:rPr>
          <w:rFonts w:ascii="Arial" w:hAnsi="Arial" w:cs="Arial"/>
          <w:b/>
          <w:bCs/>
          <w:color w:val="00B050"/>
          <w:sz w:val="28"/>
          <w:szCs w:val="28"/>
        </w:rPr>
        <w:t>:</w:t>
      </w:r>
    </w:p>
    <w:p w14:paraId="517DEB35" w14:textId="7DA2FD95" w:rsidR="00EE1B64" w:rsidRDefault="0066053C" w:rsidP="0066053C">
      <w:pPr>
        <w:autoSpaceDE w:val="0"/>
        <w:autoSpaceDN w:val="0"/>
        <w:adjustRightInd w:val="0"/>
        <w:ind w:left="-567" w:right="-476"/>
        <w:rPr>
          <w:rFonts w:ascii="Arial" w:hAnsi="Arial" w:cs="Arial"/>
          <w:color w:val="000000"/>
          <w:lang w:val="en-CA"/>
        </w:rPr>
      </w:pPr>
      <w:r w:rsidRPr="0066053C">
        <w:rPr>
          <w:rFonts w:ascii="Arial" w:hAnsi="Arial" w:cs="Arial"/>
          <w:color w:val="000000"/>
          <w:lang w:val="en-CA"/>
        </w:rPr>
        <w:t>Students are reminded of the importance of having the appropriate technology for remote</w:t>
      </w:r>
      <w:r>
        <w:rPr>
          <w:rFonts w:ascii="Arial" w:hAnsi="Arial" w:cs="Arial"/>
          <w:color w:val="000000"/>
          <w:lang w:val="en-CA"/>
        </w:rPr>
        <w:t xml:space="preserve"> </w:t>
      </w:r>
      <w:r w:rsidRPr="0066053C">
        <w:rPr>
          <w:rFonts w:ascii="Arial" w:hAnsi="Arial" w:cs="Arial"/>
          <w:color w:val="000000"/>
          <w:lang w:val="en-CA"/>
        </w:rPr>
        <w:t>learning. The list of recommendations can be found at</w:t>
      </w:r>
      <w:r>
        <w:rPr>
          <w:rFonts w:ascii="Arial" w:hAnsi="Arial" w:cs="Arial"/>
          <w:color w:val="000000"/>
          <w:lang w:val="en-CA"/>
        </w:rPr>
        <w:t xml:space="preserve">: </w:t>
      </w:r>
      <w:hyperlink r:id="rId16" w:history="1">
        <w:r w:rsidR="00EE1B64" w:rsidRPr="00A83BC8">
          <w:rPr>
            <w:rStyle w:val="Hyperlink"/>
            <w:rFonts w:ascii="Arial" w:hAnsi="Arial" w:cs="Arial"/>
            <w:lang w:val="en-CA"/>
          </w:rPr>
          <w:t>https://students.usask.ca/remote-learning/tech-tips.php</w:t>
        </w:r>
      </w:hyperlink>
    </w:p>
    <w:p w14:paraId="5FB42057" w14:textId="4EC76B13" w:rsidR="00716153" w:rsidRDefault="00492AE0" w:rsidP="00B55BD9">
      <w:pPr>
        <w:autoSpaceDE w:val="0"/>
        <w:autoSpaceDN w:val="0"/>
        <w:adjustRightInd w:val="0"/>
        <w:ind w:left="-567" w:right="-476"/>
        <w:jc w:val="both"/>
        <w:rPr>
          <w:rFonts w:ascii="Arial" w:hAnsi="Arial" w:cs="Arial"/>
          <w:lang w:val="en-CA"/>
        </w:rPr>
      </w:pPr>
      <w:r w:rsidRPr="00685A9D">
        <w:rPr>
          <w:rFonts w:ascii="Arial" w:hAnsi="Arial" w:cs="Arial"/>
        </w:rPr>
        <w:t>The laboratory portion of this course will require a working knowledge of computers and various computer programs, including MS Exc</w:t>
      </w:r>
      <w:r w:rsidR="00BF5DC2" w:rsidRPr="00685A9D">
        <w:rPr>
          <w:rFonts w:ascii="Arial" w:hAnsi="Arial" w:cs="Arial"/>
        </w:rPr>
        <w:t>el and Word</w:t>
      </w:r>
      <w:r w:rsidR="00B67931">
        <w:rPr>
          <w:rFonts w:ascii="Arial" w:hAnsi="Arial" w:cs="Arial"/>
        </w:rPr>
        <w:t xml:space="preserve"> and access to OneDrive for file storage and sharing with your lab group</w:t>
      </w:r>
      <w:r w:rsidRPr="00685A9D">
        <w:rPr>
          <w:rFonts w:ascii="Arial" w:hAnsi="Arial" w:cs="Arial"/>
        </w:rPr>
        <w:t xml:space="preserve">. </w:t>
      </w:r>
      <w:r w:rsidR="00685A9D" w:rsidRPr="00685A9D">
        <w:rPr>
          <w:rFonts w:ascii="Arial" w:hAnsi="Arial" w:cs="Arial"/>
          <w:lang w:val="en-CA"/>
        </w:rPr>
        <w:t>Details regarding</w:t>
      </w:r>
      <w:r w:rsidR="00685A9D">
        <w:rPr>
          <w:rFonts w:ascii="Arial" w:hAnsi="Arial" w:cs="Arial"/>
          <w:lang w:val="en-CA"/>
        </w:rPr>
        <w:t xml:space="preserve"> </w:t>
      </w:r>
      <w:r w:rsidR="00685A9D" w:rsidRPr="00685A9D">
        <w:rPr>
          <w:rFonts w:ascii="Arial" w:hAnsi="Arial" w:cs="Arial"/>
          <w:lang w:val="en-CA"/>
        </w:rPr>
        <w:t xml:space="preserve">accessing the </w:t>
      </w:r>
      <w:proofErr w:type="spellStart"/>
      <w:r w:rsidR="00685A9D" w:rsidRPr="00685A9D">
        <w:rPr>
          <w:rFonts w:ascii="Arial" w:hAnsi="Arial" w:cs="Arial"/>
          <w:lang w:val="en-CA"/>
        </w:rPr>
        <w:t>iWorx</w:t>
      </w:r>
      <w:proofErr w:type="spellEnd"/>
      <w:r w:rsidR="00685A9D" w:rsidRPr="00685A9D">
        <w:rPr>
          <w:rFonts w:ascii="Arial" w:hAnsi="Arial" w:cs="Arial"/>
          <w:lang w:val="en-CA"/>
        </w:rPr>
        <w:t xml:space="preserve"> software that will be used to analyze data for the laboratory will be provided</w:t>
      </w:r>
      <w:r w:rsidR="00685A9D">
        <w:rPr>
          <w:rFonts w:ascii="Arial" w:hAnsi="Arial" w:cs="Arial"/>
          <w:lang w:val="en-CA"/>
        </w:rPr>
        <w:t xml:space="preserve"> </w:t>
      </w:r>
      <w:r w:rsidR="00685A9D" w:rsidRPr="00685A9D">
        <w:rPr>
          <w:rFonts w:ascii="Arial" w:hAnsi="Arial" w:cs="Arial"/>
          <w:lang w:val="en-CA"/>
        </w:rPr>
        <w:t xml:space="preserve">in the lab manual </w:t>
      </w:r>
      <w:r w:rsidR="00E62679">
        <w:rPr>
          <w:rFonts w:ascii="Arial" w:hAnsi="Arial" w:cs="Arial"/>
          <w:lang w:val="en-CA"/>
        </w:rPr>
        <w:t xml:space="preserve">and </w:t>
      </w:r>
      <w:r w:rsidR="00685A9D" w:rsidRPr="00685A9D">
        <w:rPr>
          <w:rFonts w:ascii="Arial" w:hAnsi="Arial" w:cs="Arial"/>
          <w:lang w:val="en-CA"/>
        </w:rPr>
        <w:t>on Canvas.</w:t>
      </w:r>
    </w:p>
    <w:p w14:paraId="4886E94E" w14:textId="77777777" w:rsidR="00685A9D" w:rsidRPr="00685A9D" w:rsidRDefault="00685A9D" w:rsidP="00685A9D">
      <w:pPr>
        <w:autoSpaceDE w:val="0"/>
        <w:autoSpaceDN w:val="0"/>
        <w:adjustRightInd w:val="0"/>
        <w:ind w:left="-567"/>
        <w:jc w:val="both"/>
        <w:rPr>
          <w:rFonts w:ascii="Arial" w:hAnsi="Arial" w:cs="Arial"/>
          <w:b/>
          <w:bCs/>
        </w:rPr>
      </w:pPr>
    </w:p>
    <w:p w14:paraId="1C49920F" w14:textId="18CF4C2D" w:rsidR="00492AE0" w:rsidRPr="00493C3F" w:rsidRDefault="00492AE0" w:rsidP="001617AA">
      <w:pPr>
        <w:widowControl w:val="0"/>
        <w:autoSpaceDE w:val="0"/>
        <w:autoSpaceDN w:val="0"/>
        <w:adjustRightInd w:val="0"/>
        <w:ind w:left="-567" w:right="-365"/>
        <w:jc w:val="both"/>
        <w:rPr>
          <w:rFonts w:ascii="Times" w:hAnsi="Times" w:cs="Times"/>
          <w:color w:val="00B050"/>
          <w:sz w:val="28"/>
          <w:szCs w:val="28"/>
        </w:rPr>
      </w:pPr>
      <w:r w:rsidRPr="00493C3F">
        <w:rPr>
          <w:rFonts w:ascii="Arial" w:hAnsi="Arial" w:cs="Arial"/>
          <w:b/>
          <w:bCs/>
          <w:color w:val="00B050"/>
          <w:sz w:val="28"/>
          <w:szCs w:val="28"/>
        </w:rPr>
        <w:t>Downloads</w:t>
      </w:r>
      <w:r w:rsidR="009555C1" w:rsidRPr="00493C3F">
        <w:rPr>
          <w:rFonts w:ascii="Arial" w:hAnsi="Arial" w:cs="Arial"/>
          <w:b/>
          <w:bCs/>
          <w:color w:val="00B050"/>
          <w:sz w:val="28"/>
          <w:szCs w:val="28"/>
        </w:rPr>
        <w:t>:</w:t>
      </w:r>
    </w:p>
    <w:p w14:paraId="4D7504DE" w14:textId="7F7DC000" w:rsidR="00492AE0" w:rsidRPr="00515ED1" w:rsidRDefault="000D210F" w:rsidP="000D210F">
      <w:pPr>
        <w:autoSpaceDE w:val="0"/>
        <w:autoSpaceDN w:val="0"/>
        <w:adjustRightInd w:val="0"/>
        <w:ind w:left="-567" w:right="-476"/>
        <w:jc w:val="both"/>
        <w:rPr>
          <w:rFonts w:ascii="Arial" w:hAnsi="Arial" w:cs="Arial"/>
        </w:rPr>
      </w:pPr>
      <w:r w:rsidRPr="00515ED1">
        <w:rPr>
          <w:rFonts w:ascii="ArialMT" w:hAnsi="ArialMT" w:cs="ArialMT"/>
          <w:lang w:val="en-CA"/>
        </w:rPr>
        <w:t xml:space="preserve">Lecture and laboratory downloads will be available as appropriate through the course Canvas. We will try to post the lecture </w:t>
      </w:r>
      <w:proofErr w:type="spellStart"/>
      <w:r w:rsidRPr="00515ED1">
        <w:rPr>
          <w:rFonts w:ascii="ArialMT" w:hAnsi="ArialMT" w:cs="ArialMT"/>
          <w:lang w:val="en-CA"/>
        </w:rPr>
        <w:t>Powerpoint</w:t>
      </w:r>
      <w:proofErr w:type="spellEnd"/>
      <w:r w:rsidRPr="00515ED1">
        <w:rPr>
          <w:rFonts w:ascii="ArialMT" w:hAnsi="ArialMT" w:cs="ArialMT"/>
          <w:lang w:val="en-CA"/>
        </w:rPr>
        <w:t xml:space="preserve"> slides, videos and other material</w:t>
      </w:r>
      <w:r w:rsidR="0066445E">
        <w:rPr>
          <w:rFonts w:ascii="ArialMT" w:hAnsi="ArialMT" w:cs="ArialMT"/>
          <w:lang w:val="en-CA"/>
        </w:rPr>
        <w:t>s</w:t>
      </w:r>
      <w:r w:rsidRPr="00515ED1">
        <w:rPr>
          <w:rFonts w:ascii="ArialMT" w:hAnsi="ArialMT" w:cs="ArialMT"/>
          <w:lang w:val="en-CA"/>
        </w:rPr>
        <w:t xml:space="preserve"> in advance of each synchronous lecture meeting. This should </w:t>
      </w:r>
      <w:r w:rsidR="00EE1B64">
        <w:rPr>
          <w:rFonts w:ascii="ArialMT" w:hAnsi="ArialMT" w:cs="ArialMT"/>
          <w:lang w:val="en-CA"/>
        </w:rPr>
        <w:t>allow you</w:t>
      </w:r>
      <w:r w:rsidRPr="00515ED1">
        <w:rPr>
          <w:rFonts w:ascii="ArialMT" w:hAnsi="ArialMT" w:cs="ArialMT"/>
          <w:lang w:val="en-CA"/>
        </w:rPr>
        <w:t xml:space="preserve"> to review this material </w:t>
      </w:r>
      <w:r w:rsidRPr="00515ED1">
        <w:rPr>
          <w:rFonts w:ascii="ArialMT" w:hAnsi="ArialMT" w:cs="ArialMT"/>
          <w:lang w:val="en-CA"/>
        </w:rPr>
        <w:lastRenderedPageBreak/>
        <w:t>before each synchronous lecture meeting. Posting of lab material</w:t>
      </w:r>
      <w:r w:rsidR="0066445E">
        <w:rPr>
          <w:rFonts w:ascii="ArialMT" w:hAnsi="ArialMT" w:cs="ArialMT"/>
          <w:lang w:val="en-CA"/>
        </w:rPr>
        <w:t>s</w:t>
      </w:r>
      <w:r w:rsidRPr="00515ED1">
        <w:rPr>
          <w:rFonts w:ascii="ArialMT" w:hAnsi="ArialMT" w:cs="ArialMT"/>
          <w:lang w:val="en-CA"/>
        </w:rPr>
        <w:t xml:space="preserve"> to Canvas will follow the schedule shown in the Course Lab Schedule.</w:t>
      </w:r>
    </w:p>
    <w:p w14:paraId="1D489410" w14:textId="77777777" w:rsidR="00E168D1" w:rsidRDefault="00E168D1">
      <w:pPr>
        <w:rPr>
          <w:rFonts w:ascii="Arial" w:hAnsi="Arial" w:cs="Arial"/>
          <w:b/>
          <w:bCs/>
          <w:color w:val="445523"/>
        </w:rPr>
      </w:pPr>
    </w:p>
    <w:p w14:paraId="0464F45F" w14:textId="63AA079A" w:rsidR="00492AE0" w:rsidRPr="00493C3F" w:rsidRDefault="00492AE0" w:rsidP="001617AA">
      <w:pPr>
        <w:widowControl w:val="0"/>
        <w:autoSpaceDE w:val="0"/>
        <w:autoSpaceDN w:val="0"/>
        <w:adjustRightInd w:val="0"/>
        <w:ind w:left="-567" w:right="-365"/>
        <w:jc w:val="both"/>
        <w:rPr>
          <w:rFonts w:ascii="Times" w:hAnsi="Times" w:cs="Times"/>
          <w:color w:val="00B050"/>
          <w:sz w:val="28"/>
          <w:szCs w:val="28"/>
        </w:rPr>
      </w:pPr>
      <w:r w:rsidRPr="00493C3F">
        <w:rPr>
          <w:rFonts w:ascii="Arial" w:hAnsi="Arial" w:cs="Arial"/>
          <w:b/>
          <w:bCs/>
          <w:color w:val="00B050"/>
          <w:sz w:val="28"/>
          <w:szCs w:val="28"/>
        </w:rPr>
        <w:t>Supplementary Resources</w:t>
      </w:r>
      <w:r w:rsidR="009555C1" w:rsidRPr="00493C3F">
        <w:rPr>
          <w:rFonts w:ascii="Arial" w:hAnsi="Arial" w:cs="Arial"/>
          <w:b/>
          <w:bCs/>
          <w:color w:val="00B050"/>
          <w:sz w:val="28"/>
          <w:szCs w:val="28"/>
        </w:rPr>
        <w:t>:</w:t>
      </w:r>
    </w:p>
    <w:p w14:paraId="2FFF89B9" w14:textId="4B95153B"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 xml:space="preserve">From time to time, your instructors may make supplementary material available to you through the course </w:t>
      </w:r>
      <w:r w:rsidR="0001307E">
        <w:rPr>
          <w:rFonts w:ascii="Arial" w:hAnsi="Arial" w:cs="Arial"/>
        </w:rPr>
        <w:t>Canvas</w:t>
      </w:r>
      <w:r w:rsidRPr="00492AE0">
        <w:rPr>
          <w:rFonts w:ascii="Arial" w:hAnsi="Arial" w:cs="Arial"/>
        </w:rPr>
        <w:t xml:space="preserve">. </w:t>
      </w:r>
      <w:r w:rsidR="007F252E">
        <w:rPr>
          <w:rFonts w:ascii="Arial" w:hAnsi="Arial" w:cs="Arial"/>
        </w:rPr>
        <w:t>O</w:t>
      </w:r>
      <w:r w:rsidR="00286A8A">
        <w:rPr>
          <w:rFonts w:ascii="Arial" w:hAnsi="Arial" w:cs="Arial"/>
        </w:rPr>
        <w:t>ther</w:t>
      </w:r>
      <w:r w:rsidRPr="00492AE0">
        <w:rPr>
          <w:rFonts w:ascii="Arial" w:hAnsi="Arial" w:cs="Arial"/>
        </w:rPr>
        <w:t xml:space="preserve"> </w:t>
      </w:r>
      <w:r w:rsidR="009A0F8D">
        <w:rPr>
          <w:rFonts w:ascii="Arial" w:hAnsi="Arial" w:cs="Arial"/>
        </w:rPr>
        <w:t>study materials</w:t>
      </w:r>
      <w:r w:rsidRPr="00492AE0">
        <w:rPr>
          <w:rFonts w:ascii="Arial" w:hAnsi="Arial" w:cs="Arial"/>
        </w:rPr>
        <w:t xml:space="preserve"> </w:t>
      </w:r>
      <w:r w:rsidR="00354F9B">
        <w:rPr>
          <w:rFonts w:ascii="Arial" w:hAnsi="Arial" w:cs="Arial"/>
        </w:rPr>
        <w:t xml:space="preserve">may also be </w:t>
      </w:r>
      <w:r w:rsidR="009A0F8D">
        <w:rPr>
          <w:rFonts w:ascii="Arial" w:hAnsi="Arial" w:cs="Arial"/>
        </w:rPr>
        <w:t xml:space="preserve">suggested which can be accessed </w:t>
      </w:r>
      <w:r w:rsidR="00054ADB">
        <w:rPr>
          <w:rFonts w:ascii="Arial" w:hAnsi="Arial" w:cs="Arial"/>
        </w:rPr>
        <w:t xml:space="preserve">from USask </w:t>
      </w:r>
      <w:r w:rsidR="00E17262">
        <w:rPr>
          <w:rFonts w:ascii="Arial" w:hAnsi="Arial" w:cs="Arial"/>
        </w:rPr>
        <w:t xml:space="preserve">library </w:t>
      </w:r>
      <w:r w:rsidR="007545CA">
        <w:rPr>
          <w:rFonts w:ascii="Arial" w:hAnsi="Arial" w:cs="Arial"/>
        </w:rPr>
        <w:t xml:space="preserve">online </w:t>
      </w:r>
      <w:r w:rsidR="00E17262">
        <w:rPr>
          <w:rFonts w:ascii="Arial" w:hAnsi="Arial" w:cs="Arial"/>
        </w:rPr>
        <w:t xml:space="preserve">resources. </w:t>
      </w:r>
      <w:r w:rsidR="003F3CA0">
        <w:rPr>
          <w:rFonts w:ascii="Arial" w:hAnsi="Arial" w:cs="Arial"/>
        </w:rPr>
        <w:t xml:space="preserve">More </w:t>
      </w:r>
      <w:r w:rsidRPr="00492AE0">
        <w:rPr>
          <w:rFonts w:ascii="Arial" w:hAnsi="Arial" w:cs="Arial"/>
        </w:rPr>
        <w:t>information about these is provided in the lab manual as appropriate.</w:t>
      </w:r>
    </w:p>
    <w:p w14:paraId="7953544C" w14:textId="77777777" w:rsidR="008A0FD4" w:rsidRDefault="008A0FD4" w:rsidP="00813659">
      <w:pPr>
        <w:widowControl w:val="0"/>
        <w:autoSpaceDE w:val="0"/>
        <w:autoSpaceDN w:val="0"/>
        <w:adjustRightInd w:val="0"/>
        <w:ind w:left="-567" w:right="-365"/>
        <w:rPr>
          <w:rFonts w:ascii="Times" w:hAnsi="Times" w:cs="Times"/>
          <w:noProof/>
        </w:rPr>
      </w:pPr>
    </w:p>
    <w:p w14:paraId="0ED9130F" w14:textId="2EE9CE6E" w:rsidR="00E80DB4" w:rsidRPr="00493C3F" w:rsidRDefault="00492AE0" w:rsidP="00813659">
      <w:pPr>
        <w:widowControl w:val="0"/>
        <w:autoSpaceDE w:val="0"/>
        <w:autoSpaceDN w:val="0"/>
        <w:adjustRightInd w:val="0"/>
        <w:ind w:left="-567" w:right="-365"/>
        <w:rPr>
          <w:rFonts w:ascii="Arial" w:hAnsi="Arial" w:cs="Arial"/>
          <w:b/>
          <w:bCs/>
          <w:color w:val="00B050"/>
          <w:sz w:val="28"/>
          <w:szCs w:val="28"/>
        </w:rPr>
      </w:pPr>
      <w:r w:rsidRPr="00493C3F">
        <w:rPr>
          <w:rFonts w:ascii="Arial" w:hAnsi="Arial" w:cs="Arial"/>
          <w:b/>
          <w:bCs/>
          <w:color w:val="00B050"/>
          <w:sz w:val="28"/>
          <w:szCs w:val="28"/>
        </w:rPr>
        <w:t>Grading Scheme</w:t>
      </w:r>
      <w:r w:rsidR="009555C1" w:rsidRPr="00493C3F">
        <w:rPr>
          <w:rFonts w:ascii="Arial" w:hAnsi="Arial" w:cs="Arial"/>
          <w:b/>
          <w:bCs/>
          <w:color w:val="00B050"/>
          <w:sz w:val="28"/>
          <w:szCs w:val="28"/>
        </w:rPr>
        <w:t>:</w:t>
      </w:r>
    </w:p>
    <w:p w14:paraId="335FB366" w14:textId="77777777" w:rsidR="004B19C2" w:rsidRDefault="004B19C2" w:rsidP="00813659">
      <w:pPr>
        <w:widowControl w:val="0"/>
        <w:autoSpaceDE w:val="0"/>
        <w:autoSpaceDN w:val="0"/>
        <w:adjustRightInd w:val="0"/>
        <w:ind w:left="-567" w:right="-365"/>
        <w:rPr>
          <w:rFonts w:ascii="Arial" w:hAnsi="Arial" w:cs="Arial"/>
          <w:b/>
          <w:bCs/>
          <w:color w:val="214206"/>
        </w:rPr>
      </w:pPr>
    </w:p>
    <w:tbl>
      <w:tblPr>
        <w:tblW w:w="7073" w:type="dxa"/>
        <w:jc w:val="center"/>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4" w:space="0" w:color="D99594" w:themeColor="accent2" w:themeTint="99"/>
          <w:insideV w:val="single" w:sz="4" w:space="0" w:color="D99594" w:themeColor="accent2" w:themeTint="99"/>
        </w:tblBorders>
        <w:tblLayout w:type="fixed"/>
        <w:tblLook w:val="04A0" w:firstRow="1" w:lastRow="0" w:firstColumn="1" w:lastColumn="0" w:noHBand="0" w:noVBand="1"/>
      </w:tblPr>
      <w:tblGrid>
        <w:gridCol w:w="3276"/>
        <w:gridCol w:w="3797"/>
      </w:tblGrid>
      <w:tr w:rsidR="00684056" w14:paraId="4465622C" w14:textId="77777777" w:rsidTr="00684056">
        <w:trPr>
          <w:trHeight w:val="676"/>
          <w:jc w:val="center"/>
        </w:trPr>
        <w:tc>
          <w:tcPr>
            <w:tcW w:w="3276" w:type="dxa"/>
            <w:tcBorders>
              <w:top w:val="single" w:sz="12"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shd w:val="clear" w:color="auto" w:fill="F2F2F2" w:themeFill="background1" w:themeFillShade="F2"/>
            <w:vAlign w:val="center"/>
            <w:hideMark/>
          </w:tcPr>
          <w:p w14:paraId="5BE9128C" w14:textId="0534F773" w:rsidR="00684056" w:rsidRPr="00684056" w:rsidRDefault="00D36E6C">
            <w:pPr>
              <w:rPr>
                <w:rFonts w:ascii="Arial" w:hAnsi="Arial" w:cs="Arial"/>
                <w:color w:val="000000" w:themeColor="text1"/>
              </w:rPr>
            </w:pPr>
            <w:r>
              <w:rPr>
                <w:rFonts w:ascii="Arial" w:hAnsi="Arial" w:cs="Arial"/>
                <w:b/>
                <w:bCs/>
                <w:color w:val="000000" w:themeColor="text1"/>
              </w:rPr>
              <w:t>Evaluation</w:t>
            </w:r>
            <w:r w:rsidR="00684056" w:rsidRPr="00684056">
              <w:rPr>
                <w:rFonts w:ascii="Arial" w:hAnsi="Arial" w:cs="Arial"/>
                <w:b/>
                <w:bCs/>
                <w:color w:val="000000" w:themeColor="text1"/>
              </w:rPr>
              <w:t xml:space="preserve"> Item </w:t>
            </w:r>
          </w:p>
        </w:tc>
        <w:tc>
          <w:tcPr>
            <w:tcW w:w="3797" w:type="dxa"/>
            <w:tcBorders>
              <w:top w:val="single" w:sz="12"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2F2F2" w:themeFill="background1" w:themeFillShade="F2"/>
            <w:vAlign w:val="center"/>
            <w:hideMark/>
          </w:tcPr>
          <w:p w14:paraId="17796718" w14:textId="77777777" w:rsidR="00684056" w:rsidRPr="00684056" w:rsidRDefault="00684056">
            <w:pPr>
              <w:rPr>
                <w:rFonts w:ascii="Arial" w:hAnsi="Arial" w:cs="Arial"/>
                <w:color w:val="000000" w:themeColor="text1"/>
              </w:rPr>
            </w:pPr>
            <w:r w:rsidRPr="00684056">
              <w:rPr>
                <w:rFonts w:ascii="Arial" w:hAnsi="Arial" w:cs="Arial"/>
                <w:b/>
                <w:bCs/>
                <w:color w:val="000000" w:themeColor="text1"/>
              </w:rPr>
              <w:t>Weighting (% of course grade) </w:t>
            </w:r>
          </w:p>
        </w:tc>
      </w:tr>
      <w:tr w:rsidR="00684056" w14:paraId="37AB5A3E" w14:textId="77777777" w:rsidTr="00684056">
        <w:trPr>
          <w:trHeight w:val="211"/>
          <w:jc w:val="center"/>
        </w:trPr>
        <w:tc>
          <w:tcPr>
            <w:tcW w:w="7073" w:type="dxa"/>
            <w:gridSpan w:val="2"/>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hideMark/>
          </w:tcPr>
          <w:p w14:paraId="007403CF" w14:textId="77777777" w:rsidR="00684056" w:rsidRPr="00684056" w:rsidRDefault="00684056">
            <w:pPr>
              <w:rPr>
                <w:rFonts w:ascii="Arial" w:hAnsi="Arial" w:cs="Arial"/>
                <w:color w:val="000000" w:themeColor="text1"/>
              </w:rPr>
            </w:pPr>
            <w:r w:rsidRPr="00684056">
              <w:rPr>
                <w:rFonts w:ascii="Arial" w:hAnsi="Arial" w:cs="Arial"/>
                <w:b/>
                <w:bCs/>
                <w:color w:val="000000" w:themeColor="text1"/>
              </w:rPr>
              <w:t>For the Laboratory Practicum:  </w:t>
            </w:r>
          </w:p>
        </w:tc>
      </w:tr>
      <w:tr w:rsidR="00684056" w14:paraId="539E8E8D"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hideMark/>
          </w:tcPr>
          <w:p w14:paraId="43B1D490" w14:textId="77777777" w:rsidR="00684056" w:rsidRPr="00EE1B64" w:rsidRDefault="00684056">
            <w:pPr>
              <w:ind w:left="528"/>
              <w:rPr>
                <w:rFonts w:ascii="Arial" w:hAnsi="Arial" w:cs="Arial"/>
                <w:color w:val="000000" w:themeColor="text1"/>
              </w:rPr>
            </w:pPr>
            <w:r w:rsidRPr="00EE1B64">
              <w:rPr>
                <w:rFonts w:ascii="Arial" w:hAnsi="Arial" w:cs="Arial"/>
                <w:color w:val="000000" w:themeColor="text1"/>
              </w:rPr>
              <w:t>Prelab Readiness Concept Quizzes (4) </w:t>
            </w:r>
          </w:p>
        </w:tc>
        <w:tc>
          <w:tcPr>
            <w:tcW w:w="379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18348290" w14:textId="620270B5" w:rsidR="00684056" w:rsidRPr="00EE1B64" w:rsidRDefault="00684056" w:rsidP="00684056">
            <w:pPr>
              <w:jc w:val="center"/>
              <w:rPr>
                <w:rFonts w:ascii="Arial" w:hAnsi="Arial" w:cs="Arial"/>
                <w:color w:val="000000" w:themeColor="text1"/>
              </w:rPr>
            </w:pPr>
            <w:r w:rsidRPr="00EE1B64">
              <w:rPr>
                <w:rFonts w:ascii="Arial" w:hAnsi="Arial" w:cs="Arial"/>
                <w:color w:val="000000" w:themeColor="text1"/>
              </w:rPr>
              <w:t>6%</w:t>
            </w:r>
            <w:r w:rsidR="002C555D" w:rsidRPr="00EE1B64">
              <w:rPr>
                <w:rFonts w:ascii="Arial" w:hAnsi="Arial" w:cs="Arial"/>
                <w:color w:val="000000" w:themeColor="text1"/>
              </w:rPr>
              <w:t xml:space="preserve"> </w:t>
            </w:r>
          </w:p>
        </w:tc>
      </w:tr>
      <w:tr w:rsidR="00684056" w14:paraId="52B53FE1"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hideMark/>
          </w:tcPr>
          <w:p w14:paraId="04CF8AC6" w14:textId="77777777" w:rsidR="00684056" w:rsidRPr="00EE1B64" w:rsidRDefault="00684056">
            <w:pPr>
              <w:ind w:left="528"/>
              <w:rPr>
                <w:rFonts w:ascii="Arial" w:hAnsi="Arial" w:cs="Arial"/>
                <w:color w:val="000000" w:themeColor="text1"/>
              </w:rPr>
            </w:pPr>
            <w:r w:rsidRPr="00EE1B64">
              <w:rPr>
                <w:rFonts w:ascii="Arial" w:hAnsi="Arial" w:cs="Arial"/>
                <w:color w:val="000000" w:themeColor="text1"/>
              </w:rPr>
              <w:t>Discussion Contributions </w:t>
            </w:r>
          </w:p>
        </w:tc>
        <w:tc>
          <w:tcPr>
            <w:tcW w:w="379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90B6F59" w14:textId="2905A87C" w:rsidR="00684056" w:rsidRPr="00EE1B64" w:rsidRDefault="002C555D" w:rsidP="00684056">
            <w:pPr>
              <w:jc w:val="center"/>
              <w:rPr>
                <w:rFonts w:ascii="Arial" w:hAnsi="Arial" w:cs="Arial"/>
                <w:color w:val="000000" w:themeColor="text1"/>
              </w:rPr>
            </w:pPr>
            <w:r w:rsidRPr="00EE1B64">
              <w:rPr>
                <w:rFonts w:ascii="Arial" w:hAnsi="Arial" w:cs="Arial"/>
                <w:color w:val="000000" w:themeColor="text1"/>
              </w:rPr>
              <w:t>4</w:t>
            </w:r>
            <w:r w:rsidR="00684056" w:rsidRPr="00EE1B64">
              <w:rPr>
                <w:rFonts w:ascii="Arial" w:hAnsi="Arial" w:cs="Arial"/>
                <w:color w:val="000000" w:themeColor="text1"/>
              </w:rPr>
              <w:t>%</w:t>
            </w:r>
          </w:p>
        </w:tc>
      </w:tr>
      <w:tr w:rsidR="00684056" w14:paraId="4396462E"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hideMark/>
          </w:tcPr>
          <w:p w14:paraId="0E6081C5" w14:textId="77777777" w:rsidR="00684056" w:rsidRPr="00EE1B64" w:rsidRDefault="00684056">
            <w:pPr>
              <w:ind w:left="528"/>
              <w:rPr>
                <w:rFonts w:ascii="Arial" w:hAnsi="Arial" w:cs="Arial"/>
                <w:color w:val="000000" w:themeColor="text1"/>
              </w:rPr>
            </w:pPr>
            <w:r w:rsidRPr="00EE1B64">
              <w:rPr>
                <w:rFonts w:ascii="Arial" w:hAnsi="Arial" w:cs="Arial"/>
                <w:color w:val="000000" w:themeColor="text1"/>
              </w:rPr>
              <w:t>Group and Self-Assessment </w:t>
            </w:r>
          </w:p>
        </w:tc>
        <w:tc>
          <w:tcPr>
            <w:tcW w:w="379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75F0CAE" w14:textId="55E607FF" w:rsidR="00684056" w:rsidRPr="00EE1B64" w:rsidRDefault="002C555D" w:rsidP="00684056">
            <w:pPr>
              <w:jc w:val="center"/>
              <w:rPr>
                <w:rFonts w:ascii="Arial" w:hAnsi="Arial" w:cs="Arial"/>
                <w:color w:val="000000" w:themeColor="text1"/>
              </w:rPr>
            </w:pPr>
            <w:r w:rsidRPr="00EE1B64">
              <w:rPr>
                <w:rFonts w:ascii="Arial" w:hAnsi="Arial" w:cs="Arial"/>
                <w:color w:val="000000" w:themeColor="text1"/>
              </w:rPr>
              <w:t>4</w:t>
            </w:r>
            <w:r w:rsidR="00684056" w:rsidRPr="00EE1B64">
              <w:rPr>
                <w:rFonts w:ascii="Arial" w:hAnsi="Arial" w:cs="Arial"/>
                <w:color w:val="000000" w:themeColor="text1"/>
              </w:rPr>
              <w:t>%</w:t>
            </w:r>
          </w:p>
        </w:tc>
      </w:tr>
      <w:tr w:rsidR="00684056" w14:paraId="64A00BC1"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hideMark/>
          </w:tcPr>
          <w:p w14:paraId="770F1877" w14:textId="3E836864" w:rsidR="00684056" w:rsidRPr="00EE1B64" w:rsidRDefault="002C555D" w:rsidP="00B51C5A">
            <w:pPr>
              <w:rPr>
                <w:rFonts w:ascii="Arial" w:eastAsia="Times New Roman" w:hAnsi="Arial" w:cs="Arial"/>
                <w:color w:val="000000" w:themeColor="text1"/>
                <w:sz w:val="22"/>
                <w:szCs w:val="22"/>
              </w:rPr>
            </w:pPr>
            <w:r w:rsidRPr="00EE1B64">
              <w:rPr>
                <w:rFonts w:ascii="Arial" w:eastAsia="Times New Roman" w:hAnsi="Arial" w:cs="Arial"/>
                <w:color w:val="000000" w:themeColor="text1"/>
              </w:rPr>
              <w:t>Lab Report</w:t>
            </w:r>
            <w:r w:rsidR="00684056" w:rsidRPr="00EE1B64">
              <w:rPr>
                <w:rFonts w:ascii="Arial" w:eastAsia="Times New Roman" w:hAnsi="Arial" w:cs="Arial"/>
                <w:color w:val="000000" w:themeColor="text1"/>
              </w:rPr>
              <w:t xml:space="preserve"> #1</w:t>
            </w:r>
          </w:p>
        </w:tc>
        <w:tc>
          <w:tcPr>
            <w:tcW w:w="379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192A918E" w14:textId="77777777" w:rsidR="00684056" w:rsidRPr="00EE1B64" w:rsidRDefault="00684056" w:rsidP="00684056">
            <w:pPr>
              <w:jc w:val="center"/>
              <w:rPr>
                <w:rFonts w:ascii="Arial" w:eastAsia="Times New Roman" w:hAnsi="Arial" w:cs="Arial"/>
                <w:color w:val="000000" w:themeColor="text1"/>
              </w:rPr>
            </w:pPr>
            <w:r w:rsidRPr="00EE1B64">
              <w:rPr>
                <w:rFonts w:ascii="Arial" w:eastAsia="Times New Roman" w:hAnsi="Arial" w:cs="Arial"/>
                <w:color w:val="000000" w:themeColor="text1"/>
              </w:rPr>
              <w:t>6%</w:t>
            </w:r>
          </w:p>
        </w:tc>
      </w:tr>
      <w:tr w:rsidR="00684056" w14:paraId="24D1D665"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hideMark/>
          </w:tcPr>
          <w:p w14:paraId="6AEFC5B3" w14:textId="11D6C519" w:rsidR="00684056" w:rsidRPr="00EE1B64" w:rsidRDefault="002C555D" w:rsidP="00B51C5A">
            <w:pPr>
              <w:rPr>
                <w:rFonts w:ascii="Arial" w:eastAsia="Times New Roman" w:hAnsi="Arial" w:cs="Arial"/>
                <w:color w:val="000000" w:themeColor="text1"/>
              </w:rPr>
            </w:pPr>
            <w:r w:rsidRPr="00EE1B64">
              <w:rPr>
                <w:rFonts w:ascii="Arial" w:eastAsia="Times New Roman" w:hAnsi="Arial" w:cs="Arial"/>
                <w:color w:val="000000" w:themeColor="text1"/>
              </w:rPr>
              <w:t>Lab Report</w:t>
            </w:r>
            <w:r w:rsidR="00684056" w:rsidRPr="00EE1B64">
              <w:rPr>
                <w:rFonts w:ascii="Arial" w:eastAsia="Times New Roman" w:hAnsi="Arial" w:cs="Arial"/>
                <w:color w:val="000000" w:themeColor="text1"/>
              </w:rPr>
              <w:t xml:space="preserve"> #2</w:t>
            </w:r>
          </w:p>
        </w:tc>
        <w:tc>
          <w:tcPr>
            <w:tcW w:w="379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0B805506" w14:textId="77777777" w:rsidR="00684056" w:rsidRPr="00EE1B64" w:rsidRDefault="00684056" w:rsidP="00684056">
            <w:pPr>
              <w:jc w:val="center"/>
              <w:rPr>
                <w:rFonts w:ascii="Arial" w:eastAsia="Times New Roman" w:hAnsi="Arial" w:cs="Arial"/>
                <w:color w:val="000000" w:themeColor="text1"/>
              </w:rPr>
            </w:pPr>
            <w:r w:rsidRPr="00EE1B64">
              <w:rPr>
                <w:rFonts w:ascii="Arial" w:eastAsia="Times New Roman" w:hAnsi="Arial" w:cs="Arial"/>
                <w:color w:val="000000" w:themeColor="text1"/>
              </w:rPr>
              <w:t>8%</w:t>
            </w:r>
          </w:p>
        </w:tc>
      </w:tr>
      <w:tr w:rsidR="002C555D" w14:paraId="47100422"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tcPr>
          <w:p w14:paraId="10A3E5E0" w14:textId="7A2D7F8E" w:rsidR="002C555D" w:rsidRPr="00EE1B64" w:rsidRDefault="002C555D" w:rsidP="00B51C5A">
            <w:pPr>
              <w:rPr>
                <w:rFonts w:ascii="Arial" w:eastAsia="Times New Roman" w:hAnsi="Arial" w:cs="Arial"/>
                <w:color w:val="000000" w:themeColor="text1"/>
              </w:rPr>
            </w:pPr>
            <w:r w:rsidRPr="00EE1B64">
              <w:rPr>
                <w:rFonts w:ascii="Arial" w:eastAsia="Times New Roman" w:hAnsi="Arial" w:cs="Arial"/>
                <w:color w:val="000000" w:themeColor="text1"/>
              </w:rPr>
              <w:t xml:space="preserve">Figure </w:t>
            </w:r>
            <w:r w:rsidR="00B51C5A" w:rsidRPr="00EE1B64">
              <w:rPr>
                <w:rFonts w:ascii="Arial" w:eastAsia="Times New Roman" w:hAnsi="Arial" w:cs="Arial"/>
                <w:color w:val="000000" w:themeColor="text1"/>
              </w:rPr>
              <w:t>assignment</w:t>
            </w:r>
          </w:p>
        </w:tc>
        <w:tc>
          <w:tcPr>
            <w:tcW w:w="379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7AB684C2" w14:textId="2C54DBDE" w:rsidR="002C555D" w:rsidRPr="00EE1B64" w:rsidRDefault="002C555D" w:rsidP="00684056">
            <w:pPr>
              <w:jc w:val="center"/>
              <w:rPr>
                <w:rFonts w:ascii="Arial" w:eastAsia="Times New Roman" w:hAnsi="Arial" w:cs="Arial"/>
                <w:color w:val="000000" w:themeColor="text1"/>
              </w:rPr>
            </w:pPr>
            <w:r w:rsidRPr="00EE1B64">
              <w:rPr>
                <w:rFonts w:ascii="Arial" w:eastAsia="Times New Roman" w:hAnsi="Arial" w:cs="Arial"/>
                <w:color w:val="000000" w:themeColor="text1"/>
              </w:rPr>
              <w:t>2%</w:t>
            </w:r>
          </w:p>
        </w:tc>
      </w:tr>
      <w:tr w:rsidR="00684056" w14:paraId="19FF62A8"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hideMark/>
          </w:tcPr>
          <w:p w14:paraId="211AAF98" w14:textId="383B8778" w:rsidR="00684056" w:rsidRPr="00EE1B64" w:rsidRDefault="00684056">
            <w:pPr>
              <w:ind w:left="528"/>
              <w:rPr>
                <w:rFonts w:ascii="Arial" w:eastAsiaTheme="minorHAnsi" w:hAnsi="Arial" w:cs="Arial"/>
                <w:color w:val="000000" w:themeColor="text1"/>
              </w:rPr>
            </w:pPr>
            <w:r w:rsidRPr="00EE1B64">
              <w:rPr>
                <w:rFonts w:ascii="Arial" w:hAnsi="Arial" w:cs="Arial"/>
                <w:color w:val="000000" w:themeColor="text1"/>
              </w:rPr>
              <w:t xml:space="preserve">Lab Exam #1  </w:t>
            </w:r>
            <w:r w:rsidRPr="00EE1B64">
              <w:rPr>
                <w:rFonts w:ascii="Arial" w:hAnsi="Arial" w:cs="Arial"/>
                <w:color w:val="000000" w:themeColor="text1"/>
              </w:rPr>
              <w:br/>
            </w:r>
          </w:p>
        </w:tc>
        <w:tc>
          <w:tcPr>
            <w:tcW w:w="379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17CF17F6" w14:textId="23BB1A16" w:rsidR="00684056" w:rsidRPr="00EE1B64" w:rsidRDefault="00684056" w:rsidP="00684056">
            <w:pPr>
              <w:jc w:val="center"/>
              <w:rPr>
                <w:rFonts w:ascii="Arial" w:hAnsi="Arial" w:cs="Arial"/>
                <w:color w:val="000000" w:themeColor="text1"/>
              </w:rPr>
            </w:pPr>
            <w:r w:rsidRPr="00EE1B64">
              <w:rPr>
                <w:rFonts w:ascii="Arial" w:hAnsi="Arial" w:cs="Arial"/>
                <w:color w:val="000000" w:themeColor="text1"/>
              </w:rPr>
              <w:t>8%</w:t>
            </w:r>
          </w:p>
        </w:tc>
      </w:tr>
      <w:tr w:rsidR="00684056" w14:paraId="145F33F0"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hideMark/>
          </w:tcPr>
          <w:p w14:paraId="75787C01" w14:textId="77777777" w:rsidR="00684056" w:rsidRPr="00EE1B64" w:rsidRDefault="00684056">
            <w:pPr>
              <w:ind w:left="528"/>
              <w:rPr>
                <w:rFonts w:ascii="Arial" w:hAnsi="Arial" w:cs="Arial"/>
                <w:color w:val="000000" w:themeColor="text1"/>
              </w:rPr>
            </w:pPr>
            <w:r w:rsidRPr="00EE1B64">
              <w:rPr>
                <w:rFonts w:ascii="Arial" w:hAnsi="Arial" w:cs="Arial"/>
                <w:color w:val="000000" w:themeColor="text1"/>
              </w:rPr>
              <w:t>Lab Exam #2 (comprehensive) </w:t>
            </w:r>
            <w:r w:rsidRPr="00EE1B64">
              <w:rPr>
                <w:rFonts w:ascii="Arial" w:hAnsi="Arial" w:cs="Arial"/>
                <w:color w:val="000000" w:themeColor="text1"/>
              </w:rPr>
              <w:br/>
            </w:r>
          </w:p>
        </w:tc>
        <w:tc>
          <w:tcPr>
            <w:tcW w:w="379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2A3A1C50" w14:textId="5BE48027" w:rsidR="00684056" w:rsidRPr="00EE1B64" w:rsidRDefault="00684056" w:rsidP="00684056">
            <w:pPr>
              <w:jc w:val="center"/>
              <w:rPr>
                <w:rFonts w:ascii="Arial" w:hAnsi="Arial" w:cs="Arial"/>
                <w:color w:val="000000" w:themeColor="text1"/>
              </w:rPr>
            </w:pPr>
            <w:r w:rsidRPr="00EE1B64">
              <w:rPr>
                <w:rFonts w:ascii="Arial" w:hAnsi="Arial" w:cs="Arial"/>
                <w:color w:val="000000" w:themeColor="text1"/>
              </w:rPr>
              <w:t>12%</w:t>
            </w:r>
          </w:p>
        </w:tc>
      </w:tr>
      <w:tr w:rsidR="00684056" w14:paraId="2BA66059"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hideMark/>
          </w:tcPr>
          <w:p w14:paraId="235847FE" w14:textId="77777777" w:rsidR="00684056" w:rsidRPr="00684056" w:rsidRDefault="00684056">
            <w:pPr>
              <w:ind w:left="528"/>
              <w:rPr>
                <w:rFonts w:ascii="Arial" w:hAnsi="Arial" w:cs="Arial"/>
                <w:b/>
                <w:bCs/>
                <w:color w:val="000000" w:themeColor="text1"/>
              </w:rPr>
            </w:pPr>
            <w:r w:rsidRPr="00684056">
              <w:rPr>
                <w:rFonts w:ascii="Arial" w:hAnsi="Arial" w:cs="Arial"/>
                <w:b/>
                <w:bCs/>
                <w:color w:val="000000" w:themeColor="text1"/>
              </w:rPr>
              <w:t>Total for Lab </w:t>
            </w:r>
            <w:r w:rsidRPr="00684056">
              <w:rPr>
                <w:rFonts w:ascii="Arial" w:hAnsi="Arial" w:cs="Arial"/>
                <w:b/>
                <w:bCs/>
                <w:color w:val="000000" w:themeColor="text1"/>
              </w:rPr>
              <w:br/>
            </w:r>
          </w:p>
        </w:tc>
        <w:tc>
          <w:tcPr>
            <w:tcW w:w="379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0CCEB1E5" w14:textId="77777777" w:rsidR="00684056" w:rsidRPr="000352C5" w:rsidRDefault="00684056" w:rsidP="00684056">
            <w:pPr>
              <w:jc w:val="center"/>
              <w:rPr>
                <w:rFonts w:ascii="Arial" w:hAnsi="Arial" w:cs="Arial"/>
                <w:b/>
                <w:bCs/>
                <w:color w:val="000000" w:themeColor="text1"/>
              </w:rPr>
            </w:pPr>
            <w:r w:rsidRPr="000352C5">
              <w:rPr>
                <w:rFonts w:ascii="Arial" w:hAnsi="Arial" w:cs="Arial"/>
                <w:b/>
                <w:bCs/>
                <w:color w:val="000000" w:themeColor="text1"/>
              </w:rPr>
              <w:t>50%</w:t>
            </w:r>
            <w:r w:rsidRPr="000352C5">
              <w:rPr>
                <w:rFonts w:ascii="Arial" w:hAnsi="Arial" w:cs="Arial"/>
                <w:b/>
                <w:bCs/>
                <w:color w:val="000000" w:themeColor="text1"/>
              </w:rPr>
              <w:br/>
            </w:r>
          </w:p>
        </w:tc>
      </w:tr>
      <w:tr w:rsidR="00684056" w14:paraId="0930891D"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4" w:space="0" w:color="D99594" w:themeColor="accent2" w:themeTint="99"/>
              <w:right w:val="single" w:sz="4" w:space="0" w:color="D99594" w:themeColor="accent2" w:themeTint="99"/>
            </w:tcBorders>
            <w:vAlign w:val="center"/>
            <w:hideMark/>
          </w:tcPr>
          <w:p w14:paraId="5C730AB2" w14:textId="77777777" w:rsidR="00684056" w:rsidRPr="00684056" w:rsidRDefault="00684056">
            <w:pPr>
              <w:rPr>
                <w:rFonts w:ascii="Arial" w:hAnsi="Arial" w:cs="Arial"/>
                <w:color w:val="000000" w:themeColor="text1"/>
              </w:rPr>
            </w:pPr>
            <w:r w:rsidRPr="00684056">
              <w:rPr>
                <w:rFonts w:ascii="Arial" w:hAnsi="Arial" w:cs="Arial"/>
                <w:b/>
                <w:bCs/>
                <w:color w:val="000000" w:themeColor="text1"/>
              </w:rPr>
              <w:t>Midterm Lecture Exam  </w:t>
            </w:r>
          </w:p>
        </w:tc>
        <w:tc>
          <w:tcPr>
            <w:tcW w:w="379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hideMark/>
          </w:tcPr>
          <w:p w14:paraId="446E4294" w14:textId="12684EAA" w:rsidR="00684056" w:rsidRPr="00684056" w:rsidRDefault="00684056" w:rsidP="00684056">
            <w:pPr>
              <w:jc w:val="center"/>
              <w:rPr>
                <w:rFonts w:ascii="Arial" w:hAnsi="Arial" w:cs="Arial"/>
                <w:color w:val="000000" w:themeColor="text1"/>
              </w:rPr>
            </w:pPr>
            <w:r w:rsidRPr="00684056">
              <w:rPr>
                <w:rFonts w:ascii="Arial" w:hAnsi="Arial" w:cs="Arial"/>
                <w:color w:val="000000" w:themeColor="text1"/>
              </w:rPr>
              <w:t>15%</w:t>
            </w:r>
          </w:p>
        </w:tc>
      </w:tr>
      <w:tr w:rsidR="00684056" w14:paraId="02B80299" w14:textId="77777777" w:rsidTr="00684056">
        <w:trPr>
          <w:trHeight w:val="211"/>
          <w:jc w:val="center"/>
        </w:trPr>
        <w:tc>
          <w:tcPr>
            <w:tcW w:w="3276" w:type="dxa"/>
            <w:tcBorders>
              <w:top w:val="single" w:sz="4" w:space="0" w:color="D99594" w:themeColor="accent2" w:themeTint="99"/>
              <w:left w:val="single" w:sz="12" w:space="0" w:color="D99594" w:themeColor="accent2" w:themeTint="99"/>
              <w:bottom w:val="single" w:sz="12" w:space="0" w:color="D99594" w:themeColor="accent2" w:themeTint="99"/>
              <w:right w:val="single" w:sz="4" w:space="0" w:color="D99594" w:themeColor="accent2" w:themeTint="99"/>
            </w:tcBorders>
            <w:vAlign w:val="center"/>
            <w:hideMark/>
          </w:tcPr>
          <w:p w14:paraId="2608D4AF" w14:textId="77777777" w:rsidR="00684056" w:rsidRPr="00684056" w:rsidRDefault="00684056">
            <w:pPr>
              <w:rPr>
                <w:rFonts w:ascii="Arial" w:hAnsi="Arial" w:cs="Arial"/>
                <w:color w:val="000000" w:themeColor="text1"/>
              </w:rPr>
            </w:pPr>
            <w:r w:rsidRPr="00684056">
              <w:rPr>
                <w:rFonts w:ascii="Arial" w:hAnsi="Arial" w:cs="Arial"/>
                <w:b/>
                <w:bCs/>
                <w:color w:val="000000" w:themeColor="text1"/>
              </w:rPr>
              <w:t xml:space="preserve">Final Lecture </w:t>
            </w:r>
            <w:proofErr w:type="gramStart"/>
            <w:r w:rsidRPr="00684056">
              <w:rPr>
                <w:rFonts w:ascii="Arial" w:hAnsi="Arial" w:cs="Arial"/>
                <w:b/>
                <w:bCs/>
                <w:color w:val="000000" w:themeColor="text1"/>
              </w:rPr>
              <w:t xml:space="preserve">Exam  </w:t>
            </w:r>
            <w:r w:rsidRPr="00684056">
              <w:rPr>
                <w:rFonts w:ascii="Arial" w:hAnsi="Arial" w:cs="Arial"/>
                <w:color w:val="000000" w:themeColor="text1"/>
              </w:rPr>
              <w:t>(</w:t>
            </w:r>
            <w:proofErr w:type="gramEnd"/>
            <w:r w:rsidRPr="00684056">
              <w:rPr>
                <w:rFonts w:ascii="Arial" w:hAnsi="Arial" w:cs="Arial"/>
                <w:color w:val="000000" w:themeColor="text1"/>
              </w:rPr>
              <w:t>comprehensive)</w:t>
            </w:r>
            <w:r w:rsidRPr="00684056">
              <w:rPr>
                <w:rFonts w:ascii="Arial" w:hAnsi="Arial" w:cs="Arial"/>
                <w:b/>
                <w:bCs/>
                <w:color w:val="000000" w:themeColor="text1"/>
              </w:rPr>
              <w:t> </w:t>
            </w:r>
          </w:p>
        </w:tc>
        <w:tc>
          <w:tcPr>
            <w:tcW w:w="3797" w:type="dxa"/>
            <w:tcBorders>
              <w:top w:val="single" w:sz="4" w:space="0" w:color="D99594" w:themeColor="accent2" w:themeTint="99"/>
              <w:left w:val="single" w:sz="4" w:space="0" w:color="D99594" w:themeColor="accent2" w:themeTint="99"/>
              <w:bottom w:val="single" w:sz="12" w:space="0" w:color="D99594" w:themeColor="accent2" w:themeTint="99"/>
              <w:right w:val="single" w:sz="4" w:space="0" w:color="D99594" w:themeColor="accent2" w:themeTint="99"/>
            </w:tcBorders>
            <w:vAlign w:val="center"/>
            <w:hideMark/>
          </w:tcPr>
          <w:p w14:paraId="3BD40B6D" w14:textId="4DA11DFD" w:rsidR="00684056" w:rsidRPr="00684056" w:rsidRDefault="00684056" w:rsidP="00684056">
            <w:pPr>
              <w:jc w:val="center"/>
              <w:rPr>
                <w:rFonts w:ascii="Arial" w:hAnsi="Arial" w:cs="Arial"/>
                <w:color w:val="000000" w:themeColor="text1"/>
              </w:rPr>
            </w:pPr>
            <w:r w:rsidRPr="00684056">
              <w:rPr>
                <w:rFonts w:ascii="Arial" w:hAnsi="Arial" w:cs="Arial"/>
                <w:color w:val="000000" w:themeColor="text1"/>
              </w:rPr>
              <w:t>35%</w:t>
            </w:r>
          </w:p>
        </w:tc>
      </w:tr>
    </w:tbl>
    <w:p w14:paraId="7F8EDA04" w14:textId="77777777" w:rsidR="00162ABF" w:rsidRDefault="00E80DB4" w:rsidP="006247B1">
      <w:pPr>
        <w:ind w:hanging="709"/>
        <w:rPr>
          <w:rFonts w:asciiTheme="majorHAnsi" w:hAnsiTheme="majorHAnsi"/>
          <w:color w:val="000000"/>
        </w:rPr>
      </w:pPr>
      <w:r>
        <w:rPr>
          <w:rFonts w:asciiTheme="majorHAnsi" w:hAnsiTheme="majorHAnsi"/>
          <w:color w:val="000000"/>
        </w:rPr>
        <w:t xml:space="preserve">  </w:t>
      </w:r>
    </w:p>
    <w:p w14:paraId="383DF9E6" w14:textId="77777777" w:rsidR="00162ABF" w:rsidRDefault="00162ABF" w:rsidP="006247B1">
      <w:pPr>
        <w:ind w:hanging="709"/>
        <w:rPr>
          <w:rFonts w:asciiTheme="majorHAnsi" w:hAnsiTheme="majorHAnsi"/>
          <w:color w:val="000000"/>
        </w:rPr>
      </w:pPr>
    </w:p>
    <w:p w14:paraId="497A4EBD" w14:textId="264ECDE8" w:rsidR="00492AE0" w:rsidRPr="00DF6432" w:rsidRDefault="00E80DB4" w:rsidP="006247B1">
      <w:pPr>
        <w:ind w:hanging="709"/>
        <w:rPr>
          <w:rFonts w:ascii="Times" w:hAnsi="Times" w:cs="Times"/>
          <w:color w:val="00B050"/>
          <w:sz w:val="28"/>
          <w:szCs w:val="28"/>
        </w:rPr>
      </w:pPr>
      <w:r>
        <w:rPr>
          <w:rFonts w:asciiTheme="majorHAnsi" w:hAnsiTheme="majorHAnsi"/>
          <w:color w:val="000000"/>
        </w:rPr>
        <w:t> </w:t>
      </w:r>
      <w:r w:rsidR="0077054F" w:rsidRPr="00DF6432">
        <w:rPr>
          <w:rFonts w:ascii="Arial" w:hAnsi="Arial" w:cs="Arial"/>
          <w:b/>
          <w:bCs/>
          <w:color w:val="00B050"/>
          <w:sz w:val="28"/>
          <w:szCs w:val="28"/>
        </w:rPr>
        <w:t>Evaluation</w:t>
      </w:r>
      <w:r w:rsidR="00492AE0" w:rsidRPr="00DF6432">
        <w:rPr>
          <w:rFonts w:ascii="Arial" w:hAnsi="Arial" w:cs="Arial"/>
          <w:b/>
          <w:bCs/>
          <w:color w:val="00B050"/>
          <w:sz w:val="28"/>
          <w:szCs w:val="28"/>
        </w:rPr>
        <w:t xml:space="preserve"> of Student Performance</w:t>
      </w:r>
      <w:r w:rsidR="009555C1" w:rsidRPr="00DF6432">
        <w:rPr>
          <w:rFonts w:ascii="Arial" w:hAnsi="Arial" w:cs="Arial"/>
          <w:b/>
          <w:bCs/>
          <w:color w:val="00B050"/>
          <w:sz w:val="28"/>
          <w:szCs w:val="28"/>
        </w:rPr>
        <w:t>:</w:t>
      </w:r>
    </w:p>
    <w:p w14:paraId="742B947B" w14:textId="77777777" w:rsidR="00B56A37" w:rsidRPr="00B56A37" w:rsidRDefault="00B56A37" w:rsidP="001617AA">
      <w:pPr>
        <w:widowControl w:val="0"/>
        <w:autoSpaceDE w:val="0"/>
        <w:autoSpaceDN w:val="0"/>
        <w:adjustRightInd w:val="0"/>
        <w:ind w:left="-567" w:right="-365"/>
        <w:jc w:val="both"/>
        <w:rPr>
          <w:rFonts w:ascii="Arial" w:hAnsi="Arial" w:cs="Arial"/>
          <w:b/>
          <w:bCs/>
          <w:sz w:val="20"/>
          <w:szCs w:val="20"/>
        </w:rPr>
      </w:pPr>
    </w:p>
    <w:p w14:paraId="46EC1B22" w14:textId="5B29EAFF" w:rsidR="00981B11" w:rsidRDefault="00981B11" w:rsidP="001617AA">
      <w:pPr>
        <w:widowControl w:val="0"/>
        <w:autoSpaceDE w:val="0"/>
        <w:autoSpaceDN w:val="0"/>
        <w:adjustRightInd w:val="0"/>
        <w:ind w:left="-567" w:right="-365"/>
        <w:jc w:val="both"/>
        <w:rPr>
          <w:rFonts w:ascii="Arial" w:hAnsi="Arial" w:cs="Arial"/>
          <w:b/>
          <w:bCs/>
        </w:rPr>
      </w:pPr>
      <w:r>
        <w:rPr>
          <w:rFonts w:ascii="Arial" w:hAnsi="Arial" w:cs="Arial"/>
          <w:b/>
          <w:bCs/>
        </w:rPr>
        <w:t xml:space="preserve">Midterm </w:t>
      </w:r>
      <w:r w:rsidR="006247B1">
        <w:rPr>
          <w:rFonts w:ascii="Arial" w:hAnsi="Arial" w:cs="Arial"/>
          <w:b/>
          <w:bCs/>
        </w:rPr>
        <w:t xml:space="preserve">Lecture </w:t>
      </w:r>
      <w:r>
        <w:rPr>
          <w:rFonts w:ascii="Arial" w:hAnsi="Arial" w:cs="Arial"/>
          <w:b/>
          <w:bCs/>
        </w:rPr>
        <w:t>Exam</w:t>
      </w:r>
    </w:p>
    <w:p w14:paraId="6AD9C948" w14:textId="0590D603"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00125B05">
        <w:rPr>
          <w:rFonts w:ascii="Arial" w:hAnsi="Arial" w:cs="Arial"/>
        </w:rPr>
        <w:t>:</w:t>
      </w:r>
      <w:r w:rsidR="00125B05">
        <w:rPr>
          <w:rFonts w:ascii="Arial" w:hAnsi="Arial" w:cs="Arial"/>
        </w:rPr>
        <w:tab/>
      </w:r>
      <w:r w:rsidR="006247B1">
        <w:rPr>
          <w:rFonts w:ascii="Arial" w:hAnsi="Arial" w:cs="Arial"/>
        </w:rPr>
        <w:t>15</w:t>
      </w:r>
      <w:r w:rsidRPr="00492AE0">
        <w:rPr>
          <w:rFonts w:ascii="Arial" w:hAnsi="Arial" w:cs="Arial"/>
        </w:rPr>
        <w:t>% of final course grade</w:t>
      </w:r>
    </w:p>
    <w:p w14:paraId="400BB881" w14:textId="621BA8BE" w:rsidR="00C1464E"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00981B11">
        <w:rPr>
          <w:rFonts w:ascii="Arial" w:hAnsi="Arial" w:cs="Arial"/>
        </w:rPr>
        <w:t>:</w:t>
      </w:r>
      <w:r w:rsidR="00981B11">
        <w:rPr>
          <w:rFonts w:ascii="Arial" w:hAnsi="Arial" w:cs="Arial"/>
        </w:rPr>
        <w:tab/>
      </w:r>
      <w:r w:rsidR="0066445E">
        <w:rPr>
          <w:rFonts w:ascii="Arial" w:hAnsi="Arial" w:cs="Arial"/>
        </w:rPr>
        <w:t>Feb</w:t>
      </w:r>
      <w:r w:rsidR="006247B1">
        <w:rPr>
          <w:rFonts w:ascii="Arial" w:hAnsi="Arial" w:cs="Arial"/>
        </w:rPr>
        <w:t xml:space="preserve"> </w:t>
      </w:r>
      <w:r w:rsidR="0066445E">
        <w:rPr>
          <w:rFonts w:ascii="Arial" w:hAnsi="Arial" w:cs="Arial"/>
        </w:rPr>
        <w:t>12</w:t>
      </w:r>
      <w:r w:rsidR="00C45DD5">
        <w:rPr>
          <w:rFonts w:ascii="Arial" w:hAnsi="Arial" w:cs="Arial"/>
        </w:rPr>
        <w:t xml:space="preserve"> – during lecture period</w:t>
      </w:r>
    </w:p>
    <w:p w14:paraId="1CB215B1" w14:textId="77777777"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Length:</w:t>
      </w:r>
      <w:r w:rsidR="00981B11">
        <w:rPr>
          <w:rFonts w:ascii="Arial" w:hAnsi="Arial" w:cs="Arial"/>
          <w:b/>
          <w:bCs/>
        </w:rPr>
        <w:tab/>
      </w:r>
      <w:r w:rsidRPr="00492AE0">
        <w:rPr>
          <w:rFonts w:ascii="Arial" w:hAnsi="Arial" w:cs="Arial"/>
        </w:rPr>
        <w:t>50 minutes</w:t>
      </w:r>
    </w:p>
    <w:p w14:paraId="76F6DF32" w14:textId="69F597BB"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Format</w:t>
      </w:r>
      <w:r w:rsidRPr="00492AE0">
        <w:rPr>
          <w:rFonts w:ascii="Arial" w:hAnsi="Arial" w:cs="Arial"/>
        </w:rPr>
        <w:t>:</w:t>
      </w:r>
      <w:r w:rsidR="00981B11">
        <w:rPr>
          <w:rFonts w:ascii="Arial" w:hAnsi="Arial" w:cs="Arial"/>
        </w:rPr>
        <w:tab/>
      </w:r>
      <w:r w:rsidRPr="00492AE0">
        <w:rPr>
          <w:rFonts w:ascii="Arial" w:hAnsi="Arial" w:cs="Arial"/>
        </w:rPr>
        <w:t>40 multiple-ch</w:t>
      </w:r>
      <w:r w:rsidR="00CA7CE2">
        <w:rPr>
          <w:rFonts w:ascii="Arial" w:hAnsi="Arial" w:cs="Arial"/>
        </w:rPr>
        <w:t>oice questions</w:t>
      </w:r>
    </w:p>
    <w:p w14:paraId="77DD6E55" w14:textId="3B7DC9CD" w:rsidR="00492AE0" w:rsidRPr="00125B05" w:rsidRDefault="00492AE0" w:rsidP="001617AA">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Description</w:t>
      </w:r>
      <w:r w:rsidR="00981B11">
        <w:rPr>
          <w:rFonts w:ascii="Arial" w:hAnsi="Arial" w:cs="Arial"/>
        </w:rPr>
        <w:t>:</w:t>
      </w:r>
      <w:r w:rsidR="00981B11">
        <w:rPr>
          <w:rFonts w:ascii="Arial" w:hAnsi="Arial" w:cs="Arial"/>
        </w:rPr>
        <w:tab/>
      </w:r>
      <w:r w:rsidRPr="00492AE0">
        <w:rPr>
          <w:rFonts w:ascii="Arial" w:hAnsi="Arial" w:cs="Arial"/>
        </w:rPr>
        <w:t xml:space="preserve">Will include all lecture’s material to end </w:t>
      </w:r>
      <w:r w:rsidRPr="003F134A">
        <w:rPr>
          <w:rFonts w:ascii="Arial" w:hAnsi="Arial" w:cs="Arial"/>
        </w:rPr>
        <w:t xml:space="preserve">of </w:t>
      </w:r>
      <w:r w:rsidR="00FA60BA">
        <w:rPr>
          <w:rFonts w:ascii="Arial" w:hAnsi="Arial" w:cs="Arial"/>
        </w:rPr>
        <w:t>Sensory systems</w:t>
      </w:r>
      <w:r w:rsidRPr="003F134A">
        <w:rPr>
          <w:rFonts w:ascii="Arial" w:hAnsi="Arial" w:cs="Arial"/>
        </w:rPr>
        <w:t xml:space="preserve"> lectures. </w:t>
      </w:r>
      <w:r w:rsidR="004F2C95">
        <w:rPr>
          <w:rFonts w:ascii="Arial" w:hAnsi="Arial" w:cs="Arial"/>
        </w:rPr>
        <w:t xml:space="preserve">Will be delivered through Canvas as a timed exam. </w:t>
      </w:r>
    </w:p>
    <w:p w14:paraId="04DEA5BF" w14:textId="77777777" w:rsidR="00B44BEA" w:rsidRPr="00B56A37" w:rsidRDefault="00B44BEA" w:rsidP="001617AA">
      <w:pPr>
        <w:widowControl w:val="0"/>
        <w:autoSpaceDE w:val="0"/>
        <w:autoSpaceDN w:val="0"/>
        <w:adjustRightInd w:val="0"/>
        <w:ind w:left="-567" w:right="-365"/>
        <w:jc w:val="both"/>
        <w:rPr>
          <w:rFonts w:ascii="Arial" w:hAnsi="Arial" w:cs="Arial"/>
          <w:b/>
          <w:bCs/>
          <w:sz w:val="20"/>
          <w:szCs w:val="20"/>
        </w:rPr>
      </w:pPr>
    </w:p>
    <w:p w14:paraId="6C895565" w14:textId="77777777" w:rsidR="00981B11" w:rsidRDefault="00981B11" w:rsidP="001617AA">
      <w:pPr>
        <w:widowControl w:val="0"/>
        <w:autoSpaceDE w:val="0"/>
        <w:autoSpaceDN w:val="0"/>
        <w:adjustRightInd w:val="0"/>
        <w:ind w:left="-567" w:right="-365"/>
        <w:jc w:val="both"/>
        <w:rPr>
          <w:rFonts w:ascii="Arial" w:hAnsi="Arial" w:cs="Arial"/>
          <w:b/>
          <w:bCs/>
        </w:rPr>
      </w:pPr>
      <w:r>
        <w:rPr>
          <w:rFonts w:ascii="Arial" w:hAnsi="Arial" w:cs="Arial"/>
          <w:b/>
          <w:bCs/>
        </w:rPr>
        <w:t>Final Exam</w:t>
      </w:r>
    </w:p>
    <w:p w14:paraId="6B9DE8B1" w14:textId="391E076F"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Pr="00492AE0">
        <w:rPr>
          <w:rFonts w:ascii="Arial" w:hAnsi="Arial" w:cs="Arial"/>
        </w:rPr>
        <w:t>:</w:t>
      </w:r>
      <w:r w:rsidR="00981B11">
        <w:rPr>
          <w:rFonts w:ascii="Arial" w:hAnsi="Arial" w:cs="Arial"/>
        </w:rPr>
        <w:tab/>
      </w:r>
      <w:r w:rsidR="006E213C">
        <w:rPr>
          <w:rFonts w:ascii="Arial" w:hAnsi="Arial" w:cs="Arial"/>
        </w:rPr>
        <w:t>3</w:t>
      </w:r>
      <w:r w:rsidRPr="00492AE0">
        <w:rPr>
          <w:rFonts w:ascii="Arial" w:hAnsi="Arial" w:cs="Arial"/>
        </w:rPr>
        <w:t>5% of final grade</w:t>
      </w:r>
    </w:p>
    <w:p w14:paraId="23F4C8D0" w14:textId="77777777"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Pr="00492AE0">
        <w:rPr>
          <w:rFonts w:ascii="Arial" w:hAnsi="Arial" w:cs="Arial"/>
        </w:rPr>
        <w:t>:</w:t>
      </w:r>
      <w:r w:rsidR="00981B11">
        <w:rPr>
          <w:rFonts w:ascii="Arial" w:hAnsi="Arial" w:cs="Arial"/>
        </w:rPr>
        <w:tab/>
      </w:r>
      <w:r w:rsidRPr="00492AE0">
        <w:rPr>
          <w:rFonts w:ascii="Arial" w:hAnsi="Arial" w:cs="Arial"/>
        </w:rPr>
        <w:t>Consult the Final Exam Schedule</w:t>
      </w:r>
    </w:p>
    <w:p w14:paraId="00C88671" w14:textId="35F24FBB"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Length:</w:t>
      </w:r>
      <w:r w:rsidR="00981B11">
        <w:rPr>
          <w:rFonts w:ascii="Arial" w:hAnsi="Arial" w:cs="Arial"/>
          <w:b/>
          <w:bCs/>
        </w:rPr>
        <w:tab/>
      </w:r>
      <w:r w:rsidR="008960EE">
        <w:rPr>
          <w:rFonts w:ascii="Arial" w:hAnsi="Arial" w:cs="Arial"/>
        </w:rPr>
        <w:t>120 minutes</w:t>
      </w:r>
    </w:p>
    <w:p w14:paraId="27DA5D57" w14:textId="723AADE9" w:rsidR="00CA7CE2" w:rsidRDefault="00492AE0" w:rsidP="00C06BA7">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Format</w:t>
      </w:r>
      <w:r w:rsidRPr="00492AE0">
        <w:rPr>
          <w:rFonts w:ascii="Arial" w:hAnsi="Arial" w:cs="Arial"/>
        </w:rPr>
        <w:t>:</w:t>
      </w:r>
      <w:r w:rsidR="00981B11">
        <w:rPr>
          <w:rFonts w:ascii="Arial" w:hAnsi="Arial" w:cs="Arial"/>
        </w:rPr>
        <w:tab/>
      </w:r>
      <w:r w:rsidR="0066445E">
        <w:rPr>
          <w:rFonts w:ascii="Arial" w:hAnsi="Arial" w:cs="Arial"/>
        </w:rPr>
        <w:t>100</w:t>
      </w:r>
      <w:r w:rsidR="008960EE">
        <w:rPr>
          <w:rFonts w:ascii="Arial" w:hAnsi="Arial" w:cs="Arial"/>
        </w:rPr>
        <w:t xml:space="preserve"> </w:t>
      </w:r>
      <w:r w:rsidR="00E64AFF">
        <w:rPr>
          <w:rFonts w:ascii="Arial" w:hAnsi="Arial" w:cs="Arial"/>
        </w:rPr>
        <w:t xml:space="preserve">multiple choice questions </w:t>
      </w:r>
    </w:p>
    <w:p w14:paraId="7F3BA699" w14:textId="1862C518" w:rsidR="00F83684" w:rsidRPr="00125B05" w:rsidRDefault="00492AE0" w:rsidP="00F83684">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lastRenderedPageBreak/>
        <w:t>Description</w:t>
      </w:r>
      <w:r w:rsidRPr="00492AE0">
        <w:rPr>
          <w:rFonts w:ascii="Arial" w:hAnsi="Arial" w:cs="Arial"/>
        </w:rPr>
        <w:t>:</w:t>
      </w:r>
      <w:r w:rsidR="00981B11">
        <w:rPr>
          <w:rFonts w:ascii="Arial" w:hAnsi="Arial" w:cs="Arial"/>
        </w:rPr>
        <w:tab/>
      </w:r>
      <w:r w:rsidRPr="00492AE0">
        <w:rPr>
          <w:rFonts w:ascii="Arial" w:hAnsi="Arial" w:cs="Arial"/>
        </w:rPr>
        <w:t xml:space="preserve">The exam is comprehensive in that it will cover all lecture material. </w:t>
      </w:r>
      <w:r w:rsidR="00070D40">
        <w:rPr>
          <w:rFonts w:ascii="Arial" w:hAnsi="Arial" w:cs="Arial"/>
        </w:rPr>
        <w:t xml:space="preserve"> </w:t>
      </w:r>
      <w:r w:rsidRPr="00492AE0">
        <w:rPr>
          <w:rFonts w:ascii="Arial" w:hAnsi="Arial" w:cs="Arial"/>
        </w:rPr>
        <w:t>However, material delivered since the m</w:t>
      </w:r>
      <w:r w:rsidR="00070D40">
        <w:rPr>
          <w:rFonts w:ascii="Arial" w:hAnsi="Arial" w:cs="Arial"/>
        </w:rPr>
        <w:t xml:space="preserve">idterm exam will be emphasized. </w:t>
      </w:r>
      <w:r w:rsidR="00CB31D8">
        <w:rPr>
          <w:rFonts w:ascii="Arial" w:hAnsi="Arial" w:cs="Arial"/>
        </w:rPr>
        <w:t>Will be delivered through Canvas as a timed exam.</w:t>
      </w:r>
    </w:p>
    <w:p w14:paraId="2E7338AD" w14:textId="77777777" w:rsidR="00070D40" w:rsidRPr="00B56A37" w:rsidRDefault="00070D40" w:rsidP="00F83684">
      <w:pPr>
        <w:widowControl w:val="0"/>
        <w:tabs>
          <w:tab w:val="left" w:pos="1560"/>
        </w:tabs>
        <w:autoSpaceDE w:val="0"/>
        <w:autoSpaceDN w:val="0"/>
        <w:adjustRightInd w:val="0"/>
        <w:ind w:left="1560" w:right="-365" w:hanging="2127"/>
        <w:jc w:val="both"/>
        <w:rPr>
          <w:rFonts w:ascii="Arial" w:hAnsi="Arial" w:cs="Arial"/>
          <w:b/>
          <w:bCs/>
          <w:sz w:val="20"/>
          <w:szCs w:val="20"/>
        </w:rPr>
      </w:pPr>
    </w:p>
    <w:p w14:paraId="15521519" w14:textId="14717608" w:rsidR="00CA7CE2" w:rsidRPr="00EE1B64" w:rsidRDefault="00CB31D8" w:rsidP="001617AA">
      <w:pPr>
        <w:widowControl w:val="0"/>
        <w:autoSpaceDE w:val="0"/>
        <w:autoSpaceDN w:val="0"/>
        <w:adjustRightInd w:val="0"/>
        <w:ind w:left="-567" w:right="-365"/>
        <w:jc w:val="both"/>
        <w:rPr>
          <w:rFonts w:ascii="Arial" w:hAnsi="Arial" w:cs="Arial"/>
        </w:rPr>
      </w:pPr>
      <w:r w:rsidRPr="00EE1B64">
        <w:rPr>
          <w:rFonts w:ascii="Arial" w:hAnsi="Arial" w:cs="Arial"/>
          <w:b/>
          <w:bCs/>
        </w:rPr>
        <w:t>Writing Assignments (Lab Reports)</w:t>
      </w:r>
    </w:p>
    <w:p w14:paraId="0900282B" w14:textId="50575C68" w:rsidR="00CA7CE2" w:rsidRPr="00EE1B64" w:rsidRDefault="00492AE0" w:rsidP="001617AA">
      <w:pPr>
        <w:widowControl w:val="0"/>
        <w:tabs>
          <w:tab w:val="left" w:pos="1560"/>
        </w:tabs>
        <w:autoSpaceDE w:val="0"/>
        <w:autoSpaceDN w:val="0"/>
        <w:adjustRightInd w:val="0"/>
        <w:ind w:left="-567" w:right="-365"/>
        <w:jc w:val="both"/>
        <w:rPr>
          <w:rFonts w:ascii="Arial" w:hAnsi="Arial" w:cs="Arial"/>
        </w:rPr>
      </w:pPr>
      <w:r w:rsidRPr="00EE1B64">
        <w:rPr>
          <w:rFonts w:ascii="Arial" w:hAnsi="Arial" w:cs="Arial"/>
          <w:b/>
          <w:bCs/>
        </w:rPr>
        <w:t>Value</w:t>
      </w:r>
      <w:r w:rsidRPr="00EE1B64">
        <w:rPr>
          <w:rFonts w:ascii="Arial" w:hAnsi="Arial" w:cs="Arial"/>
        </w:rPr>
        <w:t>:</w:t>
      </w:r>
      <w:r w:rsidR="00CA7CE2" w:rsidRPr="00EE1B64">
        <w:rPr>
          <w:rFonts w:ascii="Arial" w:hAnsi="Arial" w:cs="Arial"/>
        </w:rPr>
        <w:tab/>
      </w:r>
      <w:r w:rsidR="00CB31D8" w:rsidRPr="00EE1B64">
        <w:rPr>
          <w:rFonts w:ascii="Arial" w:hAnsi="Arial" w:cs="Arial"/>
        </w:rPr>
        <w:t>14</w:t>
      </w:r>
      <w:r w:rsidRPr="00EE1B64">
        <w:rPr>
          <w:rFonts w:ascii="Arial" w:hAnsi="Arial" w:cs="Arial"/>
        </w:rPr>
        <w:t>% of final grade</w:t>
      </w:r>
    </w:p>
    <w:p w14:paraId="6611A30E" w14:textId="69CEBF5D" w:rsidR="00CA7CE2" w:rsidRPr="00EE1B64" w:rsidRDefault="00492AE0" w:rsidP="001617AA">
      <w:pPr>
        <w:widowControl w:val="0"/>
        <w:tabs>
          <w:tab w:val="left" w:pos="1560"/>
        </w:tabs>
        <w:autoSpaceDE w:val="0"/>
        <w:autoSpaceDN w:val="0"/>
        <w:adjustRightInd w:val="0"/>
        <w:ind w:left="-567" w:right="-365"/>
        <w:jc w:val="both"/>
        <w:rPr>
          <w:rFonts w:ascii="Arial" w:hAnsi="Arial" w:cs="Arial"/>
        </w:rPr>
      </w:pPr>
      <w:r w:rsidRPr="00EE1B64">
        <w:rPr>
          <w:rFonts w:ascii="Arial" w:hAnsi="Arial" w:cs="Arial"/>
          <w:b/>
          <w:bCs/>
        </w:rPr>
        <w:t>Due Date</w:t>
      </w:r>
      <w:r w:rsidRPr="00EE1B64">
        <w:rPr>
          <w:rFonts w:ascii="Arial" w:hAnsi="Arial" w:cs="Arial"/>
        </w:rPr>
        <w:t>:</w:t>
      </w:r>
      <w:r w:rsidR="00CA7CE2" w:rsidRPr="00EE1B64">
        <w:rPr>
          <w:rFonts w:ascii="Arial" w:hAnsi="Arial" w:cs="Arial"/>
        </w:rPr>
        <w:tab/>
      </w:r>
      <w:r w:rsidRPr="00EE1B64">
        <w:rPr>
          <w:rFonts w:ascii="Arial" w:hAnsi="Arial" w:cs="Arial"/>
        </w:rPr>
        <w:t xml:space="preserve">See Course </w:t>
      </w:r>
      <w:r w:rsidR="00CB31D8" w:rsidRPr="00EE1B64">
        <w:rPr>
          <w:rFonts w:ascii="Arial" w:hAnsi="Arial" w:cs="Arial"/>
        </w:rPr>
        <w:t xml:space="preserve">Lab </w:t>
      </w:r>
      <w:r w:rsidRPr="00EE1B64">
        <w:rPr>
          <w:rFonts w:ascii="Arial" w:hAnsi="Arial" w:cs="Arial"/>
        </w:rPr>
        <w:t>Schedule</w:t>
      </w:r>
    </w:p>
    <w:p w14:paraId="4DA93B15" w14:textId="5F7F8FE8" w:rsidR="00CA7CE2" w:rsidRPr="00EE1B64" w:rsidRDefault="00492AE0" w:rsidP="00BD1F4F">
      <w:pPr>
        <w:widowControl w:val="0"/>
        <w:tabs>
          <w:tab w:val="left" w:pos="1560"/>
        </w:tabs>
        <w:autoSpaceDE w:val="0"/>
        <w:autoSpaceDN w:val="0"/>
        <w:adjustRightInd w:val="0"/>
        <w:ind w:left="1560" w:right="-365" w:hanging="2127"/>
        <w:jc w:val="both"/>
        <w:rPr>
          <w:rFonts w:ascii="Arial" w:hAnsi="Arial" w:cs="Arial"/>
        </w:rPr>
      </w:pPr>
      <w:r w:rsidRPr="00EE1B64">
        <w:rPr>
          <w:rFonts w:ascii="Arial" w:hAnsi="Arial" w:cs="Arial"/>
          <w:b/>
          <w:bCs/>
        </w:rPr>
        <w:t>Format</w:t>
      </w:r>
      <w:r w:rsidRPr="00EE1B64">
        <w:rPr>
          <w:rFonts w:ascii="Arial" w:hAnsi="Arial" w:cs="Arial"/>
        </w:rPr>
        <w:t>:</w:t>
      </w:r>
      <w:r w:rsidR="00CA7CE2" w:rsidRPr="00EE1B64">
        <w:rPr>
          <w:rFonts w:ascii="Arial" w:hAnsi="Arial" w:cs="Arial"/>
        </w:rPr>
        <w:tab/>
      </w:r>
      <w:r w:rsidR="0032482C" w:rsidRPr="00EE1B64">
        <w:rPr>
          <w:rFonts w:ascii="Arial" w:hAnsi="Arial" w:cs="Arial"/>
          <w:lang w:val="en-CA"/>
        </w:rPr>
        <w:t xml:space="preserve">Each student must independently write a report for </w:t>
      </w:r>
      <w:r w:rsidR="00247558" w:rsidRPr="00EE1B64">
        <w:rPr>
          <w:rFonts w:ascii="Arial" w:hAnsi="Arial" w:cs="Arial"/>
          <w:lang w:val="en-CA"/>
        </w:rPr>
        <w:t>two</w:t>
      </w:r>
      <w:r w:rsidR="0032482C" w:rsidRPr="00EE1B64">
        <w:rPr>
          <w:rFonts w:ascii="Arial" w:hAnsi="Arial" w:cs="Arial"/>
          <w:lang w:val="en-CA"/>
        </w:rPr>
        <w:t xml:space="preserve"> of the </w:t>
      </w:r>
      <w:r w:rsidR="00247558" w:rsidRPr="00EE1B64">
        <w:rPr>
          <w:rFonts w:ascii="Arial" w:hAnsi="Arial" w:cs="Arial"/>
          <w:lang w:val="en-CA"/>
        </w:rPr>
        <w:t>four synchronous</w:t>
      </w:r>
      <w:r w:rsidR="0032482C" w:rsidRPr="00EE1B64">
        <w:rPr>
          <w:rFonts w:ascii="Arial" w:hAnsi="Arial" w:cs="Arial"/>
          <w:lang w:val="en-CA"/>
        </w:rPr>
        <w:t xml:space="preserve"> lab exercises. These reports must be submitted according to the Course Lab Schedule shown above. </w:t>
      </w:r>
    </w:p>
    <w:p w14:paraId="416A29EB" w14:textId="581F93AD" w:rsidR="00492AE0" w:rsidRPr="00EE1B64" w:rsidRDefault="00492AE0" w:rsidP="00BD1F4F">
      <w:pPr>
        <w:widowControl w:val="0"/>
        <w:tabs>
          <w:tab w:val="left" w:pos="1560"/>
        </w:tabs>
        <w:autoSpaceDE w:val="0"/>
        <w:autoSpaceDN w:val="0"/>
        <w:adjustRightInd w:val="0"/>
        <w:ind w:left="1560" w:right="-365" w:hanging="2127"/>
        <w:jc w:val="both"/>
        <w:rPr>
          <w:rFonts w:ascii="Times" w:hAnsi="Times" w:cs="Times"/>
        </w:rPr>
      </w:pPr>
      <w:r w:rsidRPr="00EE1B64">
        <w:rPr>
          <w:rFonts w:ascii="Arial" w:hAnsi="Arial" w:cs="Arial"/>
          <w:b/>
          <w:bCs/>
        </w:rPr>
        <w:t>Description</w:t>
      </w:r>
      <w:r w:rsidRPr="00EE1B64">
        <w:rPr>
          <w:rFonts w:ascii="Arial" w:hAnsi="Arial" w:cs="Arial"/>
        </w:rPr>
        <w:t>:</w:t>
      </w:r>
      <w:r w:rsidR="00CA7CE2" w:rsidRPr="00EE1B64">
        <w:rPr>
          <w:rFonts w:ascii="Arial" w:hAnsi="Arial" w:cs="Arial"/>
        </w:rPr>
        <w:tab/>
      </w:r>
      <w:r w:rsidR="001F1026" w:rsidRPr="00EE1B64">
        <w:rPr>
          <w:rFonts w:ascii="Arial" w:hAnsi="Arial" w:cs="Arial"/>
          <w:lang w:val="en-CA"/>
        </w:rPr>
        <w:t xml:space="preserve">Comprehensive information about the format and style to be used for these writing assignments is contained in the lab manual and will be explained in detail during the first lab period. Generally, each report will consist of several pages of writing plus a number of Figures and/or Tables depicting the results obtained in the experiments conducted for that lab exercise. Students are required to know and understand what constitutes plagiarism and the University’s Regulations on Academic Student Misconduct (see below). </w:t>
      </w:r>
    </w:p>
    <w:p w14:paraId="20D6F3D1" w14:textId="1BEA54D4" w:rsidR="00070D40" w:rsidRPr="00EE1B64" w:rsidRDefault="00070D40" w:rsidP="001617AA">
      <w:pPr>
        <w:widowControl w:val="0"/>
        <w:autoSpaceDE w:val="0"/>
        <w:autoSpaceDN w:val="0"/>
        <w:adjustRightInd w:val="0"/>
        <w:ind w:left="-567" w:right="-365"/>
        <w:jc w:val="both"/>
        <w:rPr>
          <w:rFonts w:ascii="Arial" w:hAnsi="Arial" w:cs="Arial"/>
          <w:b/>
          <w:bCs/>
        </w:rPr>
      </w:pPr>
    </w:p>
    <w:p w14:paraId="71544B6D" w14:textId="77777777" w:rsidR="00CA7CE2" w:rsidRPr="00EE1B64" w:rsidRDefault="00492AE0" w:rsidP="001617AA">
      <w:pPr>
        <w:widowControl w:val="0"/>
        <w:autoSpaceDE w:val="0"/>
        <w:autoSpaceDN w:val="0"/>
        <w:adjustRightInd w:val="0"/>
        <w:ind w:left="-567" w:right="-365"/>
        <w:jc w:val="both"/>
        <w:rPr>
          <w:rFonts w:ascii="Arial" w:hAnsi="Arial" w:cs="Arial"/>
          <w:b/>
          <w:bCs/>
        </w:rPr>
      </w:pPr>
      <w:r w:rsidRPr="00EE1B64">
        <w:rPr>
          <w:rFonts w:ascii="Arial" w:hAnsi="Arial" w:cs="Arial"/>
          <w:b/>
          <w:bCs/>
        </w:rPr>
        <w:t>Quizz</w:t>
      </w:r>
      <w:r w:rsidR="007655F9" w:rsidRPr="00EE1B64">
        <w:rPr>
          <w:rFonts w:ascii="Arial" w:hAnsi="Arial" w:cs="Arial"/>
          <w:b/>
          <w:bCs/>
        </w:rPr>
        <w:t>es</w:t>
      </w:r>
    </w:p>
    <w:p w14:paraId="49DE7EC5" w14:textId="268EC864" w:rsidR="00CA7CE2" w:rsidRPr="00EE1B64" w:rsidRDefault="00492AE0" w:rsidP="00F037A9">
      <w:pPr>
        <w:widowControl w:val="0"/>
        <w:tabs>
          <w:tab w:val="left" w:pos="1560"/>
        </w:tabs>
        <w:autoSpaceDE w:val="0"/>
        <w:autoSpaceDN w:val="0"/>
        <w:adjustRightInd w:val="0"/>
        <w:ind w:left="-567" w:right="-365"/>
        <w:jc w:val="both"/>
        <w:rPr>
          <w:rFonts w:ascii="Arial" w:hAnsi="Arial" w:cs="Arial"/>
        </w:rPr>
      </w:pPr>
      <w:r w:rsidRPr="00EE1B64">
        <w:rPr>
          <w:rFonts w:ascii="Arial" w:hAnsi="Arial" w:cs="Arial"/>
          <w:b/>
          <w:bCs/>
        </w:rPr>
        <w:t>Value:</w:t>
      </w:r>
      <w:r w:rsidR="00CA7CE2" w:rsidRPr="00EE1B64">
        <w:rPr>
          <w:rFonts w:ascii="Arial" w:hAnsi="Arial" w:cs="Arial"/>
          <w:b/>
          <w:bCs/>
        </w:rPr>
        <w:tab/>
      </w:r>
      <w:r w:rsidR="00287E21" w:rsidRPr="00EE1B64">
        <w:rPr>
          <w:rFonts w:ascii="Arial" w:hAnsi="Arial" w:cs="Arial"/>
        </w:rPr>
        <w:t>6</w:t>
      </w:r>
      <w:r w:rsidRPr="00EE1B64">
        <w:rPr>
          <w:rFonts w:ascii="Arial" w:hAnsi="Arial" w:cs="Arial"/>
        </w:rPr>
        <w:t>% of final grade</w:t>
      </w:r>
    </w:p>
    <w:p w14:paraId="77B2343D" w14:textId="0749B2DE" w:rsidR="00CA7CE2" w:rsidRPr="00EE1B64" w:rsidRDefault="00492AE0" w:rsidP="001617AA">
      <w:pPr>
        <w:widowControl w:val="0"/>
        <w:tabs>
          <w:tab w:val="left" w:pos="1560"/>
        </w:tabs>
        <w:autoSpaceDE w:val="0"/>
        <w:autoSpaceDN w:val="0"/>
        <w:adjustRightInd w:val="0"/>
        <w:ind w:left="-567" w:right="-365"/>
        <w:jc w:val="both"/>
        <w:rPr>
          <w:rFonts w:ascii="Arial" w:hAnsi="Arial" w:cs="Arial"/>
        </w:rPr>
      </w:pPr>
      <w:r w:rsidRPr="00EE1B64">
        <w:rPr>
          <w:rFonts w:ascii="Arial" w:hAnsi="Arial" w:cs="Arial"/>
          <w:b/>
          <w:bCs/>
        </w:rPr>
        <w:t>Date:</w:t>
      </w:r>
      <w:r w:rsidR="00CA7CE2" w:rsidRPr="00EE1B64">
        <w:rPr>
          <w:rFonts w:ascii="Arial" w:hAnsi="Arial" w:cs="Arial"/>
          <w:b/>
          <w:bCs/>
        </w:rPr>
        <w:tab/>
      </w:r>
      <w:r w:rsidRPr="00EE1B64">
        <w:rPr>
          <w:rFonts w:ascii="Arial" w:hAnsi="Arial" w:cs="Arial"/>
        </w:rPr>
        <w:t xml:space="preserve">See Course </w:t>
      </w:r>
      <w:r w:rsidR="00287E21" w:rsidRPr="00EE1B64">
        <w:rPr>
          <w:rFonts w:ascii="Arial" w:hAnsi="Arial" w:cs="Arial"/>
        </w:rPr>
        <w:t xml:space="preserve">Lab </w:t>
      </w:r>
      <w:r w:rsidRPr="00EE1B64">
        <w:rPr>
          <w:rFonts w:ascii="Arial" w:hAnsi="Arial" w:cs="Arial"/>
        </w:rPr>
        <w:t>Schedule</w:t>
      </w:r>
    </w:p>
    <w:p w14:paraId="0A8AFEDA" w14:textId="7CC62E3F" w:rsidR="00CA7CE2" w:rsidRPr="00EE1B64" w:rsidRDefault="00492AE0" w:rsidP="001617AA">
      <w:pPr>
        <w:widowControl w:val="0"/>
        <w:tabs>
          <w:tab w:val="left" w:pos="1560"/>
        </w:tabs>
        <w:autoSpaceDE w:val="0"/>
        <w:autoSpaceDN w:val="0"/>
        <w:adjustRightInd w:val="0"/>
        <w:ind w:left="1560" w:right="-365" w:hanging="2127"/>
        <w:jc w:val="both"/>
        <w:rPr>
          <w:rFonts w:ascii="Arial" w:hAnsi="Arial" w:cs="Arial"/>
        </w:rPr>
      </w:pPr>
      <w:r w:rsidRPr="00EE1B64">
        <w:rPr>
          <w:rFonts w:ascii="Arial" w:hAnsi="Arial" w:cs="Arial"/>
          <w:b/>
          <w:bCs/>
        </w:rPr>
        <w:t>Format:</w:t>
      </w:r>
      <w:r w:rsidR="00CA7CE2" w:rsidRPr="00EE1B64">
        <w:rPr>
          <w:rFonts w:ascii="Arial" w:hAnsi="Arial" w:cs="Arial"/>
          <w:b/>
          <w:bCs/>
        </w:rPr>
        <w:tab/>
      </w:r>
      <w:r w:rsidR="00A17765" w:rsidRPr="00EE1B64">
        <w:rPr>
          <w:rFonts w:ascii="Arial" w:hAnsi="Arial" w:cs="Arial"/>
        </w:rPr>
        <w:t>Will consist of multiple choice, fill-in-the-blank, or true-false questions with answers to be submitted through Canvas.</w:t>
      </w:r>
    </w:p>
    <w:p w14:paraId="115F99E2" w14:textId="2BA2F77D" w:rsidR="00492AE0" w:rsidRPr="00EE1B64" w:rsidRDefault="00492AE0" w:rsidP="00D94EA8">
      <w:pPr>
        <w:widowControl w:val="0"/>
        <w:tabs>
          <w:tab w:val="left" w:pos="1560"/>
        </w:tabs>
        <w:autoSpaceDE w:val="0"/>
        <w:autoSpaceDN w:val="0"/>
        <w:adjustRightInd w:val="0"/>
        <w:ind w:left="1560" w:right="-365" w:hanging="2127"/>
        <w:jc w:val="both"/>
        <w:rPr>
          <w:rFonts w:ascii="Times" w:hAnsi="Times" w:cs="Times"/>
        </w:rPr>
      </w:pPr>
      <w:r w:rsidRPr="00EE1B64">
        <w:rPr>
          <w:rFonts w:ascii="Arial" w:hAnsi="Arial" w:cs="Arial"/>
          <w:b/>
          <w:bCs/>
        </w:rPr>
        <w:t>Description:</w:t>
      </w:r>
      <w:r w:rsidR="00CA7CE2" w:rsidRPr="00EE1B64">
        <w:rPr>
          <w:rFonts w:ascii="Arial" w:hAnsi="Arial" w:cs="Arial"/>
          <w:b/>
          <w:bCs/>
        </w:rPr>
        <w:tab/>
      </w:r>
      <w:r w:rsidRPr="00EE1B64">
        <w:rPr>
          <w:rFonts w:ascii="Arial" w:hAnsi="Arial" w:cs="Arial"/>
        </w:rPr>
        <w:t xml:space="preserve">The quizzes are to be completed by each student working </w:t>
      </w:r>
      <w:proofErr w:type="gramStart"/>
      <w:r w:rsidRPr="00EE1B64">
        <w:rPr>
          <w:rFonts w:ascii="Arial" w:hAnsi="Arial" w:cs="Arial"/>
        </w:rPr>
        <w:t>individually,</w:t>
      </w:r>
      <w:r w:rsidR="0066445E" w:rsidRPr="00EE1B64">
        <w:rPr>
          <w:rFonts w:ascii="Arial" w:hAnsi="Arial" w:cs="Arial"/>
        </w:rPr>
        <w:t xml:space="preserve"> </w:t>
      </w:r>
      <w:r w:rsidRPr="00EE1B64">
        <w:rPr>
          <w:rFonts w:ascii="Arial" w:hAnsi="Arial" w:cs="Arial"/>
        </w:rPr>
        <w:t>and</w:t>
      </w:r>
      <w:proofErr w:type="gramEnd"/>
      <w:r w:rsidRPr="00EE1B64">
        <w:rPr>
          <w:rFonts w:ascii="Arial" w:hAnsi="Arial" w:cs="Arial"/>
        </w:rPr>
        <w:t xml:space="preserve"> will require use </w:t>
      </w:r>
      <w:r w:rsidR="00D34357" w:rsidRPr="00EE1B64">
        <w:rPr>
          <w:rFonts w:ascii="Arial" w:hAnsi="Arial" w:cs="Arial"/>
        </w:rPr>
        <w:t xml:space="preserve">of the lab manual and textbook. </w:t>
      </w:r>
      <w:r w:rsidRPr="00EE1B64">
        <w:rPr>
          <w:rFonts w:ascii="Arial" w:hAnsi="Arial" w:cs="Arial"/>
        </w:rPr>
        <w:t>Other reference material is</w:t>
      </w:r>
      <w:r w:rsidR="00070D40" w:rsidRPr="00EE1B64">
        <w:rPr>
          <w:rFonts w:ascii="Times" w:hAnsi="Times" w:cs="Times"/>
        </w:rPr>
        <w:t xml:space="preserve"> </w:t>
      </w:r>
      <w:r w:rsidRPr="00EE1B64">
        <w:rPr>
          <w:rFonts w:ascii="Arial" w:hAnsi="Arial" w:cs="Arial"/>
        </w:rPr>
        <w:t>allowed as needed. Additional information about the pre-lab quizzes is found in your lab manual.</w:t>
      </w:r>
    </w:p>
    <w:p w14:paraId="1B9F3EC8" w14:textId="77777777" w:rsidR="00070D40" w:rsidRPr="00EE1B64" w:rsidRDefault="00070D40" w:rsidP="001617AA">
      <w:pPr>
        <w:widowControl w:val="0"/>
        <w:autoSpaceDE w:val="0"/>
        <w:autoSpaceDN w:val="0"/>
        <w:adjustRightInd w:val="0"/>
        <w:ind w:left="-567" w:right="-365"/>
        <w:jc w:val="both"/>
        <w:rPr>
          <w:rFonts w:ascii="Arial" w:hAnsi="Arial" w:cs="Arial"/>
          <w:b/>
          <w:bCs/>
        </w:rPr>
      </w:pPr>
    </w:p>
    <w:p w14:paraId="7EDD1E0A" w14:textId="2C133634" w:rsidR="00F037A9" w:rsidRPr="00EE1B64" w:rsidRDefault="00F037A9" w:rsidP="004B19C2">
      <w:pPr>
        <w:autoSpaceDE w:val="0"/>
        <w:autoSpaceDN w:val="0"/>
        <w:adjustRightInd w:val="0"/>
        <w:ind w:left="-567"/>
        <w:rPr>
          <w:rFonts w:ascii="Arial" w:hAnsi="Arial" w:cs="Arial"/>
          <w:lang w:val="en-CA"/>
        </w:rPr>
      </w:pPr>
      <w:r w:rsidRPr="00EE1B64">
        <w:rPr>
          <w:rFonts w:ascii="Arial" w:hAnsi="Arial" w:cs="Arial"/>
          <w:b/>
          <w:bCs/>
          <w:lang w:val="en-CA"/>
        </w:rPr>
        <w:t xml:space="preserve">Contributions to </w:t>
      </w:r>
      <w:r w:rsidR="00B04859" w:rsidRPr="00EE1B64">
        <w:rPr>
          <w:rFonts w:ascii="Arial" w:hAnsi="Arial" w:cs="Arial"/>
          <w:b/>
          <w:bCs/>
          <w:lang w:val="en-CA"/>
        </w:rPr>
        <w:t>Lab Grou</w:t>
      </w:r>
      <w:r w:rsidR="00ED3F6F" w:rsidRPr="00EE1B64">
        <w:rPr>
          <w:rFonts w:ascii="Arial" w:hAnsi="Arial" w:cs="Arial"/>
          <w:b/>
          <w:bCs/>
          <w:lang w:val="en-CA"/>
        </w:rPr>
        <w:t>p Activity</w:t>
      </w:r>
      <w:r w:rsidR="00A07D9A" w:rsidRPr="00EE1B64">
        <w:rPr>
          <w:rFonts w:ascii="Arial" w:hAnsi="Arial" w:cs="Arial"/>
          <w:b/>
          <w:bCs/>
          <w:lang w:val="en-CA"/>
        </w:rPr>
        <w:t xml:space="preserve"> and </w:t>
      </w:r>
      <w:r w:rsidRPr="00EE1B64">
        <w:rPr>
          <w:rFonts w:ascii="Arial" w:hAnsi="Arial" w:cs="Arial"/>
          <w:b/>
          <w:bCs/>
          <w:lang w:val="en-CA"/>
        </w:rPr>
        <w:t>Discussions</w:t>
      </w:r>
    </w:p>
    <w:p w14:paraId="03D658CD" w14:textId="31C3E3CC" w:rsidR="00F037A9" w:rsidRPr="00EE1B64" w:rsidRDefault="00F037A9" w:rsidP="004B19C2">
      <w:pPr>
        <w:tabs>
          <w:tab w:val="left" w:pos="1701"/>
        </w:tabs>
        <w:autoSpaceDE w:val="0"/>
        <w:autoSpaceDN w:val="0"/>
        <w:adjustRightInd w:val="0"/>
        <w:ind w:left="-567"/>
        <w:jc w:val="both"/>
        <w:rPr>
          <w:rFonts w:ascii="Arial" w:hAnsi="Arial" w:cs="Arial"/>
          <w:lang w:val="en-CA"/>
        </w:rPr>
      </w:pPr>
      <w:r w:rsidRPr="00EE1B64">
        <w:rPr>
          <w:rFonts w:ascii="Arial" w:hAnsi="Arial" w:cs="Arial"/>
          <w:b/>
          <w:bCs/>
          <w:lang w:val="en-CA"/>
        </w:rPr>
        <w:t>Value</w:t>
      </w:r>
      <w:r w:rsidRPr="00EE1B64">
        <w:rPr>
          <w:rFonts w:ascii="Arial" w:hAnsi="Arial" w:cs="Arial"/>
          <w:lang w:val="en-CA"/>
        </w:rPr>
        <w:t xml:space="preserve">:                </w:t>
      </w:r>
      <w:r w:rsidR="005B1066" w:rsidRPr="00EE1B64">
        <w:rPr>
          <w:rFonts w:ascii="Arial" w:hAnsi="Arial" w:cs="Arial"/>
          <w:lang w:val="en-CA"/>
        </w:rPr>
        <w:t xml:space="preserve"> </w:t>
      </w:r>
      <w:r w:rsidR="006603AC" w:rsidRPr="00EE1B64">
        <w:rPr>
          <w:rFonts w:ascii="Arial" w:hAnsi="Arial" w:cs="Arial"/>
          <w:lang w:val="en-CA"/>
        </w:rPr>
        <w:t xml:space="preserve">    </w:t>
      </w:r>
      <w:r w:rsidR="00D97B63" w:rsidRPr="00EE1B64">
        <w:rPr>
          <w:rFonts w:ascii="Arial" w:hAnsi="Arial" w:cs="Arial"/>
          <w:lang w:val="en-CA"/>
        </w:rPr>
        <w:t>8</w:t>
      </w:r>
      <w:r w:rsidRPr="00EE1B64">
        <w:rPr>
          <w:rFonts w:ascii="Arial" w:hAnsi="Arial" w:cs="Arial"/>
          <w:lang w:val="en-CA"/>
        </w:rPr>
        <w:t>% of final grade</w:t>
      </w:r>
    </w:p>
    <w:p w14:paraId="51196AFE" w14:textId="3B69A540" w:rsidR="00F037A9" w:rsidRPr="00EE1B64" w:rsidRDefault="00F037A9" w:rsidP="004B19C2">
      <w:pPr>
        <w:autoSpaceDE w:val="0"/>
        <w:autoSpaceDN w:val="0"/>
        <w:adjustRightInd w:val="0"/>
        <w:ind w:left="-567"/>
        <w:jc w:val="both"/>
        <w:rPr>
          <w:rFonts w:ascii="Arial" w:hAnsi="Arial" w:cs="Arial"/>
          <w:lang w:val="en-CA"/>
        </w:rPr>
      </w:pPr>
      <w:r w:rsidRPr="00EE1B64">
        <w:rPr>
          <w:rFonts w:ascii="Arial" w:hAnsi="Arial" w:cs="Arial"/>
          <w:b/>
          <w:bCs/>
          <w:lang w:val="en-CA"/>
        </w:rPr>
        <w:t>Date</w:t>
      </w:r>
      <w:r w:rsidRPr="00EE1B64">
        <w:rPr>
          <w:rFonts w:ascii="Arial" w:hAnsi="Arial" w:cs="Arial"/>
          <w:lang w:val="en-CA"/>
        </w:rPr>
        <w:t xml:space="preserve">: </w:t>
      </w:r>
      <w:r w:rsidR="00545DE9" w:rsidRPr="00EE1B64">
        <w:rPr>
          <w:rFonts w:ascii="Arial" w:hAnsi="Arial" w:cs="Arial"/>
          <w:lang w:val="en-CA"/>
        </w:rPr>
        <w:t xml:space="preserve">                 </w:t>
      </w:r>
      <w:r w:rsidR="005B1066" w:rsidRPr="00EE1B64">
        <w:rPr>
          <w:rFonts w:ascii="Arial" w:hAnsi="Arial" w:cs="Arial"/>
          <w:lang w:val="en-CA"/>
        </w:rPr>
        <w:t xml:space="preserve"> </w:t>
      </w:r>
      <w:r w:rsidR="006603AC" w:rsidRPr="00EE1B64">
        <w:rPr>
          <w:rFonts w:ascii="Arial" w:hAnsi="Arial" w:cs="Arial"/>
          <w:lang w:val="en-CA"/>
        </w:rPr>
        <w:t xml:space="preserve">    </w:t>
      </w:r>
      <w:r w:rsidRPr="00EE1B64">
        <w:rPr>
          <w:rFonts w:ascii="Arial" w:hAnsi="Arial" w:cs="Arial"/>
          <w:lang w:val="en-CA"/>
        </w:rPr>
        <w:t xml:space="preserve">See Course </w:t>
      </w:r>
      <w:r w:rsidR="00545DE9" w:rsidRPr="00EE1B64">
        <w:rPr>
          <w:rFonts w:ascii="Arial" w:hAnsi="Arial" w:cs="Arial"/>
          <w:lang w:val="en-CA"/>
        </w:rPr>
        <w:t xml:space="preserve">Lab </w:t>
      </w:r>
      <w:r w:rsidRPr="00EE1B64">
        <w:rPr>
          <w:rFonts w:ascii="Arial" w:hAnsi="Arial" w:cs="Arial"/>
          <w:lang w:val="en-CA"/>
        </w:rPr>
        <w:t>Schedules for synchronous activities.</w:t>
      </w:r>
    </w:p>
    <w:p w14:paraId="572A66CB" w14:textId="502EADAB" w:rsidR="00F037A9" w:rsidRPr="00EE1B64" w:rsidRDefault="00F037A9" w:rsidP="004B19C2">
      <w:pPr>
        <w:autoSpaceDE w:val="0"/>
        <w:autoSpaceDN w:val="0"/>
        <w:adjustRightInd w:val="0"/>
        <w:ind w:left="-567"/>
        <w:jc w:val="both"/>
        <w:rPr>
          <w:rFonts w:ascii="Arial" w:hAnsi="Arial" w:cs="Arial"/>
          <w:lang w:val="en-CA"/>
        </w:rPr>
      </w:pPr>
      <w:r w:rsidRPr="00EE1B64">
        <w:rPr>
          <w:rFonts w:ascii="Arial" w:hAnsi="Arial" w:cs="Arial"/>
          <w:b/>
          <w:bCs/>
          <w:lang w:val="en-CA"/>
        </w:rPr>
        <w:t>Format</w:t>
      </w:r>
      <w:r w:rsidRPr="00EE1B64">
        <w:rPr>
          <w:rFonts w:ascii="Arial" w:hAnsi="Arial" w:cs="Arial"/>
          <w:lang w:val="en-CA"/>
        </w:rPr>
        <w:t xml:space="preserve">: </w:t>
      </w:r>
      <w:r w:rsidR="00545DE9" w:rsidRPr="00EE1B64">
        <w:rPr>
          <w:rFonts w:ascii="Arial" w:hAnsi="Arial" w:cs="Arial"/>
          <w:lang w:val="en-CA"/>
        </w:rPr>
        <w:t xml:space="preserve">            </w:t>
      </w:r>
      <w:r w:rsidR="006603AC" w:rsidRPr="00EE1B64">
        <w:rPr>
          <w:rFonts w:ascii="Arial" w:hAnsi="Arial" w:cs="Arial"/>
          <w:lang w:val="en-CA"/>
        </w:rPr>
        <w:t xml:space="preserve">     </w:t>
      </w:r>
      <w:r w:rsidRPr="00EE1B64">
        <w:rPr>
          <w:rFonts w:ascii="Arial" w:hAnsi="Arial" w:cs="Arial"/>
          <w:lang w:val="en-CA"/>
        </w:rPr>
        <w:t>In discussion boards and within their group.</w:t>
      </w:r>
    </w:p>
    <w:p w14:paraId="47DCBF64" w14:textId="1F88A544" w:rsidR="00F037A9" w:rsidRPr="00EE1B64" w:rsidRDefault="00F037A9" w:rsidP="00B04859">
      <w:pPr>
        <w:tabs>
          <w:tab w:val="left" w:pos="1418"/>
        </w:tabs>
        <w:autoSpaceDE w:val="0"/>
        <w:autoSpaceDN w:val="0"/>
        <w:adjustRightInd w:val="0"/>
        <w:ind w:left="1560" w:hanging="2127"/>
        <w:jc w:val="both"/>
        <w:rPr>
          <w:rFonts w:ascii="Arial" w:hAnsi="Arial" w:cs="Arial"/>
          <w:b/>
          <w:bCs/>
        </w:rPr>
      </w:pPr>
      <w:r w:rsidRPr="00EE1B64">
        <w:rPr>
          <w:rFonts w:ascii="Arial" w:hAnsi="Arial" w:cs="Arial"/>
          <w:b/>
          <w:bCs/>
          <w:lang w:val="en-CA"/>
        </w:rPr>
        <w:t>Description</w:t>
      </w:r>
      <w:r w:rsidRPr="00EE1B64">
        <w:rPr>
          <w:rFonts w:ascii="Arial" w:hAnsi="Arial" w:cs="Arial"/>
          <w:lang w:val="en-CA"/>
        </w:rPr>
        <w:t xml:space="preserve">: </w:t>
      </w:r>
      <w:r w:rsidR="00B0161F" w:rsidRPr="00EE1B64">
        <w:rPr>
          <w:rFonts w:ascii="Arial" w:hAnsi="Arial" w:cs="Arial"/>
          <w:lang w:val="en-CA"/>
        </w:rPr>
        <w:t xml:space="preserve">  </w:t>
      </w:r>
      <w:r w:rsidR="005B1066" w:rsidRPr="00EE1B64">
        <w:rPr>
          <w:rFonts w:ascii="Arial" w:hAnsi="Arial" w:cs="Arial"/>
          <w:lang w:val="en-CA"/>
        </w:rPr>
        <w:t xml:space="preserve">    </w:t>
      </w:r>
      <w:r w:rsidR="006603AC" w:rsidRPr="00EE1B64">
        <w:rPr>
          <w:rFonts w:ascii="Arial" w:hAnsi="Arial" w:cs="Arial"/>
          <w:lang w:val="en-CA"/>
        </w:rPr>
        <w:t xml:space="preserve">  </w:t>
      </w:r>
      <w:r w:rsidR="00252196" w:rsidRPr="00EE1B64">
        <w:rPr>
          <w:rFonts w:ascii="Arial" w:hAnsi="Arial" w:cs="Arial"/>
          <w:lang w:val="en-CA"/>
        </w:rPr>
        <w:t xml:space="preserve"> </w:t>
      </w:r>
      <w:r w:rsidR="006603AC" w:rsidRPr="00EE1B64">
        <w:rPr>
          <w:rFonts w:ascii="Arial" w:hAnsi="Arial" w:cs="Arial"/>
          <w:lang w:val="en-CA"/>
        </w:rPr>
        <w:t xml:space="preserve"> </w:t>
      </w:r>
      <w:r w:rsidRPr="00EE1B64">
        <w:rPr>
          <w:rFonts w:ascii="Arial" w:hAnsi="Arial" w:cs="Arial"/>
          <w:lang w:val="en-CA"/>
        </w:rPr>
        <w:t>Students are expected to attend each synchronous lab meeting</w:t>
      </w:r>
      <w:r w:rsidR="00D97B63" w:rsidRPr="00EE1B64">
        <w:rPr>
          <w:rFonts w:ascii="Arial" w:hAnsi="Arial" w:cs="Arial"/>
          <w:lang w:val="en-CA"/>
        </w:rPr>
        <w:t>,</w:t>
      </w:r>
      <w:r w:rsidRPr="00EE1B64">
        <w:rPr>
          <w:rFonts w:ascii="Arial" w:hAnsi="Arial" w:cs="Arial"/>
          <w:lang w:val="en-CA"/>
        </w:rPr>
        <w:t xml:space="preserve"> to be well prepared for </w:t>
      </w:r>
      <w:r w:rsidR="00D97B63" w:rsidRPr="00EE1B64">
        <w:rPr>
          <w:rFonts w:ascii="Arial" w:hAnsi="Arial" w:cs="Arial"/>
          <w:lang w:val="en-CA"/>
        </w:rPr>
        <w:t xml:space="preserve">and contribute to </w:t>
      </w:r>
      <w:r w:rsidRPr="00EE1B64">
        <w:rPr>
          <w:rFonts w:ascii="Arial" w:hAnsi="Arial" w:cs="Arial"/>
          <w:lang w:val="en-CA"/>
        </w:rPr>
        <w:t>these meetings. You are also expected to actively contribute to the work being performed within your group. Rubrics that will be used to determine these contributions will be posted on Canvas. You are encouraged to review each of these rubrics to understand</w:t>
      </w:r>
      <w:r w:rsidR="009C30AF" w:rsidRPr="00EE1B64">
        <w:rPr>
          <w:rFonts w:ascii="Arial" w:hAnsi="Arial" w:cs="Arial"/>
          <w:lang w:val="en-CA"/>
        </w:rPr>
        <w:t xml:space="preserve"> </w:t>
      </w:r>
      <w:r w:rsidRPr="00EE1B64">
        <w:rPr>
          <w:rFonts w:ascii="Arial" w:hAnsi="Arial" w:cs="Arial"/>
          <w:lang w:val="en-CA"/>
        </w:rPr>
        <w:t xml:space="preserve">the exact details of how you will be assessed for your contributions to the </w:t>
      </w:r>
      <w:r w:rsidR="00695CED" w:rsidRPr="00EE1B64">
        <w:rPr>
          <w:rFonts w:ascii="Arial" w:hAnsi="Arial" w:cs="Arial"/>
          <w:lang w:val="en-CA"/>
        </w:rPr>
        <w:t>Discussions</w:t>
      </w:r>
      <w:r w:rsidRPr="00EE1B64">
        <w:rPr>
          <w:rFonts w:ascii="Arial" w:hAnsi="Arial" w:cs="Arial"/>
          <w:lang w:val="en-CA"/>
        </w:rPr>
        <w:t xml:space="preserve">. This assessment will count for </w:t>
      </w:r>
      <w:r w:rsidR="00D97B63" w:rsidRPr="00EE1B64">
        <w:rPr>
          <w:rFonts w:ascii="Arial" w:hAnsi="Arial" w:cs="Arial"/>
          <w:lang w:val="en-CA"/>
        </w:rPr>
        <w:t>4</w:t>
      </w:r>
      <w:r w:rsidRPr="00EE1B64">
        <w:rPr>
          <w:rFonts w:ascii="Arial" w:hAnsi="Arial" w:cs="Arial"/>
          <w:lang w:val="en-CA"/>
        </w:rPr>
        <w:t xml:space="preserve">% of your final grade. Finally, your contribution to the work of your group will be assessed by the other members in your group and your TA. Although, the lab reports </w:t>
      </w:r>
      <w:r w:rsidR="00D97B63" w:rsidRPr="00EE1B64">
        <w:rPr>
          <w:rFonts w:ascii="Arial" w:hAnsi="Arial" w:cs="Arial"/>
          <w:lang w:val="en-CA"/>
        </w:rPr>
        <w:t xml:space="preserve">and figure assignment </w:t>
      </w:r>
      <w:r w:rsidRPr="00EE1B64">
        <w:rPr>
          <w:rFonts w:ascii="Arial" w:hAnsi="Arial" w:cs="Arial"/>
          <w:lang w:val="en-CA"/>
        </w:rPr>
        <w:t>will be written individually, it is fully expected tha</w:t>
      </w:r>
      <w:r w:rsidR="00252196" w:rsidRPr="00EE1B64">
        <w:rPr>
          <w:rFonts w:ascii="Arial" w:hAnsi="Arial" w:cs="Arial"/>
          <w:lang w:val="en-CA"/>
        </w:rPr>
        <w:t>t</w:t>
      </w:r>
      <w:r w:rsidRPr="00EE1B64">
        <w:rPr>
          <w:rFonts w:ascii="Arial" w:hAnsi="Arial" w:cs="Arial"/>
          <w:lang w:val="en-CA"/>
        </w:rPr>
        <w:t xml:space="preserve"> students will collaborate within their group to help each other with the analysis and presentation of data. This assessment will count for </w:t>
      </w:r>
      <w:r w:rsidR="00D97B63" w:rsidRPr="00EE1B64">
        <w:rPr>
          <w:rFonts w:ascii="Arial" w:hAnsi="Arial" w:cs="Arial"/>
          <w:lang w:val="en-CA"/>
        </w:rPr>
        <w:t>4</w:t>
      </w:r>
      <w:r w:rsidRPr="00EE1B64">
        <w:rPr>
          <w:rFonts w:ascii="Arial" w:hAnsi="Arial" w:cs="Arial"/>
          <w:lang w:val="en-CA"/>
        </w:rPr>
        <w:t>% of your final grade.</w:t>
      </w:r>
    </w:p>
    <w:p w14:paraId="7EDB3AAC" w14:textId="77777777" w:rsidR="00F037A9" w:rsidRPr="00EE1B64" w:rsidRDefault="00F037A9" w:rsidP="001617AA">
      <w:pPr>
        <w:widowControl w:val="0"/>
        <w:autoSpaceDE w:val="0"/>
        <w:autoSpaceDN w:val="0"/>
        <w:adjustRightInd w:val="0"/>
        <w:ind w:left="-567" w:right="-365"/>
        <w:jc w:val="both"/>
        <w:rPr>
          <w:rFonts w:ascii="Arial" w:hAnsi="Arial" w:cs="Arial"/>
          <w:b/>
          <w:bCs/>
        </w:rPr>
      </w:pPr>
    </w:p>
    <w:p w14:paraId="6DAD31B5" w14:textId="6852643C" w:rsidR="00CA7CE2" w:rsidRPr="00EE1B64" w:rsidRDefault="00492AE0" w:rsidP="001617AA">
      <w:pPr>
        <w:widowControl w:val="0"/>
        <w:autoSpaceDE w:val="0"/>
        <w:autoSpaceDN w:val="0"/>
        <w:adjustRightInd w:val="0"/>
        <w:ind w:left="-567" w:right="-365"/>
        <w:jc w:val="both"/>
        <w:rPr>
          <w:rFonts w:ascii="Arial" w:hAnsi="Arial" w:cs="Arial"/>
        </w:rPr>
      </w:pPr>
      <w:r w:rsidRPr="00EE1B64">
        <w:rPr>
          <w:rFonts w:ascii="Arial" w:hAnsi="Arial" w:cs="Arial"/>
          <w:b/>
          <w:bCs/>
        </w:rPr>
        <w:t>Laboratory Exam</w:t>
      </w:r>
      <w:r w:rsidR="00252196" w:rsidRPr="00EE1B64">
        <w:rPr>
          <w:rFonts w:ascii="Arial" w:hAnsi="Arial" w:cs="Arial"/>
          <w:b/>
          <w:bCs/>
        </w:rPr>
        <w:t>s</w:t>
      </w:r>
    </w:p>
    <w:p w14:paraId="2858D847" w14:textId="51D41C43" w:rsidR="007655F9" w:rsidRPr="00EE1B64" w:rsidRDefault="00492AE0" w:rsidP="001617AA">
      <w:pPr>
        <w:widowControl w:val="0"/>
        <w:tabs>
          <w:tab w:val="left" w:pos="1560"/>
        </w:tabs>
        <w:autoSpaceDE w:val="0"/>
        <w:autoSpaceDN w:val="0"/>
        <w:adjustRightInd w:val="0"/>
        <w:ind w:left="-567" w:right="-365"/>
        <w:jc w:val="both"/>
        <w:rPr>
          <w:rFonts w:ascii="Arial" w:hAnsi="Arial" w:cs="Arial"/>
        </w:rPr>
      </w:pPr>
      <w:r w:rsidRPr="00EE1B64">
        <w:rPr>
          <w:rFonts w:ascii="Arial" w:hAnsi="Arial" w:cs="Arial"/>
          <w:b/>
          <w:bCs/>
        </w:rPr>
        <w:lastRenderedPageBreak/>
        <w:t>Value</w:t>
      </w:r>
      <w:r w:rsidRPr="00EE1B64">
        <w:rPr>
          <w:rFonts w:ascii="Arial" w:hAnsi="Arial" w:cs="Arial"/>
        </w:rPr>
        <w:t>:</w:t>
      </w:r>
      <w:r w:rsidR="007655F9" w:rsidRPr="00EE1B64">
        <w:rPr>
          <w:rFonts w:ascii="Arial" w:hAnsi="Arial" w:cs="Arial"/>
        </w:rPr>
        <w:tab/>
      </w:r>
      <w:r w:rsidR="00252196" w:rsidRPr="00EE1B64">
        <w:rPr>
          <w:rFonts w:ascii="Arial" w:hAnsi="Arial" w:cs="Arial"/>
        </w:rPr>
        <w:t>20</w:t>
      </w:r>
      <w:r w:rsidRPr="00EE1B64">
        <w:rPr>
          <w:rFonts w:ascii="Arial" w:hAnsi="Arial" w:cs="Arial"/>
        </w:rPr>
        <w:t>% of final grade</w:t>
      </w:r>
    </w:p>
    <w:p w14:paraId="736DE871" w14:textId="15C71645" w:rsidR="007655F9" w:rsidRPr="00EE1B64" w:rsidRDefault="00492AE0" w:rsidP="001617AA">
      <w:pPr>
        <w:widowControl w:val="0"/>
        <w:tabs>
          <w:tab w:val="left" w:pos="1560"/>
        </w:tabs>
        <w:autoSpaceDE w:val="0"/>
        <w:autoSpaceDN w:val="0"/>
        <w:adjustRightInd w:val="0"/>
        <w:ind w:left="-567" w:right="-365"/>
        <w:jc w:val="both"/>
        <w:rPr>
          <w:rFonts w:ascii="Arial" w:hAnsi="Arial" w:cs="Arial"/>
        </w:rPr>
      </w:pPr>
      <w:r w:rsidRPr="00EE1B64">
        <w:rPr>
          <w:rFonts w:ascii="Arial" w:hAnsi="Arial" w:cs="Arial"/>
          <w:b/>
          <w:bCs/>
        </w:rPr>
        <w:t>Date</w:t>
      </w:r>
      <w:r w:rsidRPr="00EE1B64">
        <w:rPr>
          <w:rFonts w:ascii="Arial" w:hAnsi="Arial" w:cs="Arial"/>
        </w:rPr>
        <w:t>:</w:t>
      </w:r>
      <w:r w:rsidR="007655F9" w:rsidRPr="00EE1B64">
        <w:rPr>
          <w:rFonts w:ascii="Arial" w:hAnsi="Arial" w:cs="Arial"/>
        </w:rPr>
        <w:tab/>
      </w:r>
      <w:r w:rsidR="00D97B63" w:rsidRPr="00EE1B64">
        <w:rPr>
          <w:rFonts w:ascii="Arial" w:hAnsi="Arial" w:cs="Arial"/>
        </w:rPr>
        <w:t>March 5</w:t>
      </w:r>
      <w:r w:rsidR="00D97B63" w:rsidRPr="00EE1B64">
        <w:rPr>
          <w:rFonts w:ascii="Arial" w:hAnsi="Arial" w:cs="Arial"/>
          <w:vertAlign w:val="superscript"/>
        </w:rPr>
        <w:t>th</w:t>
      </w:r>
      <w:r w:rsidR="00D97B63" w:rsidRPr="00EE1B64">
        <w:rPr>
          <w:rFonts w:ascii="Arial" w:hAnsi="Arial" w:cs="Arial"/>
        </w:rPr>
        <w:t xml:space="preserve"> and April 7</w:t>
      </w:r>
      <w:r w:rsidR="00D97B63" w:rsidRPr="00EE1B64">
        <w:rPr>
          <w:rFonts w:ascii="Arial" w:hAnsi="Arial" w:cs="Arial"/>
          <w:vertAlign w:val="superscript"/>
        </w:rPr>
        <w:t>th</w:t>
      </w:r>
      <w:r w:rsidR="00D97B63" w:rsidRPr="00EE1B64">
        <w:rPr>
          <w:rFonts w:ascii="Arial" w:hAnsi="Arial" w:cs="Arial"/>
        </w:rPr>
        <w:t xml:space="preserve"> </w:t>
      </w:r>
    </w:p>
    <w:p w14:paraId="6744FCCA" w14:textId="0C0678DD" w:rsidR="00BA10A6" w:rsidRPr="00EE1B64" w:rsidRDefault="00492AE0" w:rsidP="00BA10A6">
      <w:pPr>
        <w:widowControl w:val="0"/>
        <w:tabs>
          <w:tab w:val="left" w:pos="1560"/>
        </w:tabs>
        <w:autoSpaceDE w:val="0"/>
        <w:autoSpaceDN w:val="0"/>
        <w:adjustRightInd w:val="0"/>
        <w:ind w:left="1560" w:right="-365" w:hanging="2127"/>
        <w:jc w:val="both"/>
        <w:rPr>
          <w:rFonts w:ascii="Arial" w:hAnsi="Arial" w:cs="Arial"/>
        </w:rPr>
      </w:pPr>
      <w:r w:rsidRPr="00EE1B64">
        <w:rPr>
          <w:rFonts w:ascii="Arial" w:hAnsi="Arial" w:cs="Arial"/>
          <w:b/>
          <w:bCs/>
        </w:rPr>
        <w:t>Format</w:t>
      </w:r>
      <w:r w:rsidR="007655F9" w:rsidRPr="00EE1B64">
        <w:rPr>
          <w:rFonts w:ascii="Arial" w:hAnsi="Arial" w:cs="Arial"/>
        </w:rPr>
        <w:t>:</w:t>
      </w:r>
      <w:r w:rsidR="007655F9" w:rsidRPr="00EE1B64">
        <w:rPr>
          <w:rFonts w:ascii="Arial" w:hAnsi="Arial" w:cs="Arial"/>
        </w:rPr>
        <w:tab/>
      </w:r>
      <w:r w:rsidR="00BA10A6" w:rsidRPr="00EE1B64">
        <w:rPr>
          <w:rFonts w:ascii="Arial" w:hAnsi="Arial" w:cs="Arial"/>
        </w:rPr>
        <w:t xml:space="preserve">A mixture of short </w:t>
      </w:r>
      <w:r w:rsidR="00D97B63" w:rsidRPr="00EE1B64">
        <w:rPr>
          <w:rFonts w:ascii="Arial" w:hAnsi="Arial" w:cs="Arial"/>
        </w:rPr>
        <w:t xml:space="preserve">and long </w:t>
      </w:r>
      <w:r w:rsidR="00BA10A6" w:rsidRPr="00EE1B64">
        <w:rPr>
          <w:rFonts w:ascii="Arial" w:hAnsi="Arial" w:cs="Arial"/>
        </w:rPr>
        <w:t>written answers, calculations and multiple-choice</w:t>
      </w:r>
      <w:r w:rsidR="00BA10A6" w:rsidRPr="00EE1B64">
        <w:rPr>
          <w:rFonts w:ascii="Times" w:hAnsi="Times" w:cs="Times"/>
        </w:rPr>
        <w:t xml:space="preserve"> </w:t>
      </w:r>
      <w:r w:rsidR="00BA10A6" w:rsidRPr="00EE1B64">
        <w:rPr>
          <w:rFonts w:ascii="Arial" w:hAnsi="Arial" w:cs="Arial"/>
        </w:rPr>
        <w:t>questions. Will be delivered through Canvas as a timed exam.</w:t>
      </w:r>
    </w:p>
    <w:p w14:paraId="42F83676" w14:textId="0C2E2FD1" w:rsidR="00492AE0" w:rsidRPr="00EE1B64" w:rsidRDefault="00492AE0" w:rsidP="00D94EA8">
      <w:pPr>
        <w:widowControl w:val="0"/>
        <w:tabs>
          <w:tab w:val="left" w:pos="1560"/>
        </w:tabs>
        <w:autoSpaceDE w:val="0"/>
        <w:autoSpaceDN w:val="0"/>
        <w:adjustRightInd w:val="0"/>
        <w:ind w:left="1560" w:right="-365" w:hanging="2127"/>
        <w:jc w:val="both"/>
        <w:rPr>
          <w:rFonts w:ascii="Arial" w:hAnsi="Arial" w:cs="Arial"/>
        </w:rPr>
      </w:pPr>
      <w:r w:rsidRPr="00EE1B64">
        <w:rPr>
          <w:rFonts w:ascii="Arial" w:hAnsi="Arial" w:cs="Arial"/>
          <w:b/>
          <w:bCs/>
        </w:rPr>
        <w:t>Description</w:t>
      </w:r>
      <w:r w:rsidR="007655F9" w:rsidRPr="00EE1B64">
        <w:rPr>
          <w:rFonts w:ascii="Arial" w:hAnsi="Arial" w:cs="Arial"/>
        </w:rPr>
        <w:t>:</w:t>
      </w:r>
      <w:r w:rsidR="007655F9" w:rsidRPr="00EE1B64">
        <w:rPr>
          <w:rFonts w:ascii="Arial" w:hAnsi="Arial" w:cs="Arial"/>
        </w:rPr>
        <w:tab/>
      </w:r>
      <w:r w:rsidRPr="00EE1B64">
        <w:rPr>
          <w:rFonts w:ascii="Arial" w:hAnsi="Arial" w:cs="Arial"/>
        </w:rPr>
        <w:t xml:space="preserve">The lab exam will be </w:t>
      </w:r>
      <w:r w:rsidR="00274B9A" w:rsidRPr="00EE1B64">
        <w:rPr>
          <w:rFonts w:ascii="Arial" w:hAnsi="Arial" w:cs="Arial"/>
        </w:rPr>
        <w:t>50 minutes</w:t>
      </w:r>
      <w:r w:rsidRPr="00EE1B64">
        <w:rPr>
          <w:rFonts w:ascii="Arial" w:hAnsi="Arial" w:cs="Arial"/>
        </w:rPr>
        <w:t xml:space="preserve"> in duration and test material from all previous lab exercises.</w:t>
      </w:r>
      <w:r w:rsidR="007655F9" w:rsidRPr="00EE1B64">
        <w:rPr>
          <w:rFonts w:ascii="Arial" w:hAnsi="Arial" w:cs="Arial"/>
        </w:rPr>
        <w:t xml:space="preserve"> </w:t>
      </w:r>
      <w:r w:rsidRPr="00EE1B64">
        <w:rPr>
          <w:rFonts w:ascii="Arial" w:hAnsi="Arial" w:cs="Arial"/>
        </w:rPr>
        <w:t>Additional information about the lab exam is found in your lab manual and will be provided in the lab review session.</w:t>
      </w:r>
    </w:p>
    <w:p w14:paraId="62ED2D88" w14:textId="3FF8949F" w:rsidR="00E30C07" w:rsidRPr="00EE1B64" w:rsidRDefault="00E30C07" w:rsidP="00D94EA8">
      <w:pPr>
        <w:widowControl w:val="0"/>
        <w:tabs>
          <w:tab w:val="left" w:pos="1560"/>
        </w:tabs>
        <w:autoSpaceDE w:val="0"/>
        <w:autoSpaceDN w:val="0"/>
        <w:adjustRightInd w:val="0"/>
        <w:ind w:left="1560" w:right="-365" w:hanging="2127"/>
        <w:jc w:val="both"/>
        <w:rPr>
          <w:rFonts w:ascii="Times" w:hAnsi="Times" w:cs="Times"/>
        </w:rPr>
      </w:pPr>
    </w:p>
    <w:p w14:paraId="077980F2" w14:textId="640EFB08" w:rsidR="00E30C07" w:rsidRPr="00EE1B64" w:rsidRDefault="00E30C07" w:rsidP="00E30C07">
      <w:pPr>
        <w:widowControl w:val="0"/>
        <w:autoSpaceDE w:val="0"/>
        <w:autoSpaceDN w:val="0"/>
        <w:adjustRightInd w:val="0"/>
        <w:ind w:left="-567" w:right="-365"/>
        <w:jc w:val="both"/>
        <w:rPr>
          <w:rFonts w:ascii="Arial" w:hAnsi="Arial" w:cs="Arial"/>
        </w:rPr>
      </w:pPr>
      <w:r w:rsidRPr="00EE1B64">
        <w:rPr>
          <w:rFonts w:ascii="Arial" w:hAnsi="Arial" w:cs="Arial"/>
          <w:b/>
          <w:bCs/>
        </w:rPr>
        <w:t>Completion of USask Academic In</w:t>
      </w:r>
      <w:r w:rsidR="008033C2" w:rsidRPr="00EE1B64">
        <w:rPr>
          <w:rFonts w:ascii="Arial" w:hAnsi="Arial" w:cs="Arial"/>
          <w:b/>
          <w:bCs/>
        </w:rPr>
        <w:t>tegrity Tutorial</w:t>
      </w:r>
    </w:p>
    <w:p w14:paraId="5B54779D" w14:textId="389190E1" w:rsidR="00E30C07" w:rsidRPr="00EE1B64" w:rsidRDefault="00E30C07" w:rsidP="00E30C07">
      <w:pPr>
        <w:widowControl w:val="0"/>
        <w:tabs>
          <w:tab w:val="left" w:pos="1560"/>
        </w:tabs>
        <w:autoSpaceDE w:val="0"/>
        <w:autoSpaceDN w:val="0"/>
        <w:adjustRightInd w:val="0"/>
        <w:ind w:left="-567" w:right="-365"/>
        <w:jc w:val="both"/>
        <w:rPr>
          <w:rFonts w:ascii="Arial" w:hAnsi="Arial" w:cs="Arial"/>
        </w:rPr>
      </w:pPr>
      <w:r w:rsidRPr="00EE1B64">
        <w:rPr>
          <w:rFonts w:ascii="Arial" w:hAnsi="Arial" w:cs="Arial"/>
          <w:b/>
          <w:bCs/>
        </w:rPr>
        <w:t>Value</w:t>
      </w:r>
      <w:r w:rsidRPr="00EE1B64">
        <w:rPr>
          <w:rFonts w:ascii="Arial" w:hAnsi="Arial" w:cs="Arial"/>
        </w:rPr>
        <w:t>:</w:t>
      </w:r>
      <w:r w:rsidRPr="00EE1B64">
        <w:rPr>
          <w:rFonts w:ascii="Arial" w:hAnsi="Arial" w:cs="Arial"/>
        </w:rPr>
        <w:tab/>
        <w:t>0% of final grade</w:t>
      </w:r>
      <w:r w:rsidR="008033C2" w:rsidRPr="00EE1B64">
        <w:rPr>
          <w:rFonts w:ascii="Arial" w:hAnsi="Arial" w:cs="Arial"/>
        </w:rPr>
        <w:t xml:space="preserve"> but completion required </w:t>
      </w:r>
      <w:r w:rsidR="0027417A" w:rsidRPr="00EE1B64">
        <w:rPr>
          <w:rFonts w:ascii="Arial" w:hAnsi="Arial" w:cs="Arial"/>
        </w:rPr>
        <w:t>as a lab prerequisite</w:t>
      </w:r>
    </w:p>
    <w:p w14:paraId="527DA89C" w14:textId="19262FB3" w:rsidR="00E30C07" w:rsidRPr="00EE1B64" w:rsidRDefault="00E30C07" w:rsidP="00E30C07">
      <w:pPr>
        <w:widowControl w:val="0"/>
        <w:tabs>
          <w:tab w:val="left" w:pos="1560"/>
        </w:tabs>
        <w:autoSpaceDE w:val="0"/>
        <w:autoSpaceDN w:val="0"/>
        <w:adjustRightInd w:val="0"/>
        <w:ind w:left="-567" w:right="-365"/>
        <w:jc w:val="both"/>
        <w:rPr>
          <w:rFonts w:ascii="Arial" w:hAnsi="Arial" w:cs="Arial"/>
        </w:rPr>
      </w:pPr>
      <w:r w:rsidRPr="00EE1B64">
        <w:rPr>
          <w:rFonts w:ascii="Arial" w:hAnsi="Arial" w:cs="Arial"/>
          <w:b/>
          <w:bCs/>
        </w:rPr>
        <w:t>Date</w:t>
      </w:r>
      <w:r w:rsidRPr="00EE1B64">
        <w:rPr>
          <w:rFonts w:ascii="Arial" w:hAnsi="Arial" w:cs="Arial"/>
        </w:rPr>
        <w:t>:</w:t>
      </w:r>
      <w:r w:rsidRPr="00EE1B64">
        <w:rPr>
          <w:rFonts w:ascii="Arial" w:hAnsi="Arial" w:cs="Arial"/>
        </w:rPr>
        <w:tab/>
      </w:r>
      <w:r w:rsidR="00BA1692" w:rsidRPr="00EE1B64">
        <w:rPr>
          <w:rFonts w:ascii="Arial" w:hAnsi="Arial" w:cs="Arial"/>
          <w:color w:val="000000" w:themeColor="text1"/>
        </w:rPr>
        <w:t xml:space="preserve">Due by </w:t>
      </w:r>
      <w:r w:rsidR="0066445E" w:rsidRPr="00EE1B64">
        <w:rPr>
          <w:rFonts w:ascii="Arial" w:hAnsi="Arial" w:cs="Arial"/>
          <w:color w:val="000000" w:themeColor="text1"/>
        </w:rPr>
        <w:t>Jan 1</w:t>
      </w:r>
      <w:r w:rsidR="007B72B5" w:rsidRPr="00EE1B64">
        <w:rPr>
          <w:rFonts w:ascii="Arial" w:hAnsi="Arial" w:cs="Arial"/>
          <w:color w:val="000000" w:themeColor="text1"/>
        </w:rPr>
        <w:t>5</w:t>
      </w:r>
      <w:r w:rsidR="0066445E" w:rsidRPr="00EE1B64">
        <w:rPr>
          <w:rFonts w:ascii="Arial" w:hAnsi="Arial" w:cs="Arial"/>
          <w:color w:val="000000" w:themeColor="text1"/>
          <w:vertAlign w:val="superscript"/>
        </w:rPr>
        <w:t>th</w:t>
      </w:r>
      <w:r w:rsidR="00BA1692" w:rsidRPr="00EE1B64">
        <w:rPr>
          <w:rFonts w:ascii="Arial" w:hAnsi="Arial" w:cs="Arial"/>
          <w:color w:val="000000" w:themeColor="text1"/>
        </w:rPr>
        <w:t>, 4 pm</w:t>
      </w:r>
    </w:p>
    <w:p w14:paraId="63A38EFE" w14:textId="77777777" w:rsidR="00BA10A6" w:rsidRPr="00EE1B64" w:rsidRDefault="00E30C07" w:rsidP="00BA10A6">
      <w:pPr>
        <w:widowControl w:val="0"/>
        <w:tabs>
          <w:tab w:val="left" w:pos="1560"/>
        </w:tabs>
        <w:autoSpaceDE w:val="0"/>
        <w:autoSpaceDN w:val="0"/>
        <w:adjustRightInd w:val="0"/>
        <w:ind w:left="1560" w:right="-365" w:hanging="2127"/>
        <w:jc w:val="both"/>
        <w:rPr>
          <w:rFonts w:ascii="Arial" w:hAnsi="Arial" w:cs="Arial"/>
        </w:rPr>
      </w:pPr>
      <w:r w:rsidRPr="00EE1B64">
        <w:rPr>
          <w:rFonts w:ascii="Arial" w:hAnsi="Arial" w:cs="Arial"/>
          <w:b/>
          <w:bCs/>
        </w:rPr>
        <w:t>Format</w:t>
      </w:r>
      <w:r w:rsidRPr="00EE1B64">
        <w:rPr>
          <w:rFonts w:ascii="Arial" w:hAnsi="Arial" w:cs="Arial"/>
        </w:rPr>
        <w:t>:</w:t>
      </w:r>
      <w:r w:rsidRPr="00EE1B64">
        <w:rPr>
          <w:rFonts w:ascii="Arial" w:hAnsi="Arial" w:cs="Arial"/>
        </w:rPr>
        <w:tab/>
      </w:r>
      <w:r w:rsidR="00BA10A6" w:rsidRPr="00EE1B64">
        <w:rPr>
          <w:rFonts w:ascii="Arial" w:hAnsi="Arial" w:cs="Arial"/>
        </w:rPr>
        <w:t>Online tutorial</w:t>
      </w:r>
    </w:p>
    <w:p w14:paraId="7CE22830" w14:textId="6D5F5A4A" w:rsidR="00E30C07" w:rsidRPr="008A5CF3" w:rsidRDefault="00E30C07" w:rsidP="000456BC">
      <w:pPr>
        <w:widowControl w:val="0"/>
        <w:tabs>
          <w:tab w:val="left" w:pos="1560"/>
        </w:tabs>
        <w:autoSpaceDE w:val="0"/>
        <w:autoSpaceDN w:val="0"/>
        <w:adjustRightInd w:val="0"/>
        <w:ind w:left="1560" w:right="-365" w:hanging="2127"/>
        <w:jc w:val="both"/>
        <w:rPr>
          <w:rFonts w:ascii="Arial" w:hAnsi="Arial" w:cs="Arial"/>
        </w:rPr>
      </w:pPr>
      <w:r w:rsidRPr="00EE1B64">
        <w:rPr>
          <w:rFonts w:ascii="Arial" w:hAnsi="Arial" w:cs="Arial"/>
          <w:b/>
          <w:bCs/>
        </w:rPr>
        <w:t>Description</w:t>
      </w:r>
      <w:r w:rsidRPr="00EE1B64">
        <w:rPr>
          <w:rFonts w:ascii="Arial" w:hAnsi="Arial" w:cs="Arial"/>
        </w:rPr>
        <w:t>:</w:t>
      </w:r>
      <w:r w:rsidRPr="00EE1B64">
        <w:rPr>
          <w:rFonts w:ascii="Arial" w:hAnsi="Arial" w:cs="Arial"/>
        </w:rPr>
        <w:tab/>
      </w:r>
      <w:r w:rsidR="001636D1" w:rsidRPr="00EE1B64">
        <w:rPr>
          <w:rFonts w:ascii="ArialMT" w:hAnsi="ArialMT" w:cs="ArialMT"/>
          <w:lang w:val="en-CA"/>
        </w:rPr>
        <w:t>Our go</w:t>
      </w:r>
      <w:r w:rsidR="0094399A" w:rsidRPr="00EE1B64">
        <w:rPr>
          <w:rFonts w:ascii="ArialMT" w:hAnsi="ArialMT" w:cs="ArialMT"/>
          <w:lang w:val="en-CA"/>
        </w:rPr>
        <w:t>al is</w:t>
      </w:r>
      <w:r w:rsidR="006A431D" w:rsidRPr="00EE1B64">
        <w:rPr>
          <w:rFonts w:ascii="ArialMT" w:hAnsi="ArialMT" w:cs="ArialMT"/>
          <w:lang w:val="en-CA"/>
        </w:rPr>
        <w:t xml:space="preserve"> to ensure a learning and teaching environment with a high standard of academic integrity for BIOL 224.</w:t>
      </w:r>
      <w:r w:rsidR="006A431D" w:rsidRPr="00EE1B64">
        <w:rPr>
          <w:rFonts w:ascii="ArialMT" w:hAnsi="ArialMT" w:cs="ArialMT"/>
          <w:sz w:val="22"/>
          <w:szCs w:val="22"/>
          <w:lang w:val="en-CA"/>
        </w:rPr>
        <w:t xml:space="preserve"> </w:t>
      </w:r>
      <w:r w:rsidR="008A5CF3" w:rsidRPr="00EE1B64">
        <w:rPr>
          <w:rFonts w:ascii="Arial" w:hAnsi="Arial" w:cs="Arial"/>
          <w:lang w:val="en-CA"/>
        </w:rPr>
        <w:t xml:space="preserve">The University of Saskatchewan has developed some outstanding web-based resources to help students understand and practice academic integrity. This includes an opportunity to complete three modules dealing with various aspects of academic integrity. You will be sent a certificate on completion of each of the modules. As a BIOL </w:t>
      </w:r>
      <w:r w:rsidR="006A431D" w:rsidRPr="00EE1B64">
        <w:rPr>
          <w:rFonts w:ascii="Arial" w:hAnsi="Arial" w:cs="Arial"/>
          <w:lang w:val="en-CA"/>
        </w:rPr>
        <w:t>224</w:t>
      </w:r>
      <w:r w:rsidR="008A5CF3" w:rsidRPr="00EE1B64">
        <w:rPr>
          <w:rFonts w:ascii="Arial" w:hAnsi="Arial" w:cs="Arial"/>
          <w:lang w:val="en-CA"/>
        </w:rPr>
        <w:t xml:space="preserve"> student, you </w:t>
      </w:r>
      <w:r w:rsidR="00EA280C" w:rsidRPr="00EE1B64">
        <w:rPr>
          <w:rFonts w:ascii="Arial" w:hAnsi="Arial" w:cs="Arial"/>
          <w:lang w:val="en-CA"/>
        </w:rPr>
        <w:t>must</w:t>
      </w:r>
      <w:r w:rsidR="008A5CF3" w:rsidRPr="00EE1B64">
        <w:rPr>
          <w:rFonts w:ascii="Arial" w:hAnsi="Arial" w:cs="Arial"/>
          <w:lang w:val="en-CA"/>
        </w:rPr>
        <w:t xml:space="preserve"> complete </w:t>
      </w:r>
      <w:r w:rsidR="00271DC3" w:rsidRPr="00EE1B64">
        <w:rPr>
          <w:rFonts w:ascii="Arial" w:hAnsi="Arial" w:cs="Arial"/>
          <w:lang w:val="en-CA"/>
        </w:rPr>
        <w:t xml:space="preserve">the first module, </w:t>
      </w:r>
      <w:r w:rsidR="000039B5" w:rsidRPr="00EE1B64">
        <w:rPr>
          <w:rFonts w:ascii="Arial" w:hAnsi="Arial" w:cs="Arial"/>
          <w:lang w:val="en-CA"/>
        </w:rPr>
        <w:t xml:space="preserve">and upload the certificate as a Canvas assignment. </w:t>
      </w:r>
      <w:r w:rsidR="006B2F6B" w:rsidRPr="00EE1B64">
        <w:rPr>
          <w:rFonts w:ascii="Arial" w:hAnsi="Arial" w:cs="Arial"/>
          <w:lang w:val="en-CA"/>
        </w:rPr>
        <w:t>It is acceptable if you have received the certificate</w:t>
      </w:r>
      <w:r w:rsidR="00246F9A" w:rsidRPr="00EE1B64">
        <w:rPr>
          <w:rFonts w:ascii="Arial" w:hAnsi="Arial" w:cs="Arial"/>
          <w:lang w:val="en-CA"/>
        </w:rPr>
        <w:t xml:space="preserve"> of completion </w:t>
      </w:r>
      <w:r w:rsidR="00E561A7" w:rsidRPr="00EE1B64">
        <w:rPr>
          <w:rFonts w:ascii="Arial" w:hAnsi="Arial" w:cs="Arial"/>
          <w:lang w:val="en-CA"/>
        </w:rPr>
        <w:t>for</w:t>
      </w:r>
      <w:r w:rsidR="00246F9A" w:rsidRPr="00EE1B64">
        <w:rPr>
          <w:rFonts w:ascii="Arial" w:hAnsi="Arial" w:cs="Arial"/>
          <w:lang w:val="en-CA"/>
        </w:rPr>
        <w:t xml:space="preserve"> the first module</w:t>
      </w:r>
      <w:r w:rsidR="006B2F6B" w:rsidRPr="00EE1B64">
        <w:rPr>
          <w:rFonts w:ascii="Arial" w:hAnsi="Arial" w:cs="Arial"/>
          <w:lang w:val="en-CA"/>
        </w:rPr>
        <w:t xml:space="preserve"> as a requirement in other courses. </w:t>
      </w:r>
      <w:r w:rsidR="000039B5" w:rsidRPr="00EE1B64">
        <w:rPr>
          <w:rFonts w:ascii="Arial" w:hAnsi="Arial" w:cs="Arial"/>
          <w:lang w:val="en-CA"/>
        </w:rPr>
        <w:t xml:space="preserve">We also </w:t>
      </w:r>
      <w:r w:rsidR="00E230E9" w:rsidRPr="00EE1B64">
        <w:rPr>
          <w:rFonts w:ascii="Arial" w:hAnsi="Arial" w:cs="Arial"/>
          <w:lang w:val="en-CA"/>
        </w:rPr>
        <w:t xml:space="preserve">recommend </w:t>
      </w:r>
      <w:r w:rsidR="00271DC3" w:rsidRPr="00EE1B64">
        <w:rPr>
          <w:rFonts w:ascii="Arial" w:hAnsi="Arial" w:cs="Arial"/>
          <w:lang w:val="en-CA"/>
        </w:rPr>
        <w:t>completi</w:t>
      </w:r>
      <w:r w:rsidR="00E230E9" w:rsidRPr="00EE1B64">
        <w:rPr>
          <w:rFonts w:ascii="Arial" w:hAnsi="Arial" w:cs="Arial"/>
          <w:lang w:val="en-CA"/>
        </w:rPr>
        <w:t>ng the</w:t>
      </w:r>
      <w:r w:rsidR="00271DC3" w:rsidRPr="00EE1B64">
        <w:rPr>
          <w:rFonts w:ascii="Arial" w:hAnsi="Arial" w:cs="Arial"/>
          <w:lang w:val="en-CA"/>
        </w:rPr>
        <w:t xml:space="preserve"> other two</w:t>
      </w:r>
      <w:r w:rsidR="008A5CF3" w:rsidRPr="00EE1B64">
        <w:rPr>
          <w:rFonts w:ascii="Arial" w:hAnsi="Arial" w:cs="Arial"/>
          <w:lang w:val="en-CA"/>
        </w:rPr>
        <w:t xml:space="preserve"> modules</w:t>
      </w:r>
      <w:r w:rsidR="00E422ED" w:rsidRPr="00EE1B64">
        <w:rPr>
          <w:rFonts w:ascii="Arial" w:hAnsi="Arial" w:cs="Arial"/>
          <w:lang w:val="en-CA"/>
        </w:rPr>
        <w:t xml:space="preserve">. </w:t>
      </w:r>
      <w:r w:rsidR="008A5CF3" w:rsidRPr="00EE1B64">
        <w:rPr>
          <w:rFonts w:ascii="Arial" w:hAnsi="Arial" w:cs="Arial"/>
          <w:lang w:val="en-CA"/>
        </w:rPr>
        <w:t>This assignment will be graded as complete/incomplete (</w:t>
      </w:r>
      <w:r w:rsidR="00562D81" w:rsidRPr="00EE1B64">
        <w:rPr>
          <w:rFonts w:ascii="Arial" w:hAnsi="Arial" w:cs="Arial"/>
          <w:lang w:val="en-CA"/>
        </w:rPr>
        <w:t>i</w:t>
      </w:r>
      <w:r w:rsidR="00562D81">
        <w:rPr>
          <w:rFonts w:ascii="Arial" w:hAnsi="Arial" w:cs="Arial"/>
          <w:lang w:val="en-CA"/>
        </w:rPr>
        <w:t>.</w:t>
      </w:r>
      <w:r w:rsidR="00562D81" w:rsidRPr="00EE1B64">
        <w:rPr>
          <w:rFonts w:ascii="Arial" w:hAnsi="Arial" w:cs="Arial"/>
          <w:lang w:val="en-CA"/>
        </w:rPr>
        <w:t>e</w:t>
      </w:r>
      <w:r w:rsidR="00562D81">
        <w:rPr>
          <w:rFonts w:ascii="Arial" w:hAnsi="Arial" w:cs="Arial"/>
          <w:lang w:val="en-CA"/>
        </w:rPr>
        <w:t>.,</w:t>
      </w:r>
      <w:r w:rsidR="008A5CF3" w:rsidRPr="00EE1B64">
        <w:rPr>
          <w:rFonts w:ascii="Arial" w:hAnsi="Arial" w:cs="Arial"/>
          <w:lang w:val="en-CA"/>
        </w:rPr>
        <w:t xml:space="preserve"> it doe</w:t>
      </w:r>
      <w:r w:rsidR="004B19C2" w:rsidRPr="00EE1B64">
        <w:rPr>
          <w:rFonts w:ascii="Arial" w:hAnsi="Arial" w:cs="Arial"/>
          <w:lang w:val="en-CA"/>
        </w:rPr>
        <w:t>s not</w:t>
      </w:r>
      <w:r w:rsidR="008A5CF3" w:rsidRPr="00EE1B64">
        <w:rPr>
          <w:rFonts w:ascii="Arial" w:hAnsi="Arial" w:cs="Arial"/>
          <w:lang w:val="en-CA"/>
        </w:rPr>
        <w:t xml:space="preserve"> contribute to your final course</w:t>
      </w:r>
      <w:r w:rsidR="006A431D" w:rsidRPr="00EE1B64">
        <w:rPr>
          <w:rFonts w:ascii="Arial" w:hAnsi="Arial" w:cs="Arial"/>
          <w:lang w:val="en-CA"/>
        </w:rPr>
        <w:t xml:space="preserve"> </w:t>
      </w:r>
      <w:r w:rsidR="008A5CF3" w:rsidRPr="00EE1B64">
        <w:rPr>
          <w:rFonts w:ascii="Arial" w:hAnsi="Arial" w:cs="Arial"/>
          <w:lang w:val="en-CA"/>
        </w:rPr>
        <w:t>grade).</w:t>
      </w:r>
    </w:p>
    <w:p w14:paraId="4AC41DD0" w14:textId="60B8A2B5" w:rsidR="00E30C07" w:rsidRDefault="00E30C07" w:rsidP="006A431D">
      <w:pPr>
        <w:widowControl w:val="0"/>
        <w:tabs>
          <w:tab w:val="left" w:pos="1560"/>
        </w:tabs>
        <w:autoSpaceDE w:val="0"/>
        <w:autoSpaceDN w:val="0"/>
        <w:adjustRightInd w:val="0"/>
        <w:ind w:left="1560" w:right="-365" w:hanging="2127"/>
        <w:jc w:val="both"/>
        <w:rPr>
          <w:rFonts w:ascii="Times" w:hAnsi="Times" w:cs="Times"/>
        </w:rPr>
      </w:pPr>
    </w:p>
    <w:p w14:paraId="1E26C8CC" w14:textId="12C62122" w:rsidR="00492AE0" w:rsidRPr="00DF6432" w:rsidRDefault="00492AE0" w:rsidP="001617AA">
      <w:pPr>
        <w:widowControl w:val="0"/>
        <w:autoSpaceDE w:val="0"/>
        <w:autoSpaceDN w:val="0"/>
        <w:adjustRightInd w:val="0"/>
        <w:ind w:left="-567" w:right="-365"/>
        <w:jc w:val="both"/>
        <w:rPr>
          <w:rFonts w:ascii="Times" w:hAnsi="Times" w:cs="Times"/>
          <w:sz w:val="28"/>
          <w:szCs w:val="28"/>
        </w:rPr>
      </w:pPr>
      <w:r w:rsidRPr="00DF6432">
        <w:rPr>
          <w:rFonts w:ascii="Arial" w:hAnsi="Arial" w:cs="Arial"/>
          <w:b/>
          <w:bCs/>
          <w:color w:val="00B050"/>
          <w:sz w:val="28"/>
          <w:szCs w:val="28"/>
        </w:rPr>
        <w:t>Submitting Assignments/Feedback to Students</w:t>
      </w:r>
      <w:r w:rsidR="009C3676" w:rsidRPr="00DF6432">
        <w:rPr>
          <w:rFonts w:ascii="Arial" w:hAnsi="Arial" w:cs="Arial"/>
          <w:b/>
          <w:bCs/>
          <w:color w:val="00B050"/>
          <w:sz w:val="28"/>
          <w:szCs w:val="28"/>
        </w:rPr>
        <w:t>:</w:t>
      </w:r>
    </w:p>
    <w:p w14:paraId="6D4B389E" w14:textId="7199AABE" w:rsidR="00070D40" w:rsidRPr="006249DA" w:rsidRDefault="006249DA" w:rsidP="00A00F25">
      <w:pPr>
        <w:autoSpaceDE w:val="0"/>
        <w:autoSpaceDN w:val="0"/>
        <w:adjustRightInd w:val="0"/>
        <w:ind w:left="-567"/>
        <w:jc w:val="both"/>
        <w:rPr>
          <w:rFonts w:ascii="Arial" w:hAnsi="Arial" w:cs="Arial"/>
          <w:b/>
          <w:bCs/>
          <w:color w:val="214206"/>
        </w:rPr>
      </w:pPr>
      <w:r w:rsidRPr="00EE1B64">
        <w:rPr>
          <w:rFonts w:ascii="Arial" w:hAnsi="Arial" w:cs="Arial"/>
          <w:lang w:val="en-CA"/>
        </w:rPr>
        <w:t xml:space="preserve">Each student must independently write </w:t>
      </w:r>
      <w:r w:rsidR="001102AD" w:rsidRPr="00EE1B64">
        <w:rPr>
          <w:rFonts w:ascii="Arial" w:hAnsi="Arial" w:cs="Arial"/>
          <w:lang w:val="en-CA"/>
        </w:rPr>
        <w:t>the lab reports</w:t>
      </w:r>
      <w:r w:rsidR="002C555D" w:rsidRPr="00EE1B64">
        <w:rPr>
          <w:rFonts w:ascii="Arial" w:hAnsi="Arial" w:cs="Arial"/>
          <w:lang w:val="en-CA"/>
        </w:rPr>
        <w:t xml:space="preserve"> and f</w:t>
      </w:r>
      <w:r w:rsidR="00B51C5A" w:rsidRPr="00EE1B64">
        <w:rPr>
          <w:rFonts w:ascii="Arial" w:hAnsi="Arial" w:cs="Arial"/>
          <w:lang w:val="en-CA"/>
        </w:rPr>
        <w:t>igure assignment</w:t>
      </w:r>
      <w:r w:rsidRPr="00EE1B64">
        <w:rPr>
          <w:rFonts w:ascii="Arial" w:hAnsi="Arial" w:cs="Arial"/>
          <w:lang w:val="en-CA"/>
        </w:rPr>
        <w:t>.</w:t>
      </w:r>
      <w:r w:rsidRPr="006249DA">
        <w:rPr>
          <w:rFonts w:ascii="Arial" w:hAnsi="Arial" w:cs="Arial"/>
          <w:lang w:val="en-CA"/>
        </w:rPr>
        <w:t xml:space="preserve"> These will be submitted</w:t>
      </w:r>
      <w:r>
        <w:rPr>
          <w:rFonts w:ascii="Arial" w:hAnsi="Arial" w:cs="Arial"/>
          <w:lang w:val="en-CA"/>
        </w:rPr>
        <w:t xml:space="preserve"> </w:t>
      </w:r>
      <w:r w:rsidRPr="006249DA">
        <w:rPr>
          <w:rFonts w:ascii="Arial" w:hAnsi="Arial" w:cs="Arial"/>
          <w:lang w:val="en-CA"/>
        </w:rPr>
        <w:t>electronically via Canvas. The lab reports will be graded by the teaching assistants who will also watch for</w:t>
      </w:r>
      <w:r>
        <w:rPr>
          <w:rFonts w:ascii="Arial" w:hAnsi="Arial" w:cs="Arial"/>
          <w:lang w:val="en-CA"/>
        </w:rPr>
        <w:t xml:space="preserve"> </w:t>
      </w:r>
      <w:r w:rsidRPr="006249DA">
        <w:rPr>
          <w:rFonts w:ascii="Arial" w:hAnsi="Arial" w:cs="Arial"/>
          <w:lang w:val="en-CA"/>
        </w:rPr>
        <w:t>plagiarism. Reports will be graded and returned on a schedule such that students will have feedback</w:t>
      </w:r>
      <w:r>
        <w:rPr>
          <w:rFonts w:ascii="Arial" w:hAnsi="Arial" w:cs="Arial"/>
          <w:lang w:val="en-CA"/>
        </w:rPr>
        <w:t xml:space="preserve"> </w:t>
      </w:r>
      <w:r w:rsidRPr="006249DA">
        <w:rPr>
          <w:rFonts w:ascii="Arial" w:hAnsi="Arial" w:cs="Arial"/>
          <w:lang w:val="en-CA"/>
        </w:rPr>
        <w:t>about their work after they have submitted the first report. Grades will be assigned based on the</w:t>
      </w:r>
      <w:r>
        <w:rPr>
          <w:rFonts w:ascii="Arial" w:hAnsi="Arial" w:cs="Arial"/>
          <w:lang w:val="en-CA"/>
        </w:rPr>
        <w:t xml:space="preserve"> </w:t>
      </w:r>
      <w:r w:rsidRPr="006249DA">
        <w:rPr>
          <w:rFonts w:ascii="Arial" w:hAnsi="Arial" w:cs="Arial"/>
          <w:lang w:val="en-CA"/>
        </w:rPr>
        <w:t>quality of the data presentation, grammar, spelling, scientific writing and other aspects of the</w:t>
      </w:r>
      <w:r>
        <w:rPr>
          <w:rFonts w:ascii="Arial" w:hAnsi="Arial" w:cs="Arial"/>
          <w:lang w:val="en-CA"/>
        </w:rPr>
        <w:t xml:space="preserve"> </w:t>
      </w:r>
      <w:r w:rsidRPr="006249DA">
        <w:rPr>
          <w:rFonts w:ascii="Arial" w:hAnsi="Arial" w:cs="Arial"/>
          <w:lang w:val="en-CA"/>
        </w:rPr>
        <w:t>report. Additional information about the format of the reports is contained in the lab manual;</w:t>
      </w:r>
      <w:r w:rsidR="00A00F25">
        <w:rPr>
          <w:rFonts w:ascii="Arial" w:hAnsi="Arial" w:cs="Arial"/>
          <w:lang w:val="en-CA"/>
        </w:rPr>
        <w:t xml:space="preserve"> </w:t>
      </w:r>
      <w:r w:rsidRPr="006249DA">
        <w:rPr>
          <w:rFonts w:ascii="Arial" w:hAnsi="Arial" w:cs="Arial"/>
          <w:lang w:val="en-CA"/>
        </w:rPr>
        <w:t>students must read this carefully. Marks from the midterm exam will be available 7 to 10 days after the exam,</w:t>
      </w:r>
      <w:r w:rsidR="00A00F25">
        <w:rPr>
          <w:rFonts w:ascii="Arial" w:hAnsi="Arial" w:cs="Arial"/>
          <w:lang w:val="en-CA"/>
        </w:rPr>
        <w:t xml:space="preserve"> </w:t>
      </w:r>
      <w:r w:rsidRPr="006249DA">
        <w:rPr>
          <w:rFonts w:ascii="Arial" w:hAnsi="Arial" w:cs="Arial"/>
          <w:lang w:val="en-CA"/>
        </w:rPr>
        <w:t>well in advance of the last day to withdraw deadline.</w:t>
      </w:r>
    </w:p>
    <w:p w14:paraId="437EC5FD" w14:textId="77777777" w:rsidR="00566424" w:rsidRDefault="00566424">
      <w:pPr>
        <w:rPr>
          <w:rFonts w:ascii="Arial" w:hAnsi="Arial" w:cs="Arial"/>
          <w:b/>
          <w:bCs/>
          <w:color w:val="214206"/>
        </w:rPr>
      </w:pPr>
    </w:p>
    <w:p w14:paraId="364842D5" w14:textId="5193AB79" w:rsidR="00566424" w:rsidRPr="00DF6432" w:rsidRDefault="00566424" w:rsidP="00566424">
      <w:pPr>
        <w:autoSpaceDE w:val="0"/>
        <w:autoSpaceDN w:val="0"/>
        <w:adjustRightInd w:val="0"/>
        <w:ind w:left="-567"/>
        <w:jc w:val="both"/>
        <w:rPr>
          <w:rFonts w:ascii="Arial" w:hAnsi="Arial" w:cs="Arial"/>
          <w:b/>
          <w:bCs/>
          <w:color w:val="00B050"/>
          <w:sz w:val="28"/>
          <w:szCs w:val="28"/>
          <w:lang w:val="en-CA"/>
        </w:rPr>
      </w:pPr>
      <w:r w:rsidRPr="00DF6432">
        <w:rPr>
          <w:rFonts w:ascii="Arial" w:hAnsi="Arial" w:cs="Arial"/>
          <w:b/>
          <w:bCs/>
          <w:color w:val="00B050"/>
          <w:sz w:val="28"/>
          <w:szCs w:val="28"/>
          <w:lang w:val="en-CA"/>
        </w:rPr>
        <w:t>Late Assignments</w:t>
      </w:r>
      <w:r w:rsidR="00843ACF" w:rsidRPr="00DF6432">
        <w:rPr>
          <w:rFonts w:ascii="Arial" w:hAnsi="Arial" w:cs="Arial"/>
          <w:b/>
          <w:bCs/>
          <w:color w:val="00B050"/>
          <w:sz w:val="28"/>
          <w:szCs w:val="28"/>
          <w:lang w:val="en-CA"/>
        </w:rPr>
        <w:t>:</w:t>
      </w:r>
    </w:p>
    <w:p w14:paraId="2E29DF5B" w14:textId="46C62AD8" w:rsidR="00566424" w:rsidRDefault="00566424" w:rsidP="00566424">
      <w:pPr>
        <w:autoSpaceDE w:val="0"/>
        <w:autoSpaceDN w:val="0"/>
        <w:adjustRightInd w:val="0"/>
        <w:ind w:left="-567"/>
        <w:jc w:val="both"/>
        <w:rPr>
          <w:rFonts w:ascii="Arial" w:hAnsi="Arial" w:cs="Arial"/>
          <w:color w:val="000000"/>
          <w:lang w:val="en-CA"/>
        </w:rPr>
      </w:pPr>
      <w:r w:rsidRPr="00566424">
        <w:rPr>
          <w:rFonts w:ascii="Arial" w:hAnsi="Arial" w:cs="Arial"/>
          <w:color w:val="000000"/>
          <w:lang w:val="en-CA"/>
        </w:rPr>
        <w:t>Lab reports submitted after the deadline will be penalized by a 20% reduction in the mark</w:t>
      </w:r>
      <w:r>
        <w:rPr>
          <w:rFonts w:ascii="Arial" w:hAnsi="Arial" w:cs="Arial"/>
          <w:color w:val="000000"/>
          <w:lang w:val="en-CA"/>
        </w:rPr>
        <w:t xml:space="preserve"> </w:t>
      </w:r>
      <w:r w:rsidRPr="00566424">
        <w:rPr>
          <w:rFonts w:ascii="Arial" w:hAnsi="Arial" w:cs="Arial"/>
          <w:color w:val="000000"/>
          <w:lang w:val="en-CA"/>
        </w:rPr>
        <w:t>assigned to the report for each day that the report is late. Students who miss a deadline due to</w:t>
      </w:r>
      <w:r>
        <w:rPr>
          <w:rFonts w:ascii="Arial" w:hAnsi="Arial" w:cs="Arial"/>
          <w:color w:val="000000"/>
          <w:lang w:val="en-CA"/>
        </w:rPr>
        <w:t xml:space="preserve"> </w:t>
      </w:r>
      <w:r w:rsidRPr="00566424">
        <w:rPr>
          <w:rFonts w:ascii="Arial" w:hAnsi="Arial" w:cs="Arial"/>
          <w:color w:val="000000"/>
          <w:lang w:val="en-CA"/>
        </w:rPr>
        <w:t>a protracted illness or extenuating personal circumstances are required to contact the lab</w:t>
      </w:r>
      <w:r>
        <w:rPr>
          <w:rFonts w:ascii="Arial" w:hAnsi="Arial" w:cs="Arial"/>
          <w:color w:val="000000"/>
          <w:lang w:val="en-CA"/>
        </w:rPr>
        <w:t xml:space="preserve"> </w:t>
      </w:r>
      <w:r w:rsidRPr="00566424">
        <w:rPr>
          <w:rFonts w:ascii="Arial" w:hAnsi="Arial" w:cs="Arial"/>
          <w:color w:val="000000"/>
          <w:lang w:val="en-CA"/>
        </w:rPr>
        <w:t>coordinator (an email or phone call to Ms</w:t>
      </w:r>
      <w:r w:rsidR="00B51C5A">
        <w:rPr>
          <w:rFonts w:ascii="Arial" w:hAnsi="Arial" w:cs="Arial"/>
          <w:color w:val="000000"/>
          <w:lang w:val="en-CA"/>
        </w:rPr>
        <w:t>.</w:t>
      </w:r>
      <w:r w:rsidRPr="00566424">
        <w:rPr>
          <w:rFonts w:ascii="Arial" w:hAnsi="Arial" w:cs="Arial"/>
          <w:color w:val="000000"/>
          <w:lang w:val="en-CA"/>
        </w:rPr>
        <w:t xml:space="preserve"> Fisher is adequate) on the day the assignment is due</w:t>
      </w:r>
      <w:r>
        <w:rPr>
          <w:rFonts w:ascii="Arial" w:hAnsi="Arial" w:cs="Arial"/>
          <w:color w:val="000000"/>
          <w:lang w:val="en-CA"/>
        </w:rPr>
        <w:t xml:space="preserve"> </w:t>
      </w:r>
      <w:r w:rsidRPr="00566424">
        <w:rPr>
          <w:rFonts w:ascii="Arial" w:hAnsi="Arial" w:cs="Arial"/>
          <w:color w:val="000000"/>
          <w:lang w:val="en-CA"/>
        </w:rPr>
        <w:t>and discuss the reasons why the deadline is being missed. There are no exceptions to this</w:t>
      </w:r>
      <w:r>
        <w:rPr>
          <w:rFonts w:ascii="Arial" w:hAnsi="Arial" w:cs="Arial"/>
          <w:color w:val="000000"/>
          <w:lang w:val="en-CA"/>
        </w:rPr>
        <w:t xml:space="preserve"> </w:t>
      </w:r>
      <w:r w:rsidRPr="00566424">
        <w:rPr>
          <w:rFonts w:ascii="Arial" w:hAnsi="Arial" w:cs="Arial"/>
          <w:color w:val="000000"/>
          <w:lang w:val="en-CA"/>
        </w:rPr>
        <w:t>policy; students who fail to proactively advise the lab coordinator that they will miss the deadline</w:t>
      </w:r>
      <w:r>
        <w:rPr>
          <w:rFonts w:ascii="Arial" w:hAnsi="Arial" w:cs="Arial"/>
          <w:color w:val="000000"/>
          <w:lang w:val="en-CA"/>
        </w:rPr>
        <w:t xml:space="preserve"> </w:t>
      </w:r>
      <w:r w:rsidRPr="00566424">
        <w:rPr>
          <w:rFonts w:ascii="Arial" w:hAnsi="Arial" w:cs="Arial"/>
          <w:color w:val="000000"/>
          <w:lang w:val="en-CA"/>
        </w:rPr>
        <w:t>will be subject to the 20% per day penalty. Depending on the situation, additional documentation</w:t>
      </w:r>
      <w:r>
        <w:rPr>
          <w:rFonts w:ascii="Arial" w:hAnsi="Arial" w:cs="Arial"/>
          <w:color w:val="000000"/>
          <w:lang w:val="en-CA"/>
        </w:rPr>
        <w:t xml:space="preserve"> </w:t>
      </w:r>
      <w:r w:rsidRPr="00566424">
        <w:rPr>
          <w:rFonts w:ascii="Arial" w:hAnsi="Arial" w:cs="Arial"/>
          <w:color w:val="000000"/>
          <w:lang w:val="en-CA"/>
        </w:rPr>
        <w:t>may be requested from the student. Deadline extensions will only be provided when the</w:t>
      </w:r>
      <w:r>
        <w:rPr>
          <w:rFonts w:ascii="Arial" w:hAnsi="Arial" w:cs="Arial"/>
          <w:color w:val="000000"/>
          <w:lang w:val="en-CA"/>
        </w:rPr>
        <w:t xml:space="preserve"> </w:t>
      </w:r>
      <w:r w:rsidRPr="00566424">
        <w:rPr>
          <w:rFonts w:ascii="Arial" w:hAnsi="Arial" w:cs="Arial"/>
          <w:color w:val="000000"/>
          <w:lang w:val="en-CA"/>
        </w:rPr>
        <w:t xml:space="preserve">protracted illness or </w:t>
      </w:r>
      <w:r w:rsidRPr="00566424">
        <w:rPr>
          <w:rFonts w:ascii="Arial" w:hAnsi="Arial" w:cs="Arial"/>
          <w:color w:val="000000"/>
          <w:lang w:val="en-CA"/>
        </w:rPr>
        <w:lastRenderedPageBreak/>
        <w:t>extenuating personal circumstance is verifiable. Ms</w:t>
      </w:r>
      <w:r w:rsidR="00B51C5A">
        <w:rPr>
          <w:rFonts w:ascii="Arial" w:hAnsi="Arial" w:cs="Arial"/>
          <w:color w:val="000000"/>
          <w:lang w:val="en-CA"/>
        </w:rPr>
        <w:t>.</w:t>
      </w:r>
      <w:r w:rsidRPr="00566424">
        <w:rPr>
          <w:rFonts w:ascii="Arial" w:hAnsi="Arial" w:cs="Arial"/>
          <w:color w:val="000000"/>
          <w:lang w:val="en-CA"/>
        </w:rPr>
        <w:t xml:space="preserve"> Fisher may consult with</w:t>
      </w:r>
      <w:r>
        <w:rPr>
          <w:rFonts w:ascii="Arial" w:hAnsi="Arial" w:cs="Arial"/>
          <w:color w:val="000000"/>
          <w:lang w:val="en-CA"/>
        </w:rPr>
        <w:t xml:space="preserve"> </w:t>
      </w:r>
      <w:r w:rsidRPr="00566424">
        <w:rPr>
          <w:rFonts w:ascii="Arial" w:hAnsi="Arial" w:cs="Arial"/>
          <w:color w:val="000000"/>
          <w:lang w:val="en-CA"/>
        </w:rPr>
        <w:t>Dr</w:t>
      </w:r>
      <w:r>
        <w:rPr>
          <w:rFonts w:ascii="Arial" w:hAnsi="Arial" w:cs="Arial"/>
          <w:color w:val="000000"/>
          <w:lang w:val="en-CA"/>
        </w:rPr>
        <w:t xml:space="preserve">s. Niyogi, </w:t>
      </w:r>
      <w:r w:rsidR="00F549EF">
        <w:rPr>
          <w:rFonts w:ascii="Arial" w:hAnsi="Arial" w:cs="Arial"/>
          <w:color w:val="000000"/>
          <w:lang w:val="en-CA"/>
        </w:rPr>
        <w:t>Chedrese</w:t>
      </w:r>
      <w:r w:rsidRPr="00566424">
        <w:rPr>
          <w:rFonts w:ascii="Arial" w:hAnsi="Arial" w:cs="Arial"/>
          <w:color w:val="000000"/>
          <w:lang w:val="en-CA"/>
        </w:rPr>
        <w:t xml:space="preserve"> and/or </w:t>
      </w:r>
      <w:r w:rsidR="00F549EF">
        <w:rPr>
          <w:rFonts w:ascii="Arial" w:hAnsi="Arial" w:cs="Arial"/>
          <w:color w:val="000000"/>
          <w:lang w:val="en-CA"/>
        </w:rPr>
        <w:t>Lane</w:t>
      </w:r>
      <w:r w:rsidRPr="00566424">
        <w:rPr>
          <w:rFonts w:ascii="Arial" w:hAnsi="Arial" w:cs="Arial"/>
          <w:color w:val="000000"/>
          <w:lang w:val="en-CA"/>
        </w:rPr>
        <w:t xml:space="preserve"> during this verification process. </w:t>
      </w:r>
    </w:p>
    <w:p w14:paraId="357B7084" w14:textId="77777777" w:rsidR="00566424" w:rsidRPr="00566424" w:rsidRDefault="00566424" w:rsidP="00566424">
      <w:pPr>
        <w:autoSpaceDE w:val="0"/>
        <w:autoSpaceDN w:val="0"/>
        <w:adjustRightInd w:val="0"/>
        <w:ind w:left="-567"/>
        <w:jc w:val="both"/>
        <w:rPr>
          <w:rFonts w:ascii="Arial" w:hAnsi="Arial" w:cs="Arial"/>
          <w:color w:val="000000"/>
          <w:lang w:val="en-CA"/>
        </w:rPr>
      </w:pPr>
    </w:p>
    <w:p w14:paraId="176A697F" w14:textId="2926334D" w:rsidR="00566424" w:rsidRPr="00DF6432" w:rsidRDefault="00566424" w:rsidP="00566424">
      <w:pPr>
        <w:autoSpaceDE w:val="0"/>
        <w:autoSpaceDN w:val="0"/>
        <w:adjustRightInd w:val="0"/>
        <w:ind w:left="-567"/>
        <w:jc w:val="both"/>
        <w:rPr>
          <w:rFonts w:ascii="Arial" w:hAnsi="Arial" w:cs="Arial"/>
          <w:b/>
          <w:bCs/>
          <w:color w:val="2A5204"/>
          <w:sz w:val="28"/>
          <w:szCs w:val="28"/>
          <w:lang w:val="en-CA"/>
        </w:rPr>
      </w:pPr>
      <w:r w:rsidRPr="00DF6432">
        <w:rPr>
          <w:rFonts w:ascii="Arial" w:hAnsi="Arial" w:cs="Arial"/>
          <w:b/>
          <w:bCs/>
          <w:color w:val="00B050"/>
          <w:sz w:val="28"/>
          <w:szCs w:val="28"/>
          <w:lang w:val="en-CA"/>
        </w:rPr>
        <w:t>Attendance Expectations</w:t>
      </w:r>
      <w:r w:rsidR="00843ACF" w:rsidRPr="00DF6432">
        <w:rPr>
          <w:rFonts w:ascii="Arial" w:hAnsi="Arial" w:cs="Arial"/>
          <w:b/>
          <w:bCs/>
          <w:color w:val="00B050"/>
          <w:sz w:val="28"/>
          <w:szCs w:val="28"/>
          <w:lang w:val="en-CA"/>
        </w:rPr>
        <w:t>:</w:t>
      </w:r>
    </w:p>
    <w:p w14:paraId="6AB731D9" w14:textId="3C935FEA" w:rsidR="007D0162" w:rsidRDefault="00566424" w:rsidP="00566424">
      <w:pPr>
        <w:autoSpaceDE w:val="0"/>
        <w:autoSpaceDN w:val="0"/>
        <w:adjustRightInd w:val="0"/>
        <w:ind w:left="-567"/>
        <w:jc w:val="both"/>
        <w:rPr>
          <w:rFonts w:ascii="Arial" w:hAnsi="Arial" w:cs="Arial"/>
          <w:b/>
          <w:bCs/>
          <w:color w:val="214206"/>
        </w:rPr>
      </w:pPr>
      <w:r w:rsidRPr="00566424">
        <w:rPr>
          <w:rFonts w:ascii="Arial" w:hAnsi="Arial" w:cs="Arial"/>
          <w:color w:val="000000"/>
          <w:lang w:val="en-CA"/>
        </w:rPr>
        <w:t>Students are expected to attend all scheduled synchronous activities in the lecture and the lab.</w:t>
      </w:r>
      <w:r>
        <w:rPr>
          <w:rFonts w:ascii="Arial" w:hAnsi="Arial" w:cs="Arial"/>
          <w:color w:val="000000"/>
          <w:lang w:val="en-CA"/>
        </w:rPr>
        <w:t xml:space="preserve"> </w:t>
      </w:r>
      <w:r w:rsidRPr="00566424">
        <w:rPr>
          <w:rFonts w:ascii="Arial" w:hAnsi="Arial" w:cs="Arial"/>
          <w:color w:val="000000"/>
          <w:lang w:val="en-CA"/>
        </w:rPr>
        <w:t>A student who does not attend a laboratory activity and does not have a valid excuse, will</w:t>
      </w:r>
      <w:r>
        <w:rPr>
          <w:rFonts w:ascii="Arial" w:hAnsi="Arial" w:cs="Arial"/>
          <w:color w:val="000000"/>
          <w:lang w:val="en-CA"/>
        </w:rPr>
        <w:t xml:space="preserve"> </w:t>
      </w:r>
      <w:r w:rsidRPr="00566424">
        <w:rPr>
          <w:rFonts w:ascii="Arial" w:hAnsi="Arial" w:cs="Arial"/>
          <w:color w:val="000000"/>
          <w:lang w:val="en-CA"/>
        </w:rPr>
        <w:t>automatically receive a 20% reduction in the Contribution grade for synchronous contributions.</w:t>
      </w:r>
      <w:r>
        <w:rPr>
          <w:rFonts w:ascii="Arial" w:hAnsi="Arial" w:cs="Arial"/>
          <w:color w:val="000000"/>
          <w:lang w:val="en-CA"/>
        </w:rPr>
        <w:t xml:space="preserve"> </w:t>
      </w:r>
      <w:r w:rsidRPr="00566424">
        <w:rPr>
          <w:rFonts w:ascii="Arial" w:hAnsi="Arial" w:cs="Arial"/>
          <w:color w:val="000000"/>
          <w:lang w:val="en-CA"/>
        </w:rPr>
        <w:t>Students who are experiencing technical difficulties with the internet</w:t>
      </w:r>
      <w:r>
        <w:rPr>
          <w:rFonts w:ascii="Arial" w:hAnsi="Arial" w:cs="Arial"/>
          <w:color w:val="000000"/>
          <w:lang w:val="en-CA"/>
        </w:rPr>
        <w:t xml:space="preserve"> </w:t>
      </w:r>
      <w:r w:rsidRPr="00566424">
        <w:rPr>
          <w:rFonts w:ascii="Arial" w:hAnsi="Arial" w:cs="Arial"/>
          <w:color w:val="000000"/>
          <w:lang w:val="en-CA"/>
        </w:rPr>
        <w:t xml:space="preserve">connection during synchronous activities are required to contact their instructor by phone or </w:t>
      </w:r>
      <w:r w:rsidR="008922D9">
        <w:rPr>
          <w:rFonts w:ascii="Arial" w:hAnsi="Arial" w:cs="Arial"/>
          <w:color w:val="000000"/>
          <w:lang w:val="en-CA"/>
        </w:rPr>
        <w:t>email</w:t>
      </w:r>
      <w:r>
        <w:rPr>
          <w:rFonts w:ascii="Arial" w:hAnsi="Arial" w:cs="Arial"/>
          <w:color w:val="000000"/>
          <w:lang w:val="en-CA"/>
        </w:rPr>
        <w:t xml:space="preserve"> </w:t>
      </w:r>
      <w:r w:rsidRPr="00566424">
        <w:rPr>
          <w:rFonts w:ascii="Arial" w:hAnsi="Arial" w:cs="Arial"/>
          <w:color w:val="000000"/>
          <w:lang w:val="en-CA"/>
        </w:rPr>
        <w:t>immediately and arrange to discuss their situation. A plan to address the connectivity issues will</w:t>
      </w:r>
      <w:r>
        <w:rPr>
          <w:rFonts w:ascii="Arial" w:hAnsi="Arial" w:cs="Arial"/>
          <w:color w:val="000000"/>
          <w:lang w:val="en-CA"/>
        </w:rPr>
        <w:t xml:space="preserve"> </w:t>
      </w:r>
      <w:r w:rsidRPr="00566424">
        <w:rPr>
          <w:rFonts w:ascii="Arial" w:hAnsi="Arial" w:cs="Arial"/>
          <w:color w:val="000000"/>
          <w:lang w:val="en-CA"/>
        </w:rPr>
        <w:t>be part of that discussion.</w:t>
      </w:r>
      <w:r w:rsidRPr="00566424">
        <w:rPr>
          <w:rFonts w:ascii="Arial" w:hAnsi="Arial" w:cs="Arial"/>
          <w:b/>
          <w:bCs/>
          <w:color w:val="214206"/>
        </w:rPr>
        <w:t xml:space="preserve"> </w:t>
      </w:r>
    </w:p>
    <w:p w14:paraId="133EB5F4" w14:textId="67D719CB" w:rsidR="00E0459C" w:rsidRDefault="00E0459C" w:rsidP="00566424">
      <w:pPr>
        <w:autoSpaceDE w:val="0"/>
        <w:autoSpaceDN w:val="0"/>
        <w:adjustRightInd w:val="0"/>
        <w:ind w:left="-567"/>
        <w:jc w:val="both"/>
        <w:rPr>
          <w:rFonts w:ascii="Arial" w:hAnsi="Arial" w:cs="Arial"/>
          <w:b/>
          <w:bCs/>
          <w:color w:val="214206"/>
        </w:rPr>
      </w:pPr>
    </w:p>
    <w:p w14:paraId="112E241B" w14:textId="6F5B35FE" w:rsidR="007D0162" w:rsidRPr="00DF6432" w:rsidRDefault="007D0162" w:rsidP="007D0162">
      <w:pPr>
        <w:autoSpaceDE w:val="0"/>
        <w:autoSpaceDN w:val="0"/>
        <w:adjustRightInd w:val="0"/>
        <w:ind w:left="-567"/>
        <w:rPr>
          <w:rFonts w:ascii="Arial" w:hAnsi="Arial" w:cs="Arial"/>
          <w:b/>
          <w:bCs/>
          <w:color w:val="00B050"/>
          <w:sz w:val="28"/>
          <w:szCs w:val="28"/>
          <w:lang w:val="en-CA"/>
        </w:rPr>
      </w:pPr>
      <w:r w:rsidRPr="00DF6432">
        <w:rPr>
          <w:rFonts w:ascii="Arial" w:hAnsi="Arial" w:cs="Arial"/>
          <w:b/>
          <w:bCs/>
          <w:color w:val="00B050"/>
          <w:sz w:val="28"/>
          <w:szCs w:val="28"/>
          <w:lang w:val="en-CA"/>
        </w:rPr>
        <w:t>Midterm and Final Examination Scheduling</w:t>
      </w:r>
      <w:r w:rsidR="00843ACF" w:rsidRPr="00DF6432">
        <w:rPr>
          <w:rFonts w:ascii="Arial" w:hAnsi="Arial" w:cs="Arial"/>
          <w:b/>
          <w:bCs/>
          <w:color w:val="00B050"/>
          <w:sz w:val="28"/>
          <w:szCs w:val="28"/>
          <w:lang w:val="en-CA"/>
        </w:rPr>
        <w:t>:</w:t>
      </w:r>
    </w:p>
    <w:p w14:paraId="65619AB4" w14:textId="1028B352" w:rsidR="00953EF7" w:rsidRDefault="007D0162" w:rsidP="00953EF7">
      <w:pPr>
        <w:autoSpaceDE w:val="0"/>
        <w:autoSpaceDN w:val="0"/>
        <w:adjustRightInd w:val="0"/>
        <w:ind w:left="-567"/>
        <w:jc w:val="both"/>
        <w:rPr>
          <w:rFonts w:ascii="Arial" w:hAnsi="Arial" w:cs="Arial"/>
          <w:color w:val="000000"/>
          <w:lang w:val="en-CA"/>
        </w:rPr>
      </w:pPr>
      <w:r w:rsidRPr="007D0162">
        <w:rPr>
          <w:rFonts w:ascii="Arial" w:hAnsi="Arial" w:cs="Arial"/>
          <w:color w:val="000000"/>
          <w:lang w:val="en-CA"/>
        </w:rPr>
        <w:t>Midterm and final examinations must be written on the date scheduled. The final course</w:t>
      </w:r>
      <w:r>
        <w:rPr>
          <w:rFonts w:ascii="Arial" w:hAnsi="Arial" w:cs="Arial"/>
          <w:color w:val="000000"/>
          <w:lang w:val="en-CA"/>
        </w:rPr>
        <w:t xml:space="preserve"> </w:t>
      </w:r>
      <w:r w:rsidRPr="007D0162">
        <w:rPr>
          <w:rFonts w:ascii="Arial" w:hAnsi="Arial" w:cs="Arial"/>
          <w:color w:val="000000"/>
          <w:lang w:val="en-CA"/>
        </w:rPr>
        <w:t>examinations may be scheduled at any time during the examination period (</w:t>
      </w:r>
      <w:r w:rsidR="00DC6662">
        <w:rPr>
          <w:rFonts w:ascii="Arial" w:hAnsi="Arial" w:cs="Arial"/>
          <w:color w:val="000000"/>
          <w:lang w:val="en-CA"/>
        </w:rPr>
        <w:t>April</w:t>
      </w:r>
      <w:r w:rsidRPr="007D0162">
        <w:rPr>
          <w:rFonts w:ascii="Arial" w:hAnsi="Arial" w:cs="Arial"/>
          <w:color w:val="000000"/>
          <w:lang w:val="en-CA"/>
        </w:rPr>
        <w:t xml:space="preserve"> </w:t>
      </w:r>
      <w:r w:rsidR="00DC6662">
        <w:rPr>
          <w:rFonts w:ascii="Arial" w:hAnsi="Arial" w:cs="Arial"/>
          <w:color w:val="000000"/>
          <w:lang w:val="en-CA"/>
        </w:rPr>
        <w:t>14</w:t>
      </w:r>
      <w:r w:rsidRPr="007D0162">
        <w:rPr>
          <w:rFonts w:ascii="Arial" w:hAnsi="Arial" w:cs="Arial"/>
          <w:color w:val="000000"/>
          <w:lang w:val="en-CA"/>
        </w:rPr>
        <w:t xml:space="preserve"> to </w:t>
      </w:r>
      <w:r w:rsidR="00DC6662">
        <w:rPr>
          <w:rFonts w:ascii="Arial" w:hAnsi="Arial" w:cs="Arial"/>
          <w:color w:val="000000"/>
          <w:lang w:val="en-CA"/>
        </w:rPr>
        <w:t>30</w:t>
      </w:r>
      <w:r w:rsidRPr="007D0162">
        <w:rPr>
          <w:rFonts w:ascii="Arial" w:hAnsi="Arial" w:cs="Arial"/>
          <w:color w:val="000000"/>
          <w:lang w:val="en-CA"/>
        </w:rPr>
        <w:t>);</w:t>
      </w:r>
      <w:r>
        <w:rPr>
          <w:rFonts w:ascii="Arial" w:hAnsi="Arial" w:cs="Arial"/>
          <w:color w:val="000000"/>
          <w:lang w:val="en-CA"/>
        </w:rPr>
        <w:t xml:space="preserve"> </w:t>
      </w:r>
      <w:r w:rsidRPr="007D0162">
        <w:rPr>
          <w:rFonts w:ascii="Arial" w:hAnsi="Arial" w:cs="Arial"/>
          <w:color w:val="000000"/>
          <w:lang w:val="en-CA"/>
        </w:rPr>
        <w:t>students should therefore avoid making prior travel, employment, or other commitments for this</w:t>
      </w:r>
      <w:r>
        <w:rPr>
          <w:rFonts w:ascii="Arial" w:hAnsi="Arial" w:cs="Arial"/>
          <w:color w:val="000000"/>
          <w:lang w:val="en-CA"/>
        </w:rPr>
        <w:t xml:space="preserve"> </w:t>
      </w:r>
      <w:r w:rsidRPr="007D0162">
        <w:rPr>
          <w:rFonts w:ascii="Arial" w:hAnsi="Arial" w:cs="Arial"/>
          <w:color w:val="000000"/>
          <w:lang w:val="en-CA"/>
        </w:rPr>
        <w:t>period that will compromise their internet connectivity. If a student is unable to write the</w:t>
      </w:r>
      <w:r>
        <w:rPr>
          <w:rFonts w:ascii="Arial" w:hAnsi="Arial" w:cs="Arial"/>
          <w:color w:val="000000"/>
          <w:lang w:val="en-CA"/>
        </w:rPr>
        <w:t xml:space="preserve"> </w:t>
      </w:r>
      <w:r w:rsidRPr="007D0162">
        <w:rPr>
          <w:rFonts w:ascii="Arial" w:hAnsi="Arial" w:cs="Arial"/>
          <w:color w:val="000000"/>
          <w:lang w:val="en-CA"/>
        </w:rPr>
        <w:t>midterm exam through no fault of their own for medical, compassionate or other valid reasons,</w:t>
      </w:r>
      <w:r w:rsidR="00674026">
        <w:rPr>
          <w:rFonts w:ascii="Arial" w:hAnsi="Arial" w:cs="Arial"/>
          <w:color w:val="000000"/>
          <w:lang w:val="en-CA"/>
        </w:rPr>
        <w:t xml:space="preserve"> </w:t>
      </w:r>
      <w:r w:rsidRPr="007D0162">
        <w:rPr>
          <w:rFonts w:ascii="Arial" w:hAnsi="Arial" w:cs="Arial"/>
          <w:color w:val="000000"/>
          <w:lang w:val="en-CA"/>
        </w:rPr>
        <w:t>documentation must be provided and an opportunity to write the missed exam may be given.</w:t>
      </w:r>
      <w:r w:rsidR="00674026">
        <w:rPr>
          <w:rFonts w:ascii="Arial" w:hAnsi="Arial" w:cs="Arial"/>
          <w:color w:val="000000"/>
          <w:lang w:val="en-CA"/>
        </w:rPr>
        <w:t xml:space="preserve"> </w:t>
      </w:r>
      <w:r w:rsidRPr="007D0162">
        <w:rPr>
          <w:rFonts w:ascii="Arial" w:hAnsi="Arial" w:cs="Arial"/>
          <w:color w:val="000000"/>
          <w:lang w:val="en-CA"/>
        </w:rPr>
        <w:t>Students who miss the final exam must contact the College of Arts &amp; Science and apply for a</w:t>
      </w:r>
      <w:r w:rsidR="00953EF7">
        <w:rPr>
          <w:rFonts w:ascii="Arial" w:hAnsi="Arial" w:cs="Arial"/>
          <w:color w:val="000000"/>
          <w:lang w:val="en-CA"/>
        </w:rPr>
        <w:t xml:space="preserve"> </w:t>
      </w:r>
      <w:r w:rsidRPr="007D0162">
        <w:rPr>
          <w:rFonts w:ascii="Arial" w:hAnsi="Arial" w:cs="Arial"/>
          <w:color w:val="000000"/>
          <w:lang w:val="en-CA"/>
        </w:rPr>
        <w:t>deferred final exam. Deferred exams may utilize a different format than the regular exam, at the</w:t>
      </w:r>
      <w:r w:rsidR="00674026">
        <w:rPr>
          <w:rFonts w:ascii="Arial" w:hAnsi="Arial" w:cs="Arial"/>
          <w:color w:val="000000"/>
          <w:lang w:val="en-CA"/>
        </w:rPr>
        <w:t xml:space="preserve"> </w:t>
      </w:r>
      <w:r w:rsidRPr="007D0162">
        <w:rPr>
          <w:rFonts w:ascii="Arial" w:hAnsi="Arial" w:cs="Arial"/>
          <w:color w:val="000000"/>
          <w:lang w:val="en-CA"/>
        </w:rPr>
        <w:t>sole discretion of the course instructors.</w:t>
      </w:r>
      <w:r w:rsidR="00953EF7">
        <w:rPr>
          <w:rFonts w:ascii="Arial" w:hAnsi="Arial" w:cs="Arial"/>
          <w:color w:val="000000"/>
          <w:lang w:val="en-CA"/>
        </w:rPr>
        <w:t xml:space="preserve"> </w:t>
      </w:r>
    </w:p>
    <w:p w14:paraId="6EDB2192" w14:textId="35970A9B" w:rsidR="00562D81" w:rsidRPr="007D0162" w:rsidRDefault="007D0162" w:rsidP="00953EF7">
      <w:pPr>
        <w:autoSpaceDE w:val="0"/>
        <w:autoSpaceDN w:val="0"/>
        <w:adjustRightInd w:val="0"/>
        <w:ind w:left="-567"/>
        <w:jc w:val="both"/>
        <w:rPr>
          <w:rFonts w:ascii="Arial" w:hAnsi="Arial" w:cs="Arial"/>
          <w:color w:val="0000FF"/>
          <w:lang w:val="en-CA"/>
        </w:rPr>
      </w:pPr>
      <w:r w:rsidRPr="007D0162">
        <w:rPr>
          <w:rFonts w:ascii="Arial" w:hAnsi="Arial" w:cs="Arial"/>
          <w:color w:val="000000"/>
          <w:lang w:val="en-CA"/>
        </w:rPr>
        <w:t>Students are encouraged to review all University</w:t>
      </w:r>
      <w:r w:rsidR="00953EF7">
        <w:rPr>
          <w:rFonts w:ascii="Arial" w:hAnsi="Arial" w:cs="Arial"/>
          <w:color w:val="000000"/>
          <w:lang w:val="en-CA"/>
        </w:rPr>
        <w:t xml:space="preserve"> </w:t>
      </w:r>
      <w:r w:rsidRPr="007D0162">
        <w:rPr>
          <w:rFonts w:ascii="Arial" w:hAnsi="Arial" w:cs="Arial"/>
          <w:color w:val="000000"/>
          <w:lang w:val="en-CA"/>
        </w:rPr>
        <w:t>examination policies and procedures:</w:t>
      </w:r>
      <w:r w:rsidR="00953EF7">
        <w:rPr>
          <w:rFonts w:ascii="Arial" w:hAnsi="Arial" w:cs="Arial"/>
          <w:color w:val="000000"/>
          <w:lang w:val="en-CA"/>
        </w:rPr>
        <w:t xml:space="preserve"> </w:t>
      </w:r>
      <w:hyperlink r:id="rId17" w:history="1">
        <w:r w:rsidR="00562D81" w:rsidRPr="00A83BC8">
          <w:rPr>
            <w:rStyle w:val="Hyperlink"/>
            <w:rFonts w:ascii="Arial" w:hAnsi="Arial" w:cs="Arial"/>
            <w:lang w:val="en-CA"/>
          </w:rPr>
          <w:t>http://students.usas</w:t>
        </w:r>
        <w:r w:rsidR="00562D81" w:rsidRPr="00A83BC8">
          <w:rPr>
            <w:rStyle w:val="Hyperlink"/>
            <w:rFonts w:ascii="Arial" w:hAnsi="Arial" w:cs="Arial"/>
            <w:lang w:val="en-CA"/>
          </w:rPr>
          <w:t>k</w:t>
        </w:r>
        <w:r w:rsidR="00562D81" w:rsidRPr="00A83BC8">
          <w:rPr>
            <w:rStyle w:val="Hyperlink"/>
            <w:rFonts w:ascii="Arial" w:hAnsi="Arial" w:cs="Arial"/>
            <w:lang w:val="en-CA"/>
          </w:rPr>
          <w:t>.ca/academics/exams.php</w:t>
        </w:r>
      </w:hyperlink>
    </w:p>
    <w:p w14:paraId="030E49A6" w14:textId="77777777" w:rsidR="00E0459C" w:rsidRDefault="007D0162" w:rsidP="00674026">
      <w:pPr>
        <w:autoSpaceDE w:val="0"/>
        <w:autoSpaceDN w:val="0"/>
        <w:adjustRightInd w:val="0"/>
        <w:ind w:left="-567"/>
        <w:jc w:val="both"/>
        <w:rPr>
          <w:rFonts w:ascii="Arial" w:hAnsi="Arial" w:cs="Arial"/>
          <w:b/>
          <w:bCs/>
          <w:color w:val="214206"/>
        </w:rPr>
      </w:pPr>
      <w:r w:rsidRPr="007D0162">
        <w:rPr>
          <w:rFonts w:ascii="Arial" w:hAnsi="Arial" w:cs="Arial"/>
          <w:color w:val="000000"/>
          <w:lang w:val="en-CA"/>
        </w:rPr>
        <w:t>If you experience internet connectivity issues during the midterm or final exam, you</w:t>
      </w:r>
      <w:r w:rsidR="00674026">
        <w:rPr>
          <w:rFonts w:ascii="Arial" w:hAnsi="Arial" w:cs="Arial"/>
          <w:color w:val="000000"/>
          <w:lang w:val="en-CA"/>
        </w:rPr>
        <w:t xml:space="preserve"> </w:t>
      </w:r>
      <w:r w:rsidRPr="007D0162">
        <w:rPr>
          <w:rFonts w:ascii="Arial" w:hAnsi="Arial" w:cs="Arial"/>
          <w:color w:val="000000"/>
          <w:lang w:val="en-CA"/>
        </w:rPr>
        <w:t>must phone</w:t>
      </w:r>
      <w:r w:rsidR="00953EF7">
        <w:rPr>
          <w:rFonts w:ascii="Arial" w:hAnsi="Arial" w:cs="Arial"/>
          <w:color w:val="000000"/>
          <w:lang w:val="en-CA"/>
        </w:rPr>
        <w:t xml:space="preserve"> </w:t>
      </w:r>
      <w:r w:rsidRPr="007D0162">
        <w:rPr>
          <w:rFonts w:ascii="Arial" w:hAnsi="Arial" w:cs="Arial"/>
          <w:color w:val="000000"/>
          <w:lang w:val="en-CA"/>
        </w:rPr>
        <w:t>one of the course instructors immediately to advise them of the situation.</w:t>
      </w:r>
      <w:r w:rsidRPr="006249DA">
        <w:rPr>
          <w:rFonts w:ascii="Arial" w:hAnsi="Arial" w:cs="Arial"/>
          <w:b/>
          <w:bCs/>
          <w:color w:val="214206"/>
        </w:rPr>
        <w:t xml:space="preserve"> </w:t>
      </w:r>
    </w:p>
    <w:p w14:paraId="72E81789" w14:textId="77777777" w:rsidR="00E0459C" w:rsidRDefault="00E0459C" w:rsidP="00674026">
      <w:pPr>
        <w:autoSpaceDE w:val="0"/>
        <w:autoSpaceDN w:val="0"/>
        <w:adjustRightInd w:val="0"/>
        <w:ind w:left="-567"/>
        <w:jc w:val="both"/>
        <w:rPr>
          <w:rFonts w:ascii="Arial" w:hAnsi="Arial" w:cs="Arial"/>
          <w:b/>
          <w:bCs/>
          <w:color w:val="214206"/>
        </w:rPr>
      </w:pPr>
    </w:p>
    <w:p w14:paraId="7A9BE598" w14:textId="710E1F4C" w:rsidR="00E240FE" w:rsidRPr="00DF6432" w:rsidRDefault="00E240FE" w:rsidP="00E240FE">
      <w:pPr>
        <w:autoSpaceDE w:val="0"/>
        <w:autoSpaceDN w:val="0"/>
        <w:adjustRightInd w:val="0"/>
        <w:ind w:left="-567"/>
        <w:jc w:val="both"/>
        <w:rPr>
          <w:rFonts w:ascii="Arial" w:hAnsi="Arial" w:cs="Arial"/>
          <w:b/>
          <w:bCs/>
          <w:color w:val="00B050"/>
          <w:sz w:val="28"/>
          <w:szCs w:val="28"/>
          <w:lang w:val="en-CA"/>
        </w:rPr>
      </w:pPr>
      <w:r w:rsidRPr="00DF6432">
        <w:rPr>
          <w:rFonts w:ascii="Arial" w:hAnsi="Arial" w:cs="Arial"/>
          <w:b/>
          <w:bCs/>
          <w:color w:val="00B050"/>
          <w:sz w:val="28"/>
          <w:szCs w:val="28"/>
          <w:lang w:val="en-CA"/>
        </w:rPr>
        <w:t>Recording of the Course</w:t>
      </w:r>
      <w:r w:rsidR="00843ACF" w:rsidRPr="00DF6432">
        <w:rPr>
          <w:rFonts w:ascii="Arial" w:hAnsi="Arial" w:cs="Arial"/>
          <w:b/>
          <w:bCs/>
          <w:color w:val="00B050"/>
          <w:sz w:val="28"/>
          <w:szCs w:val="28"/>
          <w:lang w:val="en-CA"/>
        </w:rPr>
        <w:t>:</w:t>
      </w:r>
    </w:p>
    <w:p w14:paraId="4C8987FF" w14:textId="0B2E85DD" w:rsidR="00562D81" w:rsidRPr="00562D81" w:rsidRDefault="00770B4F" w:rsidP="00E240FE">
      <w:pPr>
        <w:autoSpaceDE w:val="0"/>
        <w:autoSpaceDN w:val="0"/>
        <w:adjustRightInd w:val="0"/>
        <w:ind w:left="-567"/>
        <w:jc w:val="both"/>
        <w:rPr>
          <w:rFonts w:ascii="Arial" w:hAnsi="Arial" w:cs="Arial"/>
          <w:color w:val="000000"/>
          <w:lang w:val="en-CA"/>
        </w:rPr>
      </w:pPr>
      <w:r>
        <w:rPr>
          <w:rFonts w:ascii="Arial" w:hAnsi="Arial" w:cs="Arial"/>
          <w:color w:val="000000"/>
          <w:lang w:val="en-CA"/>
        </w:rPr>
        <w:t>S</w:t>
      </w:r>
      <w:r w:rsidR="00E240FE" w:rsidRPr="00E240FE">
        <w:rPr>
          <w:rFonts w:ascii="Arial" w:hAnsi="Arial" w:cs="Arial"/>
          <w:color w:val="000000"/>
          <w:lang w:val="en-CA"/>
        </w:rPr>
        <w:t xml:space="preserve">ynchronous </w:t>
      </w:r>
      <w:r w:rsidR="002F4480">
        <w:rPr>
          <w:rFonts w:ascii="Arial" w:hAnsi="Arial" w:cs="Arial"/>
          <w:color w:val="000000"/>
          <w:lang w:val="en-CA"/>
        </w:rPr>
        <w:t xml:space="preserve">lab </w:t>
      </w:r>
      <w:r w:rsidR="00E240FE" w:rsidRPr="00E240FE">
        <w:rPr>
          <w:rFonts w:ascii="Arial" w:hAnsi="Arial" w:cs="Arial"/>
          <w:color w:val="000000"/>
          <w:lang w:val="en-CA"/>
        </w:rPr>
        <w:t xml:space="preserve">activities </w:t>
      </w:r>
      <w:r w:rsidR="002F4480">
        <w:rPr>
          <w:rFonts w:ascii="Arial" w:hAnsi="Arial" w:cs="Arial"/>
          <w:color w:val="000000"/>
          <w:lang w:val="en-CA"/>
        </w:rPr>
        <w:t xml:space="preserve">may be recorded </w:t>
      </w:r>
      <w:r w:rsidR="00E240FE" w:rsidRPr="00E240FE">
        <w:rPr>
          <w:rFonts w:ascii="Arial" w:hAnsi="Arial" w:cs="Arial"/>
          <w:color w:val="000000"/>
          <w:lang w:val="en-CA"/>
        </w:rPr>
        <w:t>for the</w:t>
      </w:r>
      <w:r w:rsidR="00E240FE">
        <w:rPr>
          <w:rFonts w:ascii="Arial" w:hAnsi="Arial" w:cs="Arial"/>
          <w:color w:val="000000"/>
          <w:lang w:val="en-CA"/>
        </w:rPr>
        <w:t xml:space="preserve"> </w:t>
      </w:r>
      <w:r w:rsidR="00E240FE" w:rsidRPr="00E240FE">
        <w:rPr>
          <w:rFonts w:ascii="Arial" w:hAnsi="Arial" w:cs="Arial"/>
          <w:color w:val="000000"/>
          <w:lang w:val="en-CA"/>
        </w:rPr>
        <w:t>purpose of determining course contribution marks. These recordings will be retained for one</w:t>
      </w:r>
      <w:r w:rsidR="00E240FE">
        <w:rPr>
          <w:rFonts w:ascii="Arial" w:hAnsi="Arial" w:cs="Arial"/>
          <w:color w:val="000000"/>
          <w:lang w:val="en-CA"/>
        </w:rPr>
        <w:t xml:space="preserve"> </w:t>
      </w:r>
      <w:r w:rsidR="00E240FE" w:rsidRPr="00E240FE">
        <w:rPr>
          <w:rFonts w:ascii="Arial" w:hAnsi="Arial" w:cs="Arial"/>
          <w:color w:val="000000"/>
          <w:lang w:val="en-CA"/>
        </w:rPr>
        <w:t>year and then destroyed. Students are not allowed to record any aspect of this course, except</w:t>
      </w:r>
      <w:r w:rsidR="00E240FE">
        <w:rPr>
          <w:rFonts w:ascii="Arial" w:hAnsi="Arial" w:cs="Arial"/>
          <w:color w:val="000000"/>
          <w:lang w:val="en-CA"/>
        </w:rPr>
        <w:t xml:space="preserve"> </w:t>
      </w:r>
      <w:r w:rsidR="00E240FE" w:rsidRPr="00E240FE">
        <w:rPr>
          <w:rFonts w:ascii="Arial" w:hAnsi="Arial" w:cs="Arial"/>
          <w:color w:val="000000"/>
          <w:lang w:val="en-CA"/>
        </w:rPr>
        <w:t>with the permission of the instructors or as provided for by arrangements with Access and</w:t>
      </w:r>
      <w:r w:rsidR="00E240FE">
        <w:rPr>
          <w:rFonts w:ascii="Arial" w:hAnsi="Arial" w:cs="Arial"/>
          <w:color w:val="000000"/>
          <w:lang w:val="en-CA"/>
        </w:rPr>
        <w:t xml:space="preserve"> </w:t>
      </w:r>
      <w:r w:rsidR="00E240FE" w:rsidRPr="00E240FE">
        <w:rPr>
          <w:rFonts w:ascii="Arial" w:hAnsi="Arial" w:cs="Arial"/>
          <w:color w:val="000000"/>
          <w:lang w:val="en-CA"/>
        </w:rPr>
        <w:t>Equity Services. Any recording made under these provisions are to only be used for the</w:t>
      </w:r>
      <w:r w:rsidR="00E240FE">
        <w:rPr>
          <w:rFonts w:ascii="Arial" w:hAnsi="Arial" w:cs="Arial"/>
          <w:color w:val="000000"/>
          <w:lang w:val="en-CA"/>
        </w:rPr>
        <w:t xml:space="preserve"> </w:t>
      </w:r>
      <w:r w:rsidR="00E240FE" w:rsidRPr="00E240FE">
        <w:rPr>
          <w:rFonts w:ascii="Arial" w:hAnsi="Arial" w:cs="Arial"/>
          <w:color w:val="000000"/>
          <w:lang w:val="en-CA"/>
        </w:rPr>
        <w:t>personal learning of the student who made the recording. For questions about recording and</w:t>
      </w:r>
      <w:r w:rsidR="00E240FE">
        <w:rPr>
          <w:rFonts w:ascii="Arial" w:hAnsi="Arial" w:cs="Arial"/>
          <w:color w:val="000000"/>
          <w:lang w:val="en-CA"/>
        </w:rPr>
        <w:t xml:space="preserve"> </w:t>
      </w:r>
      <w:r w:rsidR="00E240FE" w:rsidRPr="00E240FE">
        <w:rPr>
          <w:rFonts w:ascii="Arial" w:hAnsi="Arial" w:cs="Arial"/>
          <w:color w:val="000000"/>
          <w:lang w:val="en-CA"/>
        </w:rPr>
        <w:t>use of sessions in which you have participated, including any concerns related to your</w:t>
      </w:r>
      <w:r w:rsidR="00E240FE">
        <w:rPr>
          <w:rFonts w:ascii="Arial" w:hAnsi="Arial" w:cs="Arial"/>
          <w:color w:val="000000"/>
          <w:lang w:val="en-CA"/>
        </w:rPr>
        <w:t xml:space="preserve"> </w:t>
      </w:r>
      <w:r w:rsidR="00E240FE" w:rsidRPr="00E240FE">
        <w:rPr>
          <w:rFonts w:ascii="Arial" w:hAnsi="Arial" w:cs="Arial"/>
          <w:color w:val="000000"/>
          <w:lang w:val="en-CA"/>
        </w:rPr>
        <w:t>privacy, please contact your instructor. More information on class recordings can be found in the</w:t>
      </w:r>
      <w:r w:rsidR="00E240FE">
        <w:rPr>
          <w:rFonts w:ascii="Arial" w:hAnsi="Arial" w:cs="Arial"/>
          <w:color w:val="000000"/>
          <w:lang w:val="en-CA"/>
        </w:rPr>
        <w:t xml:space="preserve"> </w:t>
      </w:r>
      <w:r w:rsidR="00E240FE" w:rsidRPr="00E240FE">
        <w:rPr>
          <w:rFonts w:ascii="Arial" w:hAnsi="Arial" w:cs="Arial"/>
          <w:color w:val="000000"/>
          <w:lang w:val="en-CA"/>
        </w:rPr>
        <w:t>Academic Courses Policy</w:t>
      </w:r>
      <w:r w:rsidR="00CE4445">
        <w:rPr>
          <w:rFonts w:ascii="Arial" w:hAnsi="Arial" w:cs="Arial"/>
          <w:color w:val="000000"/>
          <w:lang w:val="en-CA"/>
        </w:rPr>
        <w:t xml:space="preserve"> </w:t>
      </w:r>
      <w:r w:rsidR="001636D1">
        <w:rPr>
          <w:rFonts w:ascii="Arial" w:hAnsi="Arial" w:cs="Arial"/>
          <w:color w:val="000000"/>
          <w:lang w:val="en-CA"/>
        </w:rPr>
        <w:t xml:space="preserve">available </w:t>
      </w:r>
      <w:r w:rsidR="00CE4445">
        <w:rPr>
          <w:rFonts w:ascii="Arial" w:hAnsi="Arial" w:cs="Arial"/>
          <w:color w:val="000000"/>
          <w:lang w:val="en-CA"/>
        </w:rPr>
        <w:t>at:</w:t>
      </w:r>
      <w:r w:rsidR="00562D81">
        <w:rPr>
          <w:rFonts w:ascii="Arial" w:hAnsi="Arial" w:cs="Arial"/>
          <w:color w:val="000000"/>
          <w:lang w:val="en-CA"/>
        </w:rPr>
        <w:t xml:space="preserve"> </w:t>
      </w:r>
      <w:hyperlink r:id="rId18" w:history="1">
        <w:r w:rsidR="00562D81" w:rsidRPr="00562D81">
          <w:rPr>
            <w:rStyle w:val="Hyperlink"/>
            <w:rFonts w:ascii="Arial" w:hAnsi="Arial" w:cs="Arial"/>
            <w:lang w:val="en-CA"/>
          </w:rPr>
          <w:t>https://policies.usask.ca/policies/academic-affairs/academic-cou</w:t>
        </w:r>
        <w:r w:rsidR="00562D81" w:rsidRPr="00562D81">
          <w:rPr>
            <w:rStyle w:val="Hyperlink"/>
            <w:rFonts w:ascii="Arial" w:hAnsi="Arial" w:cs="Arial"/>
            <w:lang w:val="en-CA"/>
          </w:rPr>
          <w:t>r</w:t>
        </w:r>
        <w:r w:rsidR="00562D81" w:rsidRPr="00562D81">
          <w:rPr>
            <w:rStyle w:val="Hyperlink"/>
            <w:rFonts w:ascii="Arial" w:hAnsi="Arial" w:cs="Arial"/>
            <w:lang w:val="en-CA"/>
          </w:rPr>
          <w:t>ses.php#4Classevaluationbystudents</w:t>
        </w:r>
      </w:hyperlink>
    </w:p>
    <w:p w14:paraId="316DEA56" w14:textId="77777777" w:rsidR="00636C05" w:rsidRPr="00562D81" w:rsidRDefault="00636C05" w:rsidP="00E240FE">
      <w:pPr>
        <w:autoSpaceDE w:val="0"/>
        <w:autoSpaceDN w:val="0"/>
        <w:adjustRightInd w:val="0"/>
        <w:ind w:left="-567"/>
        <w:jc w:val="both"/>
        <w:rPr>
          <w:rFonts w:ascii="Arial" w:hAnsi="Arial" w:cs="Arial"/>
          <w:color w:val="000000"/>
          <w:lang w:val="en-CA"/>
        </w:rPr>
      </w:pPr>
    </w:p>
    <w:p w14:paraId="3C7DBE4B" w14:textId="5F28B9E5" w:rsidR="00E240FE" w:rsidRPr="00562D81" w:rsidRDefault="00E240FE" w:rsidP="00E240FE">
      <w:pPr>
        <w:autoSpaceDE w:val="0"/>
        <w:autoSpaceDN w:val="0"/>
        <w:adjustRightInd w:val="0"/>
        <w:ind w:left="-567"/>
        <w:jc w:val="both"/>
        <w:rPr>
          <w:rFonts w:ascii="Arial" w:hAnsi="Arial" w:cs="Arial"/>
          <w:color w:val="2A5204"/>
          <w:sz w:val="28"/>
          <w:szCs w:val="28"/>
          <w:lang w:val="en-CA"/>
        </w:rPr>
      </w:pPr>
      <w:r w:rsidRPr="00562D81">
        <w:rPr>
          <w:rFonts w:ascii="Arial" w:hAnsi="Arial" w:cs="Arial"/>
          <w:color w:val="00B050"/>
          <w:sz w:val="28"/>
          <w:szCs w:val="28"/>
          <w:lang w:val="en-CA"/>
        </w:rPr>
        <w:t>Copyright</w:t>
      </w:r>
      <w:r w:rsidR="00843ACF" w:rsidRPr="00562D81">
        <w:rPr>
          <w:rFonts w:ascii="Arial" w:hAnsi="Arial" w:cs="Arial"/>
          <w:color w:val="00B050"/>
          <w:sz w:val="28"/>
          <w:szCs w:val="28"/>
          <w:lang w:val="en-CA"/>
        </w:rPr>
        <w:t>:</w:t>
      </w:r>
    </w:p>
    <w:p w14:paraId="23B8A398" w14:textId="622AC7E7" w:rsidR="00E240FE" w:rsidRPr="00562D81" w:rsidRDefault="00E240FE" w:rsidP="00E240FE">
      <w:pPr>
        <w:autoSpaceDE w:val="0"/>
        <w:autoSpaceDN w:val="0"/>
        <w:adjustRightInd w:val="0"/>
        <w:ind w:left="-567"/>
        <w:jc w:val="both"/>
        <w:rPr>
          <w:rFonts w:ascii="Arial" w:hAnsi="Arial" w:cs="Arial"/>
          <w:color w:val="000000"/>
          <w:lang w:val="en-CA"/>
        </w:rPr>
      </w:pPr>
      <w:r w:rsidRPr="00562D81">
        <w:rPr>
          <w:rFonts w:ascii="Arial" w:hAnsi="Arial" w:cs="Arial"/>
          <w:color w:val="000000"/>
          <w:lang w:val="en-CA"/>
        </w:rPr>
        <w:t>Course materials are provided to you based on your registration in the class, and anything</w:t>
      </w:r>
      <w:r w:rsidR="00F56D76" w:rsidRPr="00562D81">
        <w:rPr>
          <w:rFonts w:ascii="Arial" w:hAnsi="Arial" w:cs="Arial"/>
          <w:color w:val="000000"/>
          <w:lang w:val="en-CA"/>
        </w:rPr>
        <w:t xml:space="preserve"> </w:t>
      </w:r>
      <w:r w:rsidRPr="00562D81">
        <w:rPr>
          <w:rFonts w:ascii="Arial" w:hAnsi="Arial" w:cs="Arial"/>
          <w:color w:val="000000"/>
          <w:lang w:val="en-CA"/>
        </w:rPr>
        <w:t>created by your professors and instructors is their intellectual property, unless materials are</w:t>
      </w:r>
      <w:r w:rsidR="00F56D76" w:rsidRPr="00562D81">
        <w:rPr>
          <w:rFonts w:ascii="Arial" w:hAnsi="Arial" w:cs="Arial"/>
          <w:color w:val="000000"/>
          <w:lang w:val="en-CA"/>
        </w:rPr>
        <w:t xml:space="preserve"> </w:t>
      </w:r>
      <w:r w:rsidRPr="00562D81">
        <w:rPr>
          <w:rFonts w:ascii="Arial" w:hAnsi="Arial" w:cs="Arial"/>
          <w:color w:val="000000"/>
          <w:lang w:val="en-CA"/>
        </w:rPr>
        <w:t>designated as open education resources. Copyright-protected material includes exams,</w:t>
      </w:r>
      <w:r w:rsidR="00F56D76" w:rsidRPr="00562D81">
        <w:rPr>
          <w:rFonts w:ascii="Arial" w:hAnsi="Arial" w:cs="Arial"/>
          <w:color w:val="000000"/>
          <w:lang w:val="en-CA"/>
        </w:rPr>
        <w:t xml:space="preserve"> </w:t>
      </w:r>
      <w:r w:rsidRPr="00562D81">
        <w:rPr>
          <w:rFonts w:ascii="Arial" w:hAnsi="Arial" w:cs="Arial"/>
          <w:color w:val="000000"/>
          <w:lang w:val="en-CA"/>
        </w:rPr>
        <w:t>PowerPoint/PDF slides and other course notes. Additionally, other copyright-protected materials</w:t>
      </w:r>
      <w:r w:rsidR="00F56D76" w:rsidRPr="00562D81">
        <w:rPr>
          <w:rFonts w:ascii="Arial" w:hAnsi="Arial" w:cs="Arial"/>
          <w:color w:val="000000"/>
          <w:lang w:val="en-CA"/>
        </w:rPr>
        <w:t xml:space="preserve"> </w:t>
      </w:r>
      <w:r w:rsidRPr="00562D81">
        <w:rPr>
          <w:rFonts w:ascii="Arial" w:hAnsi="Arial" w:cs="Arial"/>
          <w:color w:val="000000"/>
          <w:lang w:val="en-CA"/>
        </w:rPr>
        <w:t>created by textbook publishers and authors may be provided to you based on license terms and</w:t>
      </w:r>
      <w:r w:rsidR="00F56D76" w:rsidRPr="00562D81">
        <w:rPr>
          <w:rFonts w:ascii="Arial" w:hAnsi="Arial" w:cs="Arial"/>
          <w:color w:val="000000"/>
          <w:lang w:val="en-CA"/>
        </w:rPr>
        <w:t xml:space="preserve"> </w:t>
      </w:r>
      <w:r w:rsidRPr="00562D81">
        <w:rPr>
          <w:rFonts w:ascii="Arial" w:hAnsi="Arial" w:cs="Arial"/>
          <w:color w:val="000000"/>
          <w:lang w:val="en-CA"/>
        </w:rPr>
        <w:t xml:space="preserve">educational exceptions in the Canadian Copyright Act (see </w:t>
      </w:r>
      <w:hyperlink r:id="rId19" w:history="1">
        <w:r w:rsidR="00562D81" w:rsidRPr="00562D81">
          <w:rPr>
            <w:rStyle w:val="Hyperlink"/>
            <w:rFonts w:ascii="Arial" w:hAnsi="Arial" w:cs="Arial"/>
            <w:lang w:val="en-CA"/>
          </w:rPr>
          <w:t>https://laws-lois.justice.gc.ca/eng/acts/C</w:t>
        </w:r>
        <w:r w:rsidR="00562D81" w:rsidRPr="00562D81">
          <w:rPr>
            <w:rStyle w:val="Hyperlink"/>
            <w:rFonts w:ascii="Arial" w:hAnsi="Arial" w:cs="Arial"/>
            <w:lang w:val="en-CA"/>
          </w:rPr>
          <w:t>-</w:t>
        </w:r>
        <w:r w:rsidR="00562D81" w:rsidRPr="00562D81">
          <w:rPr>
            <w:rStyle w:val="Hyperlink"/>
            <w:rFonts w:ascii="Arial" w:hAnsi="Arial" w:cs="Arial"/>
            <w:lang w:val="en-CA"/>
          </w:rPr>
          <w:t>42/Index.html</w:t>
        </w:r>
      </w:hyperlink>
      <w:r w:rsidR="00562D81" w:rsidRPr="00562D81">
        <w:rPr>
          <w:rFonts w:ascii="Arial" w:hAnsi="Arial" w:cs="Arial"/>
          <w:color w:val="000000"/>
          <w:lang w:val="en-CA"/>
        </w:rPr>
        <w:t>)</w:t>
      </w:r>
      <w:r w:rsidRPr="00562D81">
        <w:rPr>
          <w:rFonts w:ascii="Arial" w:hAnsi="Arial" w:cs="Arial"/>
          <w:color w:val="000000"/>
          <w:lang w:val="en-CA"/>
        </w:rPr>
        <w:t>.</w:t>
      </w:r>
    </w:p>
    <w:p w14:paraId="06CDBAFD" w14:textId="77777777" w:rsidR="00F56D76" w:rsidRPr="00562D81" w:rsidRDefault="00F56D76" w:rsidP="00E240FE">
      <w:pPr>
        <w:autoSpaceDE w:val="0"/>
        <w:autoSpaceDN w:val="0"/>
        <w:adjustRightInd w:val="0"/>
        <w:ind w:left="-567"/>
        <w:jc w:val="both"/>
        <w:rPr>
          <w:rFonts w:ascii="Arial" w:hAnsi="Arial" w:cs="Arial"/>
          <w:color w:val="000000"/>
          <w:lang w:val="en-CA"/>
        </w:rPr>
      </w:pPr>
    </w:p>
    <w:p w14:paraId="72A99A5D" w14:textId="5C6FEDD6" w:rsidR="00562D81" w:rsidRDefault="00E240FE" w:rsidP="00BE780F">
      <w:pPr>
        <w:autoSpaceDE w:val="0"/>
        <w:autoSpaceDN w:val="0"/>
        <w:adjustRightInd w:val="0"/>
        <w:ind w:left="-567"/>
        <w:jc w:val="both"/>
        <w:rPr>
          <w:rFonts w:ascii="Arial" w:hAnsi="Arial" w:cs="Arial"/>
          <w:color w:val="000000"/>
          <w:lang w:val="en-CA"/>
        </w:rPr>
      </w:pPr>
      <w:r w:rsidRPr="00562D81">
        <w:rPr>
          <w:rFonts w:ascii="Arial" w:hAnsi="Arial" w:cs="Arial"/>
          <w:color w:val="000000"/>
          <w:lang w:val="en-CA"/>
        </w:rPr>
        <w:t>Before you copy or distribute others’ copyright-protected materials, please ensure that</w:t>
      </w:r>
      <w:r w:rsidR="00F56D76" w:rsidRPr="00562D81">
        <w:rPr>
          <w:rFonts w:ascii="Arial" w:hAnsi="Arial" w:cs="Arial"/>
          <w:color w:val="000000"/>
          <w:lang w:val="en-CA"/>
        </w:rPr>
        <w:t xml:space="preserve"> </w:t>
      </w:r>
      <w:r w:rsidRPr="00562D81">
        <w:rPr>
          <w:rFonts w:ascii="Arial" w:hAnsi="Arial" w:cs="Arial"/>
          <w:color w:val="000000"/>
          <w:lang w:val="en-CA"/>
        </w:rPr>
        <w:t>your use of the materials is covered under the University’s Fair Dealing Copyright</w:t>
      </w:r>
      <w:r w:rsidR="00F56D76" w:rsidRPr="00562D81">
        <w:rPr>
          <w:rFonts w:ascii="Arial" w:hAnsi="Arial" w:cs="Arial"/>
          <w:color w:val="000000"/>
          <w:lang w:val="en-CA"/>
        </w:rPr>
        <w:t xml:space="preserve"> </w:t>
      </w:r>
      <w:r w:rsidRPr="00562D81">
        <w:rPr>
          <w:rFonts w:ascii="Arial" w:hAnsi="Arial" w:cs="Arial"/>
          <w:color w:val="000000"/>
          <w:lang w:val="en-CA"/>
        </w:rPr>
        <w:t>Guideline</w:t>
      </w:r>
      <w:r w:rsidR="0098274C" w:rsidRPr="00562D81">
        <w:rPr>
          <w:rFonts w:ascii="Arial" w:hAnsi="Arial" w:cs="Arial"/>
          <w:color w:val="000000"/>
          <w:lang w:val="en-CA"/>
        </w:rPr>
        <w:t>s at:</w:t>
      </w:r>
      <w:r w:rsidR="00562D81" w:rsidRPr="00562D81">
        <w:t xml:space="preserve"> </w:t>
      </w:r>
      <w:hyperlink r:id="rId20" w:history="1">
        <w:r w:rsidR="00562D81" w:rsidRPr="00A83BC8">
          <w:rPr>
            <w:rStyle w:val="Hyperlink"/>
            <w:rFonts w:ascii="Arial" w:hAnsi="Arial" w:cs="Arial"/>
            <w:lang w:val="en-CA"/>
          </w:rPr>
          <w:t>https://library.usask.ca/copyright/general-information/fair-dealing-guidelines.php#Background</w:t>
        </w:r>
      </w:hyperlink>
    </w:p>
    <w:p w14:paraId="2B17412E" w14:textId="3177F40A" w:rsidR="00562D81" w:rsidRDefault="00BE780F" w:rsidP="00BE780F">
      <w:pPr>
        <w:autoSpaceDE w:val="0"/>
        <w:autoSpaceDN w:val="0"/>
        <w:adjustRightInd w:val="0"/>
        <w:ind w:left="-567"/>
        <w:jc w:val="both"/>
        <w:rPr>
          <w:rFonts w:ascii="Arial" w:hAnsi="Arial" w:cs="Arial"/>
          <w:color w:val="000000"/>
          <w:lang w:val="en-CA"/>
        </w:rPr>
      </w:pPr>
      <w:r w:rsidRPr="00562D81">
        <w:rPr>
          <w:rFonts w:ascii="Arial" w:hAnsi="Arial" w:cs="Arial"/>
          <w:color w:val="000000"/>
          <w:lang w:val="en-CA"/>
        </w:rPr>
        <w:t xml:space="preserve"> </w:t>
      </w:r>
    </w:p>
    <w:p w14:paraId="5887EC46" w14:textId="08E20E7E" w:rsidR="00F80CFA" w:rsidRPr="00112F9E" w:rsidRDefault="00E240FE" w:rsidP="00C01C8E">
      <w:pPr>
        <w:autoSpaceDE w:val="0"/>
        <w:autoSpaceDN w:val="0"/>
        <w:adjustRightInd w:val="0"/>
        <w:ind w:left="-567"/>
        <w:jc w:val="both"/>
        <w:rPr>
          <w:rFonts w:ascii="Arial" w:hAnsi="Arial" w:cs="Arial"/>
          <w:b/>
          <w:bCs/>
          <w:color w:val="214206"/>
          <w:highlight w:val="yellow"/>
        </w:rPr>
      </w:pPr>
      <w:r w:rsidRPr="00E240FE">
        <w:rPr>
          <w:rFonts w:ascii="Arial" w:hAnsi="Arial" w:cs="Arial"/>
          <w:color w:val="000000"/>
          <w:lang w:val="en-CA"/>
        </w:rPr>
        <w:t>For example, posting others’ copyright-protected materials on the open web is</w:t>
      </w:r>
      <w:r w:rsidR="00DF2513">
        <w:rPr>
          <w:rFonts w:ascii="Arial" w:hAnsi="Arial" w:cs="Arial"/>
          <w:color w:val="000000"/>
          <w:lang w:val="en-CA"/>
        </w:rPr>
        <w:t xml:space="preserve"> </w:t>
      </w:r>
      <w:r w:rsidRPr="00E240FE">
        <w:rPr>
          <w:rFonts w:ascii="Arial" w:hAnsi="Arial" w:cs="Arial"/>
          <w:color w:val="000000"/>
          <w:lang w:val="en-CA"/>
        </w:rPr>
        <w:t>not covered under the University’s Fair Dealing Copyright Guidelines, and doing so requires</w:t>
      </w:r>
      <w:r w:rsidR="00D00CCF">
        <w:rPr>
          <w:rFonts w:ascii="Arial" w:hAnsi="Arial" w:cs="Arial"/>
          <w:color w:val="000000"/>
          <w:lang w:val="en-CA"/>
        </w:rPr>
        <w:t xml:space="preserve"> </w:t>
      </w:r>
      <w:r w:rsidRPr="00E240FE">
        <w:rPr>
          <w:rFonts w:ascii="Arial" w:hAnsi="Arial" w:cs="Arial"/>
          <w:color w:val="000000"/>
          <w:lang w:val="en-CA"/>
        </w:rPr>
        <w:t>permission from the copyright holder.</w:t>
      </w:r>
      <w:r w:rsidR="00C01C8E">
        <w:rPr>
          <w:rFonts w:ascii="Arial" w:hAnsi="Arial" w:cs="Arial"/>
          <w:color w:val="000000"/>
          <w:lang w:val="en-CA"/>
        </w:rPr>
        <w:t xml:space="preserve"> </w:t>
      </w:r>
      <w:r w:rsidR="00F80CFA" w:rsidRPr="00112F9E">
        <w:rPr>
          <w:rFonts w:ascii="Arial" w:hAnsi="Arial" w:cs="Arial"/>
          <w:color w:val="000000"/>
          <w:lang w:val="en-CA"/>
        </w:rPr>
        <w:t>For more information about copyright, please</w:t>
      </w:r>
      <w:r w:rsidR="0060195C">
        <w:rPr>
          <w:rFonts w:ascii="Arial" w:hAnsi="Arial" w:cs="Arial"/>
          <w:color w:val="000000"/>
          <w:lang w:val="en-CA"/>
        </w:rPr>
        <w:t xml:space="preserve"> </w:t>
      </w:r>
      <w:r w:rsidR="00F80CFA" w:rsidRPr="00112F9E">
        <w:rPr>
          <w:rFonts w:ascii="Arial" w:hAnsi="Arial" w:cs="Arial"/>
          <w:color w:val="000000"/>
          <w:lang w:val="en-CA"/>
        </w:rPr>
        <w:t>visit</w:t>
      </w:r>
      <w:r w:rsidR="007D4A28">
        <w:rPr>
          <w:rFonts w:ascii="Arial" w:hAnsi="Arial" w:cs="Arial"/>
          <w:color w:val="000000"/>
          <w:lang w:val="en-CA"/>
        </w:rPr>
        <w:t>:</w:t>
      </w:r>
      <w:r w:rsidR="0060195C">
        <w:rPr>
          <w:rFonts w:ascii="Arial" w:hAnsi="Arial" w:cs="Arial"/>
          <w:color w:val="000000"/>
          <w:lang w:val="en-CA"/>
        </w:rPr>
        <w:t xml:space="preserve"> </w:t>
      </w:r>
      <w:hyperlink r:id="rId21" w:history="1">
        <w:r w:rsidR="00C01C8E" w:rsidRPr="008A7FF5">
          <w:rPr>
            <w:rStyle w:val="Hyperlink"/>
            <w:rFonts w:ascii="Arial" w:hAnsi="Arial" w:cs="Arial"/>
            <w:lang w:val="en-CA"/>
          </w:rPr>
          <w:t>https</w:t>
        </w:r>
        <w:r w:rsidR="00C01C8E" w:rsidRPr="008A7FF5">
          <w:rPr>
            <w:rStyle w:val="Hyperlink"/>
            <w:rFonts w:ascii="Arial" w:hAnsi="Arial" w:cs="Arial"/>
            <w:lang w:val="en-CA"/>
          </w:rPr>
          <w:t>:</w:t>
        </w:r>
        <w:r w:rsidR="00C01C8E" w:rsidRPr="008A7FF5">
          <w:rPr>
            <w:rStyle w:val="Hyperlink"/>
            <w:rFonts w:ascii="Arial" w:hAnsi="Arial" w:cs="Arial"/>
            <w:lang w:val="en-CA"/>
          </w:rPr>
          <w:t>//library.usask.ca/copyright/index.php</w:t>
        </w:r>
      </w:hyperlink>
      <w:r w:rsidR="00C01C8E">
        <w:rPr>
          <w:rFonts w:ascii="Arial" w:hAnsi="Arial" w:cs="Arial"/>
          <w:color w:val="0000FF"/>
          <w:lang w:val="en-CA"/>
        </w:rPr>
        <w:t xml:space="preserve"> </w:t>
      </w:r>
      <w:r w:rsidR="00F80CFA" w:rsidRPr="00112F9E">
        <w:rPr>
          <w:rFonts w:ascii="Arial" w:hAnsi="Arial" w:cs="Arial"/>
          <w:color w:val="000000"/>
          <w:lang w:val="en-CA"/>
        </w:rPr>
        <w:t>where there is information for students available</w:t>
      </w:r>
      <w:r w:rsidR="007D4A28">
        <w:rPr>
          <w:rFonts w:ascii="Arial" w:hAnsi="Arial" w:cs="Arial"/>
          <w:color w:val="000000"/>
          <w:lang w:val="en-CA"/>
        </w:rPr>
        <w:t xml:space="preserve"> </w:t>
      </w:r>
      <w:r w:rsidR="00F80CFA" w:rsidRPr="00112F9E">
        <w:rPr>
          <w:rFonts w:ascii="Arial" w:hAnsi="Arial" w:cs="Arial"/>
          <w:color w:val="000000"/>
          <w:lang w:val="en-CA"/>
        </w:rPr>
        <w:t xml:space="preserve">at </w:t>
      </w:r>
      <w:hyperlink r:id="rId22" w:history="1">
        <w:r w:rsidR="00562D81" w:rsidRPr="00A83BC8">
          <w:rPr>
            <w:rStyle w:val="Hyperlink"/>
            <w:rFonts w:ascii="Arial" w:hAnsi="Arial" w:cs="Arial"/>
            <w:lang w:val="en-CA"/>
          </w:rPr>
          <w:t>https://library.usask.ca/cop</w:t>
        </w:r>
        <w:r w:rsidR="00562D81" w:rsidRPr="00A83BC8">
          <w:rPr>
            <w:rStyle w:val="Hyperlink"/>
            <w:rFonts w:ascii="Arial" w:hAnsi="Arial" w:cs="Arial"/>
            <w:lang w:val="en-CA"/>
          </w:rPr>
          <w:t>y</w:t>
        </w:r>
        <w:r w:rsidR="00562D81" w:rsidRPr="00A83BC8">
          <w:rPr>
            <w:rStyle w:val="Hyperlink"/>
            <w:rFonts w:ascii="Arial" w:hAnsi="Arial" w:cs="Arial"/>
            <w:lang w:val="en-CA"/>
          </w:rPr>
          <w:t>right/students/rights.php</w:t>
        </w:r>
      </w:hyperlink>
      <w:r w:rsidR="00F80CFA" w:rsidRPr="00112F9E">
        <w:rPr>
          <w:rFonts w:ascii="Arial" w:hAnsi="Arial" w:cs="Arial"/>
          <w:color w:val="000000"/>
          <w:lang w:val="en-CA"/>
        </w:rPr>
        <w:t>, or contact the University’s Copyright</w:t>
      </w:r>
      <w:r w:rsidR="007D4A28">
        <w:rPr>
          <w:rFonts w:ascii="Arial" w:hAnsi="Arial" w:cs="Arial"/>
          <w:color w:val="000000"/>
          <w:lang w:val="en-CA"/>
        </w:rPr>
        <w:t xml:space="preserve"> </w:t>
      </w:r>
      <w:r w:rsidR="00F80CFA" w:rsidRPr="00112F9E">
        <w:rPr>
          <w:rFonts w:ascii="Arial" w:hAnsi="Arial" w:cs="Arial"/>
          <w:color w:val="000000"/>
          <w:lang w:val="en-CA"/>
        </w:rPr>
        <w:t xml:space="preserve">Coordinator at </w:t>
      </w:r>
      <w:r w:rsidR="00F80CFA" w:rsidRPr="00112F9E">
        <w:rPr>
          <w:rFonts w:ascii="Arial" w:hAnsi="Arial" w:cs="Arial"/>
          <w:color w:val="0000FF"/>
          <w:lang w:val="en-CA"/>
        </w:rPr>
        <w:t xml:space="preserve">mailto:copyright.coordinator@usask.ca </w:t>
      </w:r>
      <w:r w:rsidR="00F80CFA" w:rsidRPr="00112F9E">
        <w:rPr>
          <w:rFonts w:ascii="Arial" w:hAnsi="Arial" w:cs="Arial"/>
          <w:color w:val="000000"/>
          <w:lang w:val="en-CA"/>
        </w:rPr>
        <w:t>or 306-966-8817.</w:t>
      </w:r>
    </w:p>
    <w:p w14:paraId="56B4A894" w14:textId="77777777" w:rsidR="00094E43" w:rsidRDefault="00094E43" w:rsidP="00112F9E">
      <w:pPr>
        <w:widowControl w:val="0"/>
        <w:autoSpaceDE w:val="0"/>
        <w:autoSpaceDN w:val="0"/>
        <w:adjustRightInd w:val="0"/>
        <w:ind w:left="-567" w:right="-365"/>
        <w:rPr>
          <w:rFonts w:ascii="Arial" w:hAnsi="Arial" w:cs="Arial"/>
          <w:b/>
          <w:bCs/>
          <w:color w:val="214206"/>
          <w:highlight w:val="yellow"/>
        </w:rPr>
      </w:pPr>
    </w:p>
    <w:p w14:paraId="37736299" w14:textId="08BFE40D" w:rsidR="004F34B1" w:rsidRPr="00DF6432" w:rsidRDefault="004F34B1" w:rsidP="004F34B1">
      <w:pPr>
        <w:autoSpaceDE w:val="0"/>
        <w:autoSpaceDN w:val="0"/>
        <w:adjustRightInd w:val="0"/>
        <w:ind w:left="-567"/>
        <w:rPr>
          <w:rFonts w:ascii="Arial" w:hAnsi="Arial" w:cs="Arial"/>
          <w:b/>
          <w:bCs/>
          <w:color w:val="00B050"/>
          <w:sz w:val="28"/>
          <w:szCs w:val="28"/>
          <w:lang w:val="en-CA"/>
        </w:rPr>
      </w:pPr>
      <w:r w:rsidRPr="00DF6432">
        <w:rPr>
          <w:rFonts w:ascii="Arial" w:hAnsi="Arial" w:cs="Arial"/>
          <w:b/>
          <w:bCs/>
          <w:color w:val="00B050"/>
          <w:sz w:val="28"/>
          <w:szCs w:val="28"/>
          <w:lang w:val="en-CA"/>
        </w:rPr>
        <w:t>Student Feedback</w:t>
      </w:r>
      <w:r w:rsidR="00644B6B" w:rsidRPr="00DF6432">
        <w:rPr>
          <w:rFonts w:ascii="Arial" w:hAnsi="Arial" w:cs="Arial"/>
          <w:b/>
          <w:bCs/>
          <w:color w:val="00B050"/>
          <w:sz w:val="28"/>
          <w:szCs w:val="28"/>
          <w:lang w:val="en-CA"/>
        </w:rPr>
        <w:t>:</w:t>
      </w:r>
    </w:p>
    <w:p w14:paraId="2914D9A1" w14:textId="35AE04C4" w:rsidR="004F34B1" w:rsidRPr="004F34B1" w:rsidRDefault="004F34B1" w:rsidP="004F34B1">
      <w:pPr>
        <w:autoSpaceDE w:val="0"/>
        <w:autoSpaceDN w:val="0"/>
        <w:adjustRightInd w:val="0"/>
        <w:ind w:left="-567" w:right="-334"/>
        <w:rPr>
          <w:rFonts w:ascii="Arial" w:hAnsi="Arial" w:cs="Arial"/>
          <w:b/>
          <w:bCs/>
          <w:color w:val="214206"/>
        </w:rPr>
      </w:pPr>
      <w:r w:rsidRPr="004F34B1">
        <w:rPr>
          <w:rFonts w:ascii="Arial" w:hAnsi="Arial" w:cs="Arial"/>
          <w:color w:val="000000"/>
          <w:lang w:val="en-CA"/>
        </w:rPr>
        <w:t>The Department of Biology or the instructors may survey students regarding the course. This is generally done through an assessment near the end of term.</w:t>
      </w:r>
    </w:p>
    <w:p w14:paraId="7DEA8135" w14:textId="77777777" w:rsidR="004F34B1" w:rsidRDefault="004F34B1" w:rsidP="006D12C6">
      <w:pPr>
        <w:widowControl w:val="0"/>
        <w:autoSpaceDE w:val="0"/>
        <w:autoSpaceDN w:val="0"/>
        <w:adjustRightInd w:val="0"/>
        <w:ind w:left="-567" w:right="-365"/>
        <w:jc w:val="both"/>
        <w:rPr>
          <w:rFonts w:ascii="Arial" w:hAnsi="Arial" w:cs="Arial"/>
          <w:b/>
          <w:bCs/>
          <w:color w:val="214206"/>
        </w:rPr>
      </w:pPr>
    </w:p>
    <w:p w14:paraId="67849C37" w14:textId="449C8344" w:rsidR="00492AE0" w:rsidRPr="00DF6432" w:rsidRDefault="00492AE0" w:rsidP="006D12C6">
      <w:pPr>
        <w:widowControl w:val="0"/>
        <w:autoSpaceDE w:val="0"/>
        <w:autoSpaceDN w:val="0"/>
        <w:adjustRightInd w:val="0"/>
        <w:ind w:left="-567" w:right="-365"/>
        <w:jc w:val="both"/>
        <w:rPr>
          <w:rFonts w:ascii="Times" w:hAnsi="Times" w:cs="Times"/>
          <w:sz w:val="28"/>
          <w:szCs w:val="28"/>
        </w:rPr>
      </w:pPr>
      <w:r w:rsidRPr="00DF6432">
        <w:rPr>
          <w:rFonts w:ascii="Arial" w:hAnsi="Arial" w:cs="Arial"/>
          <w:b/>
          <w:bCs/>
          <w:color w:val="00B050"/>
          <w:sz w:val="28"/>
          <w:szCs w:val="28"/>
        </w:rPr>
        <w:t>University of Saskatchewan Grading System</w:t>
      </w:r>
      <w:r w:rsidR="00644B6B" w:rsidRPr="00DF6432">
        <w:rPr>
          <w:rFonts w:ascii="Arial" w:hAnsi="Arial" w:cs="Arial"/>
          <w:b/>
          <w:bCs/>
          <w:color w:val="00B050"/>
          <w:sz w:val="28"/>
          <w:szCs w:val="28"/>
        </w:rPr>
        <w:t>:</w:t>
      </w:r>
    </w:p>
    <w:p w14:paraId="6569E2EA" w14:textId="0F9C5974" w:rsidR="006D12C6" w:rsidRDefault="00492AE0" w:rsidP="006D12C6">
      <w:pPr>
        <w:widowControl w:val="0"/>
        <w:autoSpaceDE w:val="0"/>
        <w:autoSpaceDN w:val="0"/>
        <w:adjustRightInd w:val="0"/>
        <w:ind w:left="-567" w:right="-365"/>
        <w:jc w:val="both"/>
        <w:rPr>
          <w:rFonts w:ascii="Arial" w:hAnsi="Arial" w:cs="Arial"/>
        </w:rPr>
      </w:pPr>
      <w:r w:rsidRPr="00492AE0">
        <w:rPr>
          <w:rFonts w:ascii="Arial" w:hAnsi="Arial" w:cs="Arial"/>
        </w:rPr>
        <w:t>Students in BIOL 224 are reminded that the University has established a grading system to be used in all of its courses. Information on literal descriptors for grading at the University of Saskatchewan (reproduced below) can be found at:</w:t>
      </w:r>
      <w:r w:rsidR="00562D81">
        <w:rPr>
          <w:rFonts w:ascii="Arial" w:hAnsi="Arial" w:cs="Arial"/>
        </w:rPr>
        <w:t xml:space="preserve"> </w:t>
      </w:r>
      <w:hyperlink r:id="rId23" w:history="1">
        <w:r w:rsidR="00CE64F0" w:rsidRPr="00A83BC8">
          <w:rPr>
            <w:rStyle w:val="Hyperlink"/>
            <w:rFonts w:ascii="Arial" w:hAnsi="Arial" w:cs="Arial"/>
          </w:rPr>
          <w:t>https://students.usas</w:t>
        </w:r>
        <w:r w:rsidR="00CE64F0" w:rsidRPr="00A83BC8">
          <w:rPr>
            <w:rStyle w:val="Hyperlink"/>
            <w:rFonts w:ascii="Arial" w:hAnsi="Arial" w:cs="Arial"/>
          </w:rPr>
          <w:t>k</w:t>
        </w:r>
        <w:r w:rsidR="00CE64F0" w:rsidRPr="00A83BC8">
          <w:rPr>
            <w:rStyle w:val="Hyperlink"/>
            <w:rFonts w:ascii="Arial" w:hAnsi="Arial" w:cs="Arial"/>
          </w:rPr>
          <w:t>.ca/academics/grading/grading-system.php#GradingSystem</w:t>
        </w:r>
      </w:hyperlink>
    </w:p>
    <w:p w14:paraId="08A28E33" w14:textId="77777777" w:rsidR="00562D81" w:rsidRDefault="00562D81" w:rsidP="006D12C6">
      <w:pPr>
        <w:widowControl w:val="0"/>
        <w:autoSpaceDE w:val="0"/>
        <w:autoSpaceDN w:val="0"/>
        <w:adjustRightInd w:val="0"/>
        <w:ind w:left="-567" w:right="-365"/>
        <w:jc w:val="both"/>
        <w:rPr>
          <w:rFonts w:ascii="Arial" w:hAnsi="Arial" w:cs="Arial"/>
        </w:rPr>
      </w:pPr>
    </w:p>
    <w:p w14:paraId="711B6C1E" w14:textId="77777777" w:rsidR="007655F9" w:rsidRPr="00D34357" w:rsidRDefault="00492AE0" w:rsidP="00D34357">
      <w:pPr>
        <w:widowControl w:val="0"/>
        <w:autoSpaceDE w:val="0"/>
        <w:autoSpaceDN w:val="0"/>
        <w:adjustRightInd w:val="0"/>
        <w:ind w:left="-567" w:right="-365"/>
        <w:jc w:val="both"/>
        <w:rPr>
          <w:rFonts w:ascii="Arial" w:hAnsi="Arial" w:cs="Arial"/>
        </w:rPr>
      </w:pPr>
      <w:r w:rsidRPr="00492AE0">
        <w:rPr>
          <w:rFonts w:ascii="Arial" w:hAnsi="Arial" w:cs="Arial"/>
          <w:b/>
          <w:bCs/>
        </w:rPr>
        <w:t>Exceptional (90-100)</w:t>
      </w:r>
      <w:r w:rsidR="007655F9">
        <w:rPr>
          <w:rFonts w:ascii="Arial" w:hAnsi="Arial" w:cs="Arial"/>
          <w:b/>
          <w:bCs/>
        </w:rPr>
        <w:t xml:space="preserve">.  </w:t>
      </w:r>
      <w:r w:rsidRPr="007655F9">
        <w:rPr>
          <w:rFonts w:ascii="Arial" w:hAnsi="Arial" w:cs="Arial"/>
        </w:rPr>
        <w:t>A superior performance with consistent evidence of</w:t>
      </w:r>
    </w:p>
    <w:p w14:paraId="440FBC4D" w14:textId="77777777" w:rsidR="007655F9"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 comprehensive, incisi</w:t>
      </w:r>
      <w:r w:rsidR="007655F9">
        <w:rPr>
          <w:rFonts w:ascii="Arial" w:hAnsi="Arial" w:cs="Arial"/>
        </w:rPr>
        <w:t xml:space="preserve">ve grasp of the subject </w:t>
      </w:r>
      <w:proofErr w:type="gramStart"/>
      <w:r w:rsidR="007655F9">
        <w:rPr>
          <w:rFonts w:ascii="Arial" w:hAnsi="Arial" w:cs="Arial"/>
        </w:rPr>
        <w:t>matter;</w:t>
      </w:r>
      <w:proofErr w:type="gramEnd"/>
    </w:p>
    <w:p w14:paraId="2AB7A420" w14:textId="77777777" w:rsidR="007655F9"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ability to make insightful critical ev</w:t>
      </w:r>
      <w:r w:rsidR="007655F9">
        <w:rPr>
          <w:rFonts w:ascii="Arial" w:hAnsi="Arial" w:cs="Arial"/>
        </w:rPr>
        <w:t xml:space="preserve">aluation of the material </w:t>
      </w:r>
      <w:proofErr w:type="gramStart"/>
      <w:r w:rsidR="007655F9">
        <w:rPr>
          <w:rFonts w:ascii="Arial" w:hAnsi="Arial" w:cs="Arial"/>
        </w:rPr>
        <w:t>given;</w:t>
      </w:r>
      <w:proofErr w:type="gramEnd"/>
    </w:p>
    <w:p w14:paraId="62202468" w14:textId="77777777" w:rsidR="007655F9"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exceptional capacity for original, cr</w:t>
      </w:r>
      <w:r w:rsidR="007655F9">
        <w:rPr>
          <w:rFonts w:ascii="Arial" w:hAnsi="Arial" w:cs="Arial"/>
        </w:rPr>
        <w:t xml:space="preserve">eative and/or logical </w:t>
      </w:r>
      <w:proofErr w:type="gramStart"/>
      <w:r w:rsidR="007655F9">
        <w:rPr>
          <w:rFonts w:ascii="Arial" w:hAnsi="Arial" w:cs="Arial"/>
        </w:rPr>
        <w:t>thinking;</w:t>
      </w:r>
      <w:proofErr w:type="gramEnd"/>
    </w:p>
    <w:p w14:paraId="0621A03F" w14:textId="77777777" w:rsidR="00070D40"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excellent ability to organize, to analyze, to synthesize, to integrate ideas, and to express thoughts fluently.</w:t>
      </w:r>
    </w:p>
    <w:p w14:paraId="530D4B08" w14:textId="77777777" w:rsidR="00070D40" w:rsidRDefault="00070D40" w:rsidP="001617AA">
      <w:pPr>
        <w:widowControl w:val="0"/>
        <w:tabs>
          <w:tab w:val="left" w:pos="220"/>
          <w:tab w:val="left" w:pos="720"/>
        </w:tabs>
        <w:autoSpaceDE w:val="0"/>
        <w:autoSpaceDN w:val="0"/>
        <w:adjustRightInd w:val="0"/>
        <w:ind w:left="-567" w:right="-365"/>
        <w:jc w:val="both"/>
        <w:rPr>
          <w:rFonts w:ascii="Arial" w:hAnsi="Arial" w:cs="Arial"/>
        </w:rPr>
      </w:pPr>
    </w:p>
    <w:p w14:paraId="7F95B329" w14:textId="77777777" w:rsidR="001617AA"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Excellent (80-90) </w:t>
      </w:r>
      <w:r w:rsidRPr="00492AE0">
        <w:rPr>
          <w:rFonts w:ascii="Arial" w:hAnsi="Arial" w:cs="Arial"/>
        </w:rPr>
        <w:t>An excellent perf</w:t>
      </w:r>
      <w:r w:rsidR="001617AA">
        <w:rPr>
          <w:rFonts w:ascii="Arial" w:hAnsi="Arial" w:cs="Arial"/>
        </w:rPr>
        <w:t>ormance with strong evidence of</w:t>
      </w:r>
    </w:p>
    <w:p w14:paraId="2D071B77" w14:textId="77777777" w:rsidR="001617AA" w:rsidRDefault="00492AE0" w:rsidP="001617AA">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comprehensive grasp of the subject matter; an ability to make sound critical ev</w:t>
      </w:r>
      <w:r w:rsidR="001617AA">
        <w:rPr>
          <w:rFonts w:ascii="Arial" w:hAnsi="Arial" w:cs="Arial"/>
        </w:rPr>
        <w:t xml:space="preserve">aluation of the material </w:t>
      </w:r>
      <w:proofErr w:type="gramStart"/>
      <w:r w:rsidR="001617AA">
        <w:rPr>
          <w:rFonts w:ascii="Arial" w:hAnsi="Arial" w:cs="Arial"/>
        </w:rPr>
        <w:t>given;</w:t>
      </w:r>
      <w:proofErr w:type="gramEnd"/>
    </w:p>
    <w:p w14:paraId="04B5698B" w14:textId="77777777" w:rsidR="001617AA" w:rsidRDefault="00492AE0" w:rsidP="001617AA">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very good capacity for original, cr</w:t>
      </w:r>
      <w:r w:rsidR="001617AA">
        <w:rPr>
          <w:rFonts w:ascii="Arial" w:hAnsi="Arial" w:cs="Arial"/>
        </w:rPr>
        <w:t xml:space="preserve">eative and/or logical </w:t>
      </w:r>
      <w:proofErr w:type="gramStart"/>
      <w:r w:rsidR="001617AA">
        <w:rPr>
          <w:rFonts w:ascii="Arial" w:hAnsi="Arial" w:cs="Arial"/>
        </w:rPr>
        <w:t>thinking;</w:t>
      </w:r>
      <w:proofErr w:type="gramEnd"/>
    </w:p>
    <w:p w14:paraId="3E9EADA6" w14:textId="77777777" w:rsidR="00FC6816" w:rsidRPr="001617AA" w:rsidRDefault="00492AE0" w:rsidP="001617AA">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an excellent ability to organize, to analyze, to synthesize, to integrate ideas, and to express </w:t>
      </w:r>
      <w:r w:rsidRPr="001617AA">
        <w:rPr>
          <w:rFonts w:ascii="Symbol" w:hAnsi="Symbol" w:cs="Symbol"/>
        </w:rPr>
        <w:t> </w:t>
      </w:r>
      <w:r w:rsidRPr="001617AA">
        <w:rPr>
          <w:rFonts w:ascii="Arial" w:hAnsi="Arial" w:cs="Arial"/>
        </w:rPr>
        <w:t>thoughts fluently.</w:t>
      </w:r>
    </w:p>
    <w:p w14:paraId="68787CF6" w14:textId="77777777"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14:paraId="715EEA64" w14:textId="77777777" w:rsidR="001617AA"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Good (70-79) </w:t>
      </w:r>
      <w:r w:rsidRPr="00492AE0">
        <w:rPr>
          <w:rFonts w:ascii="Arial" w:hAnsi="Arial" w:cs="Arial"/>
        </w:rPr>
        <w:t>A good performance with evidence of a substantial k</w:t>
      </w:r>
      <w:r w:rsidR="001617AA">
        <w:rPr>
          <w:rFonts w:ascii="Arial" w:hAnsi="Arial" w:cs="Arial"/>
        </w:rPr>
        <w:t xml:space="preserve">nowledge of the subject </w:t>
      </w:r>
      <w:proofErr w:type="gramStart"/>
      <w:r w:rsidR="001617AA">
        <w:rPr>
          <w:rFonts w:ascii="Arial" w:hAnsi="Arial" w:cs="Arial"/>
        </w:rPr>
        <w:t>matter;</w:t>
      </w:r>
      <w:proofErr w:type="gramEnd"/>
    </w:p>
    <w:p w14:paraId="6152F649" w14:textId="77777777" w:rsidR="001617AA" w:rsidRDefault="00492AE0" w:rsidP="001617AA">
      <w:pPr>
        <w:pStyle w:val="ListParagraph"/>
        <w:widowControl w:val="0"/>
        <w:numPr>
          <w:ilvl w:val="0"/>
          <w:numId w:val="9"/>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 good understanding of the relevant issues and a good familiarity with the relevant literature and </w:t>
      </w:r>
      <w:r w:rsidRPr="001617AA">
        <w:rPr>
          <w:rFonts w:ascii="Symbol" w:hAnsi="Symbol" w:cs="Symbol"/>
        </w:rPr>
        <w:t> </w:t>
      </w:r>
      <w:r w:rsidRPr="001617AA">
        <w:rPr>
          <w:rFonts w:ascii="Arial" w:hAnsi="Arial" w:cs="Arial"/>
        </w:rPr>
        <w:t>techniques; some capacity for original, cr</w:t>
      </w:r>
      <w:r w:rsidR="001617AA">
        <w:rPr>
          <w:rFonts w:ascii="Arial" w:hAnsi="Arial" w:cs="Arial"/>
        </w:rPr>
        <w:t xml:space="preserve">eative and/or logical </w:t>
      </w:r>
      <w:proofErr w:type="gramStart"/>
      <w:r w:rsidR="001617AA">
        <w:rPr>
          <w:rFonts w:ascii="Arial" w:hAnsi="Arial" w:cs="Arial"/>
        </w:rPr>
        <w:t>thinking;</w:t>
      </w:r>
      <w:proofErr w:type="gramEnd"/>
    </w:p>
    <w:p w14:paraId="46BF4761" w14:textId="77777777" w:rsidR="00FC6816" w:rsidRPr="001617AA" w:rsidRDefault="00492AE0" w:rsidP="001617AA">
      <w:pPr>
        <w:pStyle w:val="ListParagraph"/>
        <w:widowControl w:val="0"/>
        <w:numPr>
          <w:ilvl w:val="0"/>
          <w:numId w:val="9"/>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 good ability to organize, to analyze and to examine the subject material in a critical and </w:t>
      </w:r>
      <w:r w:rsidRPr="001617AA">
        <w:rPr>
          <w:rFonts w:ascii="Symbol" w:hAnsi="Symbol" w:cs="Symbol"/>
        </w:rPr>
        <w:t> </w:t>
      </w:r>
      <w:r w:rsidRPr="001617AA">
        <w:rPr>
          <w:rFonts w:ascii="Arial" w:hAnsi="Arial" w:cs="Arial"/>
        </w:rPr>
        <w:t>constructive manner.</w:t>
      </w:r>
    </w:p>
    <w:p w14:paraId="33222D8E" w14:textId="77777777"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14:paraId="413A67D8" w14:textId="77777777" w:rsidR="001617AA"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Satisfactory (60-69) </w:t>
      </w:r>
      <w:r w:rsidRPr="00492AE0">
        <w:rPr>
          <w:rFonts w:ascii="Arial" w:hAnsi="Arial" w:cs="Arial"/>
        </w:rPr>
        <w:t>A generally satisfactory and intellectually adequa</w:t>
      </w:r>
      <w:r w:rsidR="001617AA">
        <w:rPr>
          <w:rFonts w:ascii="Arial" w:hAnsi="Arial" w:cs="Arial"/>
        </w:rPr>
        <w:t>te performance with evidence of</w:t>
      </w:r>
    </w:p>
    <w:p w14:paraId="78AE9957" w14:textId="77777777" w:rsid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an acceptable basic</w:t>
      </w:r>
      <w:r w:rsidR="001617AA">
        <w:rPr>
          <w:rFonts w:ascii="Arial" w:hAnsi="Arial" w:cs="Arial"/>
        </w:rPr>
        <w:t xml:space="preserve"> grasp of the subject </w:t>
      </w:r>
      <w:proofErr w:type="gramStart"/>
      <w:r w:rsidR="001617AA">
        <w:rPr>
          <w:rFonts w:ascii="Arial" w:hAnsi="Arial" w:cs="Arial"/>
        </w:rPr>
        <w:t>material;</w:t>
      </w:r>
      <w:proofErr w:type="gramEnd"/>
    </w:p>
    <w:p w14:paraId="5D3D9092" w14:textId="77777777" w:rsid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lastRenderedPageBreak/>
        <w:t>a fair unders</w:t>
      </w:r>
      <w:r w:rsidR="001617AA">
        <w:rPr>
          <w:rFonts w:ascii="Arial" w:hAnsi="Arial" w:cs="Arial"/>
        </w:rPr>
        <w:t xml:space="preserve">tanding of the relevant </w:t>
      </w:r>
      <w:proofErr w:type="gramStart"/>
      <w:r w:rsidR="001617AA">
        <w:rPr>
          <w:rFonts w:ascii="Arial" w:hAnsi="Arial" w:cs="Arial"/>
        </w:rPr>
        <w:t>issues;</w:t>
      </w:r>
      <w:proofErr w:type="gramEnd"/>
    </w:p>
    <w:p w14:paraId="1DE01585" w14:textId="77777777" w:rsid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general familiarity with the rele</w:t>
      </w:r>
      <w:r w:rsidR="001617AA">
        <w:rPr>
          <w:rFonts w:ascii="Arial" w:hAnsi="Arial" w:cs="Arial"/>
        </w:rPr>
        <w:t xml:space="preserve">vant literature and </w:t>
      </w:r>
      <w:proofErr w:type="gramStart"/>
      <w:r w:rsidR="001617AA">
        <w:rPr>
          <w:rFonts w:ascii="Arial" w:hAnsi="Arial" w:cs="Arial"/>
        </w:rPr>
        <w:t>techniques;</w:t>
      </w:r>
      <w:proofErr w:type="gramEnd"/>
    </w:p>
    <w:p w14:paraId="38A6590C" w14:textId="77777777" w:rsidR="00D94EA8"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an ability to develop solutions to moderately difficult problems r</w:t>
      </w:r>
      <w:r w:rsidR="00D94EA8">
        <w:rPr>
          <w:rFonts w:ascii="Arial" w:hAnsi="Arial" w:cs="Arial"/>
        </w:rPr>
        <w:t xml:space="preserve">elated to the subject </w:t>
      </w:r>
      <w:proofErr w:type="gramStart"/>
      <w:r w:rsidR="00D94EA8">
        <w:rPr>
          <w:rFonts w:ascii="Arial" w:hAnsi="Arial" w:cs="Arial"/>
        </w:rPr>
        <w:t>material;</w:t>
      </w:r>
      <w:proofErr w:type="gramEnd"/>
    </w:p>
    <w:p w14:paraId="60B2F102" w14:textId="77777777" w:rsidR="00FC6816" w:rsidRP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moderate ability to examine the material in a critical and analytical manner.</w:t>
      </w:r>
    </w:p>
    <w:p w14:paraId="4BD4B6C9" w14:textId="77777777"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14:paraId="3A752DCA" w14:textId="77777777" w:rsidR="00D94EA8"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Minimal Pass (50-59) </w:t>
      </w:r>
      <w:r w:rsidRPr="00492AE0">
        <w:rPr>
          <w:rFonts w:ascii="Arial" w:hAnsi="Arial" w:cs="Arial"/>
        </w:rPr>
        <w:t>A barely acceptab</w:t>
      </w:r>
      <w:r w:rsidR="00D94EA8">
        <w:rPr>
          <w:rFonts w:ascii="Arial" w:hAnsi="Arial" w:cs="Arial"/>
        </w:rPr>
        <w:t>le performance with evidence of</w:t>
      </w:r>
    </w:p>
    <w:p w14:paraId="3C6A6005" w14:textId="77777777" w:rsidR="00D94EA8" w:rsidRP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a familiarity with the subject</w:t>
      </w:r>
      <w:r w:rsidR="00D94EA8" w:rsidRPr="00D94EA8">
        <w:rPr>
          <w:rFonts w:ascii="Arial" w:hAnsi="Arial" w:cs="Arial"/>
        </w:rPr>
        <w:t xml:space="preserve"> </w:t>
      </w:r>
      <w:proofErr w:type="gramStart"/>
      <w:r w:rsidR="00D94EA8" w:rsidRPr="00D94EA8">
        <w:rPr>
          <w:rFonts w:ascii="Arial" w:hAnsi="Arial" w:cs="Arial"/>
        </w:rPr>
        <w:t>material;</w:t>
      </w:r>
      <w:proofErr w:type="gramEnd"/>
    </w:p>
    <w:p w14:paraId="57F27E26" w14:textId="77777777" w:rsid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some evidence that analyti</w:t>
      </w:r>
      <w:r w:rsidR="00D94EA8">
        <w:rPr>
          <w:rFonts w:ascii="Arial" w:hAnsi="Arial" w:cs="Arial"/>
        </w:rPr>
        <w:t xml:space="preserve">cal skills have been </w:t>
      </w:r>
      <w:proofErr w:type="gramStart"/>
      <w:r w:rsidR="00D94EA8">
        <w:rPr>
          <w:rFonts w:ascii="Arial" w:hAnsi="Arial" w:cs="Arial"/>
        </w:rPr>
        <w:t>developed;</w:t>
      </w:r>
      <w:proofErr w:type="gramEnd"/>
    </w:p>
    <w:p w14:paraId="0CDE6BF2" w14:textId="77777777" w:rsid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some understanding of relevant issues; some familiarity with the rele</w:t>
      </w:r>
      <w:r w:rsidR="00D94EA8">
        <w:rPr>
          <w:rFonts w:ascii="Arial" w:hAnsi="Arial" w:cs="Arial"/>
        </w:rPr>
        <w:t xml:space="preserve">vant literature and </w:t>
      </w:r>
      <w:proofErr w:type="gramStart"/>
      <w:r w:rsidR="00D94EA8">
        <w:rPr>
          <w:rFonts w:ascii="Arial" w:hAnsi="Arial" w:cs="Arial"/>
        </w:rPr>
        <w:t>techniques;</w:t>
      </w:r>
      <w:proofErr w:type="gramEnd"/>
    </w:p>
    <w:p w14:paraId="4BDFEB38" w14:textId="77777777" w:rsidR="00FC6816" w:rsidRP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 xml:space="preserve">attempts to solve moderately difficult problems related to the subject material and to examine the </w:t>
      </w:r>
      <w:r w:rsidRPr="00D94EA8">
        <w:rPr>
          <w:rFonts w:ascii="Symbol" w:hAnsi="Symbol" w:cs="Symbol"/>
        </w:rPr>
        <w:t> </w:t>
      </w:r>
      <w:r w:rsidRPr="00D94EA8">
        <w:rPr>
          <w:rFonts w:ascii="Arial" w:hAnsi="Arial" w:cs="Arial"/>
        </w:rPr>
        <w:t>material in a critical and analytical manner which are only partially successful.</w:t>
      </w:r>
    </w:p>
    <w:p w14:paraId="684FA80C" w14:textId="77777777"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14:paraId="52EEB2FE" w14:textId="77777777" w:rsidR="00492AE0" w:rsidRPr="00492AE0" w:rsidRDefault="00492AE0" w:rsidP="001617AA">
      <w:pPr>
        <w:widowControl w:val="0"/>
        <w:tabs>
          <w:tab w:val="left" w:pos="220"/>
          <w:tab w:val="left" w:pos="720"/>
        </w:tabs>
        <w:autoSpaceDE w:val="0"/>
        <w:autoSpaceDN w:val="0"/>
        <w:adjustRightInd w:val="0"/>
        <w:ind w:left="-567" w:right="-365"/>
        <w:jc w:val="both"/>
        <w:rPr>
          <w:rFonts w:ascii="Symbol" w:hAnsi="Symbol" w:cs="Symbol" w:hint="eastAsia"/>
        </w:rPr>
      </w:pPr>
      <w:r w:rsidRPr="00492AE0">
        <w:rPr>
          <w:rFonts w:ascii="Arial" w:hAnsi="Arial" w:cs="Arial"/>
          <w:b/>
          <w:bCs/>
        </w:rPr>
        <w:t xml:space="preserve">Failure &lt;50 </w:t>
      </w:r>
      <w:r w:rsidRPr="00492AE0">
        <w:rPr>
          <w:rFonts w:ascii="Arial" w:hAnsi="Arial" w:cs="Arial"/>
        </w:rPr>
        <w:t>An unacceptable performance</w:t>
      </w:r>
    </w:p>
    <w:p w14:paraId="2A55A3ED" w14:textId="77777777" w:rsidR="00A84D39" w:rsidRDefault="00A84D39" w:rsidP="001617AA">
      <w:pPr>
        <w:widowControl w:val="0"/>
        <w:autoSpaceDE w:val="0"/>
        <w:autoSpaceDN w:val="0"/>
        <w:adjustRightInd w:val="0"/>
        <w:ind w:left="-567" w:right="-365"/>
        <w:jc w:val="both"/>
        <w:rPr>
          <w:rFonts w:ascii="Arial" w:hAnsi="Arial" w:cs="Arial"/>
          <w:b/>
          <w:bCs/>
          <w:color w:val="214206"/>
        </w:rPr>
      </w:pPr>
    </w:p>
    <w:p w14:paraId="327E72EC" w14:textId="4364988D" w:rsidR="00D2447F" w:rsidRPr="00DF6432" w:rsidRDefault="00492AE0" w:rsidP="00D2447F">
      <w:pPr>
        <w:widowControl w:val="0"/>
        <w:autoSpaceDE w:val="0"/>
        <w:autoSpaceDN w:val="0"/>
        <w:adjustRightInd w:val="0"/>
        <w:ind w:left="-567" w:right="-365"/>
        <w:jc w:val="both"/>
        <w:rPr>
          <w:rFonts w:ascii="Arial" w:hAnsi="Arial" w:cs="Arial"/>
          <w:b/>
          <w:bCs/>
          <w:color w:val="214206"/>
          <w:sz w:val="28"/>
          <w:szCs w:val="28"/>
        </w:rPr>
      </w:pPr>
      <w:r w:rsidRPr="00DF6432">
        <w:rPr>
          <w:rFonts w:ascii="Arial" w:hAnsi="Arial" w:cs="Arial"/>
          <w:b/>
          <w:bCs/>
          <w:color w:val="00B050"/>
          <w:sz w:val="28"/>
          <w:szCs w:val="28"/>
        </w:rPr>
        <w:t>Integrity Defined (from the Office of the University Secretary)</w:t>
      </w:r>
      <w:r w:rsidR="00644B6B" w:rsidRPr="00DF6432">
        <w:rPr>
          <w:rFonts w:ascii="Arial" w:hAnsi="Arial" w:cs="Arial"/>
          <w:b/>
          <w:bCs/>
          <w:color w:val="00B050"/>
          <w:sz w:val="28"/>
          <w:szCs w:val="28"/>
        </w:rPr>
        <w:t>:</w:t>
      </w:r>
    </w:p>
    <w:p w14:paraId="380B8793" w14:textId="77777777" w:rsidR="00D2447F" w:rsidRDefault="00D2447F" w:rsidP="00D2447F">
      <w:pPr>
        <w:widowControl w:val="0"/>
        <w:autoSpaceDE w:val="0"/>
        <w:autoSpaceDN w:val="0"/>
        <w:adjustRightInd w:val="0"/>
        <w:ind w:left="-567" w:right="-365"/>
        <w:jc w:val="both"/>
        <w:rPr>
          <w:rFonts w:ascii="Arial" w:hAnsi="Arial" w:cs="Arial"/>
          <w:sz w:val="22"/>
          <w:szCs w:val="22"/>
        </w:rPr>
      </w:pPr>
      <w:r w:rsidRPr="00427924">
        <w:rPr>
          <w:rFonts w:ascii="Arial" w:hAnsi="Arial" w:cs="Arial"/>
          <w:sz w:val="22"/>
          <w:szCs w:val="22"/>
        </w:rPr>
        <w:t>The University of Saskatchewan is committed to the highest standards of academic integrity and honesty. Students are expected to be familiar with these standards regarding academic honesty and to uphold the policies of t</w:t>
      </w:r>
      <w:r>
        <w:rPr>
          <w:rFonts w:ascii="Arial" w:hAnsi="Arial" w:cs="Arial"/>
          <w:sz w:val="22"/>
          <w:szCs w:val="22"/>
        </w:rPr>
        <w:t xml:space="preserve">he University in this respect. </w:t>
      </w:r>
      <w:r w:rsidRPr="00427924">
        <w:rPr>
          <w:rFonts w:ascii="Arial" w:hAnsi="Arial" w:cs="Arial"/>
          <w:sz w:val="22"/>
          <w:szCs w:val="22"/>
        </w:rPr>
        <w:t xml:space="preserve">Students are particularly urged to familiarize themselves </w:t>
      </w:r>
      <w:r w:rsidRPr="005F5585">
        <w:rPr>
          <w:rFonts w:ascii="Arial" w:hAnsi="Arial" w:cs="Arial"/>
          <w:sz w:val="22"/>
          <w:szCs w:val="22"/>
        </w:rPr>
        <w:t>with the provisions of the</w:t>
      </w:r>
      <w:r w:rsidR="00572B3D">
        <w:rPr>
          <w:rFonts w:ascii="Arial" w:hAnsi="Arial" w:cs="Arial"/>
          <w:sz w:val="22"/>
          <w:szCs w:val="22"/>
        </w:rPr>
        <w:t xml:space="preserve"> </w:t>
      </w:r>
      <w:r w:rsidRPr="005F5585">
        <w:rPr>
          <w:rFonts w:ascii="Arial" w:hAnsi="Arial" w:cs="Arial"/>
          <w:sz w:val="22"/>
          <w:szCs w:val="22"/>
        </w:rPr>
        <w:t>Student Conduct &amp; Appeals section of the University Secretary Website and avoid any behavior that could potentially result in suspicions of cheating, plagiarism, misrepresentation of facts and/o</w:t>
      </w:r>
      <w:r>
        <w:rPr>
          <w:rFonts w:ascii="Arial" w:hAnsi="Arial" w:cs="Arial"/>
          <w:sz w:val="22"/>
          <w:szCs w:val="22"/>
        </w:rPr>
        <w:t xml:space="preserve">r participation in an offence. </w:t>
      </w:r>
      <w:r w:rsidRPr="005F5585">
        <w:rPr>
          <w:rFonts w:ascii="Arial" w:hAnsi="Arial" w:cs="Arial"/>
          <w:sz w:val="22"/>
          <w:szCs w:val="22"/>
        </w:rPr>
        <w:t>Academic dishonesty is a serious offence and can result in suspension or expulsion from the University.</w:t>
      </w:r>
      <w:r>
        <w:rPr>
          <w:rFonts w:ascii="Arial" w:hAnsi="Arial" w:cs="Arial"/>
          <w:sz w:val="22"/>
          <w:szCs w:val="22"/>
        </w:rPr>
        <w:t xml:space="preserve">  </w:t>
      </w:r>
    </w:p>
    <w:p w14:paraId="2D5CE2F4" w14:textId="77777777" w:rsidR="00D2447F" w:rsidRDefault="00D2447F" w:rsidP="00D2447F">
      <w:pPr>
        <w:widowControl w:val="0"/>
        <w:autoSpaceDE w:val="0"/>
        <w:autoSpaceDN w:val="0"/>
        <w:adjustRightInd w:val="0"/>
        <w:ind w:left="-567" w:right="-365"/>
        <w:rPr>
          <w:rFonts w:ascii="Arial" w:hAnsi="Arial" w:cs="Arial"/>
          <w:sz w:val="22"/>
          <w:szCs w:val="22"/>
        </w:rPr>
      </w:pPr>
    </w:p>
    <w:p w14:paraId="2D290290" w14:textId="4075D356" w:rsidR="00237DC3" w:rsidRPr="00DF6432" w:rsidRDefault="00237DC3" w:rsidP="00237DC3">
      <w:pPr>
        <w:autoSpaceDE w:val="0"/>
        <w:autoSpaceDN w:val="0"/>
        <w:adjustRightInd w:val="0"/>
        <w:ind w:left="-567" w:right="-425"/>
        <w:jc w:val="both"/>
        <w:rPr>
          <w:rFonts w:ascii="Arial" w:hAnsi="Arial" w:cs="Arial"/>
          <w:b/>
          <w:bCs/>
          <w:color w:val="00B050"/>
          <w:sz w:val="28"/>
          <w:szCs w:val="28"/>
          <w:lang w:val="en-CA"/>
        </w:rPr>
      </w:pPr>
      <w:r w:rsidRPr="00DF6432">
        <w:rPr>
          <w:rFonts w:ascii="Arial" w:hAnsi="Arial" w:cs="Arial"/>
          <w:b/>
          <w:bCs/>
          <w:color w:val="00B050"/>
          <w:sz w:val="28"/>
          <w:szCs w:val="28"/>
          <w:lang w:val="en-CA"/>
        </w:rPr>
        <w:t>Integrity in a Remote Learning Context</w:t>
      </w:r>
      <w:r w:rsidR="00D46955" w:rsidRPr="00DF6432">
        <w:rPr>
          <w:rFonts w:ascii="Arial" w:hAnsi="Arial" w:cs="Arial"/>
          <w:b/>
          <w:bCs/>
          <w:color w:val="00B050"/>
          <w:sz w:val="28"/>
          <w:szCs w:val="28"/>
          <w:lang w:val="en-CA"/>
        </w:rPr>
        <w:t>:</w:t>
      </w:r>
    </w:p>
    <w:p w14:paraId="5C4E709E" w14:textId="62A70DF5" w:rsidR="00B1253D" w:rsidRDefault="00237DC3" w:rsidP="008B6F00">
      <w:pPr>
        <w:autoSpaceDE w:val="0"/>
        <w:autoSpaceDN w:val="0"/>
        <w:adjustRightInd w:val="0"/>
        <w:ind w:left="-567" w:right="-425"/>
        <w:jc w:val="both"/>
        <w:rPr>
          <w:rFonts w:ascii="Arial" w:hAnsi="Arial" w:cs="Arial"/>
          <w:color w:val="000000"/>
          <w:lang w:val="en-CA"/>
        </w:rPr>
      </w:pPr>
      <w:r w:rsidRPr="00237DC3">
        <w:rPr>
          <w:rFonts w:ascii="Arial" w:hAnsi="Arial" w:cs="Arial"/>
          <w:color w:val="000000"/>
          <w:lang w:val="en-CA"/>
        </w:rPr>
        <w:t>Although the face of teaching and learning has changed due to covid-19, the rules and</w:t>
      </w:r>
      <w:r w:rsidR="008B6F00">
        <w:rPr>
          <w:rFonts w:ascii="Arial" w:hAnsi="Arial" w:cs="Arial"/>
          <w:color w:val="000000"/>
          <w:lang w:val="en-CA"/>
        </w:rPr>
        <w:t xml:space="preserve"> </w:t>
      </w:r>
      <w:r w:rsidRPr="00237DC3">
        <w:rPr>
          <w:rFonts w:ascii="Arial" w:hAnsi="Arial" w:cs="Arial"/>
          <w:color w:val="000000"/>
          <w:lang w:val="en-CA"/>
        </w:rPr>
        <w:t>principles governing academic integrity remain the same. If you ever have questions about what</w:t>
      </w:r>
      <w:r>
        <w:rPr>
          <w:rFonts w:ascii="Arial" w:hAnsi="Arial" w:cs="Arial"/>
          <w:color w:val="000000"/>
          <w:lang w:val="en-CA"/>
        </w:rPr>
        <w:t xml:space="preserve"> </w:t>
      </w:r>
      <w:r w:rsidRPr="00237DC3">
        <w:rPr>
          <w:rFonts w:ascii="Arial" w:hAnsi="Arial" w:cs="Arial"/>
          <w:color w:val="000000"/>
          <w:lang w:val="en-CA"/>
        </w:rPr>
        <w:t>may or may not be permitted, ask your instructor. Students have found it especially important to</w:t>
      </w:r>
      <w:r>
        <w:rPr>
          <w:rFonts w:ascii="Arial" w:hAnsi="Arial" w:cs="Arial"/>
          <w:color w:val="000000"/>
          <w:lang w:val="en-CA"/>
        </w:rPr>
        <w:t xml:space="preserve"> </w:t>
      </w:r>
      <w:r w:rsidRPr="00237DC3">
        <w:rPr>
          <w:rFonts w:ascii="Arial" w:hAnsi="Arial" w:cs="Arial"/>
          <w:color w:val="000000"/>
          <w:lang w:val="en-CA"/>
        </w:rPr>
        <w:t>clarify rules related to exams administered remotely and to follow these carefully and</w:t>
      </w:r>
      <w:r>
        <w:rPr>
          <w:rFonts w:ascii="Arial" w:hAnsi="Arial" w:cs="Arial"/>
          <w:color w:val="000000"/>
          <w:lang w:val="en-CA"/>
        </w:rPr>
        <w:t xml:space="preserve"> </w:t>
      </w:r>
      <w:r w:rsidRPr="00237DC3">
        <w:rPr>
          <w:rFonts w:ascii="Arial" w:hAnsi="Arial" w:cs="Arial"/>
          <w:color w:val="000000"/>
          <w:lang w:val="en-CA"/>
        </w:rPr>
        <w:t>completely.</w:t>
      </w:r>
      <w:r>
        <w:rPr>
          <w:rFonts w:ascii="Arial" w:hAnsi="Arial" w:cs="Arial"/>
          <w:color w:val="000000"/>
          <w:lang w:val="en-CA"/>
        </w:rPr>
        <w:t xml:space="preserve"> </w:t>
      </w:r>
    </w:p>
    <w:p w14:paraId="4D548190" w14:textId="77777777" w:rsidR="00B1253D" w:rsidRDefault="00B1253D" w:rsidP="00237DC3">
      <w:pPr>
        <w:autoSpaceDE w:val="0"/>
        <w:autoSpaceDN w:val="0"/>
        <w:adjustRightInd w:val="0"/>
        <w:ind w:left="-567" w:right="-425"/>
        <w:jc w:val="both"/>
        <w:rPr>
          <w:rFonts w:ascii="Arial" w:hAnsi="Arial" w:cs="Arial"/>
          <w:color w:val="000000"/>
          <w:lang w:val="en-CA"/>
        </w:rPr>
      </w:pPr>
    </w:p>
    <w:p w14:paraId="57FB1631" w14:textId="3DFB4083" w:rsidR="00B1253D" w:rsidRDefault="00237DC3" w:rsidP="00237DC3">
      <w:pPr>
        <w:autoSpaceDE w:val="0"/>
        <w:autoSpaceDN w:val="0"/>
        <w:adjustRightInd w:val="0"/>
        <w:ind w:left="-567" w:right="-425"/>
        <w:jc w:val="both"/>
        <w:rPr>
          <w:rFonts w:ascii="Arial" w:hAnsi="Arial" w:cs="Arial"/>
          <w:color w:val="000000"/>
          <w:lang w:val="en-CA"/>
        </w:rPr>
      </w:pPr>
      <w:r w:rsidRPr="00237DC3">
        <w:rPr>
          <w:rFonts w:ascii="Arial" w:hAnsi="Arial" w:cs="Arial"/>
          <w:color w:val="000000"/>
          <w:lang w:val="en-CA"/>
        </w:rPr>
        <w:t>The University of Saskatchewan is committed to the highest standards of academic integrity and</w:t>
      </w:r>
      <w:r>
        <w:rPr>
          <w:rFonts w:ascii="Arial" w:hAnsi="Arial" w:cs="Arial"/>
          <w:color w:val="000000"/>
          <w:lang w:val="en-CA"/>
        </w:rPr>
        <w:t xml:space="preserve"> </w:t>
      </w:r>
      <w:r w:rsidRPr="00237DC3">
        <w:rPr>
          <w:rFonts w:ascii="Arial" w:hAnsi="Arial" w:cs="Arial"/>
          <w:color w:val="000000"/>
          <w:lang w:val="en-CA"/>
        </w:rPr>
        <w:t>honesty. Students are expected to be familiar with these standards regarding academic</w:t>
      </w:r>
      <w:r>
        <w:rPr>
          <w:rFonts w:ascii="Arial" w:hAnsi="Arial" w:cs="Arial"/>
          <w:color w:val="000000"/>
          <w:lang w:val="en-CA"/>
        </w:rPr>
        <w:t xml:space="preserve"> </w:t>
      </w:r>
      <w:r w:rsidRPr="00237DC3">
        <w:rPr>
          <w:rFonts w:ascii="Arial" w:hAnsi="Arial" w:cs="Arial"/>
          <w:color w:val="000000"/>
          <w:lang w:val="en-CA"/>
        </w:rPr>
        <w:t>honesty and to uphold the policies of the University in this respect. Students are particularly</w:t>
      </w:r>
      <w:r>
        <w:rPr>
          <w:rFonts w:ascii="Arial" w:hAnsi="Arial" w:cs="Arial"/>
          <w:color w:val="000000"/>
          <w:lang w:val="en-CA"/>
        </w:rPr>
        <w:t xml:space="preserve"> </w:t>
      </w:r>
      <w:r w:rsidRPr="00237DC3">
        <w:rPr>
          <w:rFonts w:ascii="Arial" w:hAnsi="Arial" w:cs="Arial"/>
          <w:color w:val="000000"/>
          <w:lang w:val="en-CA"/>
        </w:rPr>
        <w:t>urged to familiarize themselves with the provisions of the Student Conduct &amp; Appeals section of</w:t>
      </w:r>
      <w:r>
        <w:rPr>
          <w:rFonts w:ascii="Arial" w:hAnsi="Arial" w:cs="Arial"/>
          <w:color w:val="000000"/>
          <w:lang w:val="en-CA"/>
        </w:rPr>
        <w:t xml:space="preserve"> </w:t>
      </w:r>
      <w:r w:rsidRPr="00237DC3">
        <w:rPr>
          <w:rFonts w:ascii="Arial" w:hAnsi="Arial" w:cs="Arial"/>
          <w:color w:val="000000"/>
          <w:lang w:val="en-CA"/>
        </w:rPr>
        <w:t>the University Secretary Website and avoid any behavior that could potentially result in</w:t>
      </w:r>
      <w:r>
        <w:rPr>
          <w:rFonts w:ascii="Arial" w:hAnsi="Arial" w:cs="Arial"/>
          <w:color w:val="000000"/>
          <w:lang w:val="en-CA"/>
        </w:rPr>
        <w:t xml:space="preserve"> </w:t>
      </w:r>
      <w:r w:rsidRPr="00237DC3">
        <w:rPr>
          <w:rFonts w:ascii="Arial" w:hAnsi="Arial" w:cs="Arial"/>
          <w:color w:val="000000"/>
          <w:lang w:val="en-CA"/>
        </w:rPr>
        <w:t>suspicions of cheating, plagiarism, misrepresentation of facts and/or participation in an</w:t>
      </w:r>
      <w:r>
        <w:rPr>
          <w:rFonts w:ascii="Arial" w:hAnsi="Arial" w:cs="Arial"/>
          <w:color w:val="000000"/>
          <w:lang w:val="en-CA"/>
        </w:rPr>
        <w:t xml:space="preserve"> </w:t>
      </w:r>
      <w:r w:rsidRPr="00237DC3">
        <w:rPr>
          <w:rFonts w:ascii="Arial" w:hAnsi="Arial" w:cs="Arial"/>
          <w:color w:val="000000"/>
          <w:lang w:val="en-CA"/>
        </w:rPr>
        <w:t>offence. Academic dishonesty is a serious offence and can result in suspension or expulsion</w:t>
      </w:r>
      <w:r>
        <w:rPr>
          <w:rFonts w:ascii="Arial" w:hAnsi="Arial" w:cs="Arial"/>
          <w:color w:val="000000"/>
          <w:lang w:val="en-CA"/>
        </w:rPr>
        <w:t xml:space="preserve"> </w:t>
      </w:r>
      <w:r w:rsidRPr="00237DC3">
        <w:rPr>
          <w:rFonts w:ascii="Arial" w:hAnsi="Arial" w:cs="Arial"/>
          <w:color w:val="000000"/>
          <w:lang w:val="en-CA"/>
        </w:rPr>
        <w:t>from the University.</w:t>
      </w:r>
      <w:r>
        <w:rPr>
          <w:rFonts w:ascii="Arial" w:hAnsi="Arial" w:cs="Arial"/>
          <w:color w:val="000000"/>
          <w:lang w:val="en-CA"/>
        </w:rPr>
        <w:t xml:space="preserve"> </w:t>
      </w:r>
    </w:p>
    <w:p w14:paraId="6AE6BB34" w14:textId="77777777" w:rsidR="00B1253D" w:rsidRDefault="00B1253D" w:rsidP="00237DC3">
      <w:pPr>
        <w:autoSpaceDE w:val="0"/>
        <w:autoSpaceDN w:val="0"/>
        <w:adjustRightInd w:val="0"/>
        <w:ind w:left="-567" w:right="-425"/>
        <w:jc w:val="both"/>
        <w:rPr>
          <w:rFonts w:ascii="Arial" w:hAnsi="Arial" w:cs="Arial"/>
          <w:color w:val="000000"/>
          <w:lang w:val="en-CA"/>
        </w:rPr>
      </w:pPr>
    </w:p>
    <w:p w14:paraId="31E51371" w14:textId="7815EFF3" w:rsidR="00237DC3" w:rsidRDefault="00237DC3" w:rsidP="00237DC3">
      <w:pPr>
        <w:autoSpaceDE w:val="0"/>
        <w:autoSpaceDN w:val="0"/>
        <w:adjustRightInd w:val="0"/>
        <w:ind w:left="-567" w:right="-425"/>
        <w:jc w:val="both"/>
        <w:rPr>
          <w:rFonts w:ascii="Arial" w:hAnsi="Arial" w:cs="Arial"/>
          <w:color w:val="000000"/>
          <w:lang w:val="en-CA"/>
        </w:rPr>
      </w:pPr>
      <w:r w:rsidRPr="00237DC3">
        <w:rPr>
          <w:rFonts w:ascii="Arial" w:hAnsi="Arial" w:cs="Arial"/>
          <w:color w:val="000000"/>
          <w:lang w:val="en-CA"/>
        </w:rPr>
        <w:t>All students should read and be familiar with the Regulations on Academic Student Misconduct</w:t>
      </w:r>
      <w:r w:rsidR="00D43914">
        <w:rPr>
          <w:rFonts w:ascii="Arial" w:hAnsi="Arial" w:cs="Arial"/>
          <w:color w:val="000000"/>
          <w:lang w:val="en-CA"/>
        </w:rPr>
        <w:t xml:space="preserve"> (</w:t>
      </w:r>
      <w:r w:rsidR="001B0217">
        <w:rPr>
          <w:rFonts w:ascii="Arial" w:hAnsi="Arial" w:cs="Arial"/>
          <w:color w:val="000000"/>
          <w:lang w:val="en-CA"/>
        </w:rPr>
        <w:t xml:space="preserve">available at: </w:t>
      </w:r>
      <w:hyperlink r:id="rId24" w:history="1">
        <w:r w:rsidR="00CE64F0" w:rsidRPr="00A83BC8">
          <w:rPr>
            <w:rStyle w:val="Hyperlink"/>
            <w:rFonts w:ascii="Arial" w:hAnsi="Arial" w:cs="Arial"/>
            <w:lang w:val="en-CA"/>
          </w:rPr>
          <w:t>https://secreta</w:t>
        </w:r>
        <w:r w:rsidR="00CE64F0" w:rsidRPr="00A83BC8">
          <w:rPr>
            <w:rStyle w:val="Hyperlink"/>
            <w:rFonts w:ascii="Arial" w:hAnsi="Arial" w:cs="Arial"/>
            <w:lang w:val="en-CA"/>
          </w:rPr>
          <w:t>r</w:t>
        </w:r>
        <w:r w:rsidR="00CE64F0" w:rsidRPr="00A83BC8">
          <w:rPr>
            <w:rStyle w:val="Hyperlink"/>
            <w:rFonts w:ascii="Arial" w:hAnsi="Arial" w:cs="Arial"/>
            <w:lang w:val="en-CA"/>
          </w:rPr>
          <w:t>iat.usask.ca/student-conduct-appeals/academic-misconduct.php</w:t>
        </w:r>
      </w:hyperlink>
      <w:r w:rsidRPr="00237DC3">
        <w:rPr>
          <w:rFonts w:ascii="Arial" w:hAnsi="Arial" w:cs="Arial"/>
          <w:color w:val="000000"/>
          <w:lang w:val="en-CA"/>
        </w:rPr>
        <w:t>) as well as the</w:t>
      </w:r>
      <w:r>
        <w:rPr>
          <w:rFonts w:ascii="Arial" w:hAnsi="Arial" w:cs="Arial"/>
          <w:color w:val="000000"/>
          <w:lang w:val="en-CA"/>
        </w:rPr>
        <w:t xml:space="preserve"> </w:t>
      </w:r>
      <w:r w:rsidRPr="00237DC3">
        <w:rPr>
          <w:rFonts w:ascii="Arial" w:hAnsi="Arial" w:cs="Arial"/>
          <w:color w:val="000000"/>
          <w:lang w:val="en-CA"/>
        </w:rPr>
        <w:t>Standard of Student Conduct in Non-Academic Matters and Procedures for Resolution of</w:t>
      </w:r>
      <w:r>
        <w:rPr>
          <w:rFonts w:ascii="Arial" w:hAnsi="Arial" w:cs="Arial"/>
          <w:color w:val="000000"/>
          <w:lang w:val="en-CA"/>
        </w:rPr>
        <w:t xml:space="preserve"> </w:t>
      </w:r>
      <w:r w:rsidRPr="00237DC3">
        <w:rPr>
          <w:rFonts w:ascii="Arial" w:hAnsi="Arial" w:cs="Arial"/>
          <w:color w:val="000000"/>
          <w:lang w:val="en-CA"/>
        </w:rPr>
        <w:t>Complaints and Appeals</w:t>
      </w:r>
      <w:r w:rsidR="00BC05CB">
        <w:rPr>
          <w:rFonts w:ascii="Arial" w:hAnsi="Arial" w:cs="Arial"/>
          <w:color w:val="000000"/>
          <w:lang w:val="en-CA"/>
        </w:rPr>
        <w:t xml:space="preserve"> (</w:t>
      </w:r>
      <w:hyperlink r:id="rId25" w:history="1">
        <w:r w:rsidR="00CE64F0" w:rsidRPr="00A83BC8">
          <w:rPr>
            <w:rStyle w:val="Hyperlink"/>
            <w:rFonts w:ascii="Arial" w:hAnsi="Arial" w:cs="Arial"/>
            <w:lang w:val="en-CA"/>
          </w:rPr>
          <w:t>https://gov</w:t>
        </w:r>
        <w:r w:rsidR="00CE64F0" w:rsidRPr="00A83BC8">
          <w:rPr>
            <w:rStyle w:val="Hyperlink"/>
            <w:rFonts w:ascii="Arial" w:hAnsi="Arial" w:cs="Arial"/>
            <w:lang w:val="en-CA"/>
          </w:rPr>
          <w:t>e</w:t>
        </w:r>
        <w:r w:rsidR="00CE64F0" w:rsidRPr="00A83BC8">
          <w:rPr>
            <w:rStyle w:val="Hyperlink"/>
            <w:rFonts w:ascii="Arial" w:hAnsi="Arial" w:cs="Arial"/>
            <w:lang w:val="en-CA"/>
          </w:rPr>
          <w:t>rnance.usask.ca/student-conduct-appeals/academic-misconduct.php#IXXIIAPPEALS</w:t>
        </w:r>
      </w:hyperlink>
      <w:r w:rsidRPr="00237DC3">
        <w:rPr>
          <w:rFonts w:ascii="Arial" w:hAnsi="Arial" w:cs="Arial"/>
          <w:color w:val="000000"/>
          <w:lang w:val="en-CA"/>
        </w:rPr>
        <w:t>)</w:t>
      </w:r>
      <w:r w:rsidR="00626C64">
        <w:rPr>
          <w:rFonts w:ascii="Arial" w:hAnsi="Arial" w:cs="Arial"/>
          <w:color w:val="000000"/>
          <w:lang w:val="en-CA"/>
        </w:rPr>
        <w:t>.</w:t>
      </w:r>
    </w:p>
    <w:p w14:paraId="79A2F744" w14:textId="77777777" w:rsidR="00626C64" w:rsidRPr="00237DC3" w:rsidRDefault="00626C64" w:rsidP="00237DC3">
      <w:pPr>
        <w:autoSpaceDE w:val="0"/>
        <w:autoSpaceDN w:val="0"/>
        <w:adjustRightInd w:val="0"/>
        <w:ind w:left="-567" w:right="-425"/>
        <w:jc w:val="both"/>
        <w:rPr>
          <w:rFonts w:ascii="Arial" w:hAnsi="Arial" w:cs="Arial"/>
          <w:color w:val="000000"/>
          <w:lang w:val="en-CA"/>
        </w:rPr>
      </w:pPr>
    </w:p>
    <w:p w14:paraId="43E77EC5" w14:textId="1BD503FA" w:rsidR="00CE64F0" w:rsidRDefault="00237DC3" w:rsidP="00237DC3">
      <w:pPr>
        <w:autoSpaceDE w:val="0"/>
        <w:autoSpaceDN w:val="0"/>
        <w:adjustRightInd w:val="0"/>
        <w:ind w:left="-567" w:right="-425"/>
        <w:jc w:val="both"/>
        <w:rPr>
          <w:rFonts w:ascii="Arial" w:hAnsi="Arial" w:cs="Arial"/>
          <w:color w:val="000000"/>
          <w:lang w:val="en-CA"/>
        </w:rPr>
      </w:pPr>
      <w:r w:rsidRPr="00237DC3">
        <w:rPr>
          <w:rFonts w:ascii="Arial" w:hAnsi="Arial" w:cs="Arial"/>
          <w:color w:val="000000"/>
          <w:lang w:val="en-CA"/>
        </w:rPr>
        <w:t>For more information on what academic integrity means for students see the Academic Integrity</w:t>
      </w:r>
      <w:r>
        <w:rPr>
          <w:rFonts w:ascii="Arial" w:hAnsi="Arial" w:cs="Arial"/>
          <w:color w:val="000000"/>
          <w:lang w:val="en-CA"/>
        </w:rPr>
        <w:t xml:space="preserve"> </w:t>
      </w:r>
      <w:r w:rsidRPr="00237DC3">
        <w:rPr>
          <w:rFonts w:ascii="Arial" w:hAnsi="Arial" w:cs="Arial"/>
          <w:color w:val="000000"/>
          <w:lang w:val="en-CA"/>
        </w:rPr>
        <w:t>section at:</w:t>
      </w:r>
      <w:r w:rsidR="00CE64F0" w:rsidRPr="00CE64F0">
        <w:t xml:space="preserve"> </w:t>
      </w:r>
      <w:hyperlink r:id="rId26" w:history="1">
        <w:r w:rsidR="00CE64F0" w:rsidRPr="00A83BC8">
          <w:rPr>
            <w:rStyle w:val="Hyperlink"/>
            <w:rFonts w:ascii="Arial" w:hAnsi="Arial" w:cs="Arial"/>
            <w:lang w:val="en-CA"/>
          </w:rPr>
          <w:t>https://library.us</w:t>
        </w:r>
        <w:r w:rsidR="00CE64F0" w:rsidRPr="00A83BC8">
          <w:rPr>
            <w:rStyle w:val="Hyperlink"/>
            <w:rFonts w:ascii="Arial" w:hAnsi="Arial" w:cs="Arial"/>
            <w:lang w:val="en-CA"/>
          </w:rPr>
          <w:t>a</w:t>
        </w:r>
        <w:r w:rsidR="00CE64F0" w:rsidRPr="00A83BC8">
          <w:rPr>
            <w:rStyle w:val="Hyperlink"/>
            <w:rFonts w:ascii="Arial" w:hAnsi="Arial" w:cs="Arial"/>
            <w:lang w:val="en-CA"/>
          </w:rPr>
          <w:t>sk.ca/academic-integrity.php#Academicintegrity</w:t>
        </w:r>
      </w:hyperlink>
    </w:p>
    <w:p w14:paraId="107E3B81" w14:textId="7CBF7C93" w:rsidR="00626C64" w:rsidRDefault="00237DC3" w:rsidP="00237DC3">
      <w:pPr>
        <w:autoSpaceDE w:val="0"/>
        <w:autoSpaceDN w:val="0"/>
        <w:adjustRightInd w:val="0"/>
        <w:ind w:left="-567" w:right="-425"/>
        <w:jc w:val="both"/>
        <w:rPr>
          <w:rFonts w:ascii="Arial" w:hAnsi="Arial" w:cs="Arial"/>
          <w:color w:val="000000"/>
          <w:lang w:val="en-CA"/>
        </w:rPr>
      </w:pPr>
      <w:r w:rsidRPr="00237DC3">
        <w:rPr>
          <w:rFonts w:ascii="Arial" w:hAnsi="Arial" w:cs="Arial"/>
          <w:color w:val="000000"/>
          <w:lang w:val="en-CA"/>
        </w:rPr>
        <w:t xml:space="preserve"> </w:t>
      </w:r>
    </w:p>
    <w:p w14:paraId="516EA0DE" w14:textId="6E798703" w:rsidR="00237DC3" w:rsidRDefault="00237DC3" w:rsidP="00237DC3">
      <w:pPr>
        <w:autoSpaceDE w:val="0"/>
        <w:autoSpaceDN w:val="0"/>
        <w:adjustRightInd w:val="0"/>
        <w:ind w:left="-567" w:right="-425"/>
        <w:jc w:val="both"/>
        <w:rPr>
          <w:rFonts w:ascii="Arial" w:hAnsi="Arial" w:cs="Arial"/>
          <w:color w:val="0000FF"/>
          <w:lang w:val="en-CA"/>
        </w:rPr>
      </w:pPr>
      <w:r w:rsidRPr="00237DC3">
        <w:rPr>
          <w:rFonts w:ascii="Arial" w:hAnsi="Arial" w:cs="Arial"/>
          <w:color w:val="000000"/>
          <w:lang w:val="en-CA"/>
        </w:rPr>
        <w:t>You are required to complete the Academic Integrity Tutorial about the fundamental values of</w:t>
      </w:r>
      <w:r w:rsidR="00626C64">
        <w:rPr>
          <w:rFonts w:ascii="Arial" w:hAnsi="Arial" w:cs="Arial"/>
          <w:color w:val="000000"/>
          <w:lang w:val="en-CA"/>
        </w:rPr>
        <w:t xml:space="preserve"> </w:t>
      </w:r>
      <w:r w:rsidRPr="00237DC3">
        <w:rPr>
          <w:rFonts w:ascii="Arial" w:hAnsi="Arial" w:cs="Arial"/>
          <w:color w:val="000000"/>
          <w:lang w:val="en-CA"/>
        </w:rPr>
        <w:t>academic integrity and how to be a responsible scholar and member of the USask community -</w:t>
      </w:r>
      <w:r w:rsidR="00626C64">
        <w:rPr>
          <w:rFonts w:ascii="Arial" w:hAnsi="Arial" w:cs="Arial"/>
          <w:color w:val="000000"/>
          <w:lang w:val="en-CA"/>
        </w:rPr>
        <w:t xml:space="preserve"> </w:t>
      </w:r>
      <w:hyperlink r:id="rId27" w:anchor="AcademicIntegrityTutorial" w:history="1">
        <w:r w:rsidR="00626C64" w:rsidRPr="008A7FF5">
          <w:rPr>
            <w:rStyle w:val="Hyperlink"/>
            <w:rFonts w:ascii="Arial" w:hAnsi="Arial" w:cs="Arial"/>
            <w:lang w:val="en-CA"/>
          </w:rPr>
          <w:t>https://library.usask.ca/academic-inte</w:t>
        </w:r>
        <w:r w:rsidR="00626C64" w:rsidRPr="008A7FF5">
          <w:rPr>
            <w:rStyle w:val="Hyperlink"/>
            <w:rFonts w:ascii="Arial" w:hAnsi="Arial" w:cs="Arial"/>
            <w:lang w:val="en-CA"/>
          </w:rPr>
          <w:t>g</w:t>
        </w:r>
        <w:r w:rsidR="00626C64" w:rsidRPr="008A7FF5">
          <w:rPr>
            <w:rStyle w:val="Hyperlink"/>
            <w:rFonts w:ascii="Arial" w:hAnsi="Arial" w:cs="Arial"/>
            <w:lang w:val="en-CA"/>
          </w:rPr>
          <w:t>rity.php#AcademicIntegrityTutorial</w:t>
        </w:r>
      </w:hyperlink>
    </w:p>
    <w:p w14:paraId="4F9F7049" w14:textId="77777777" w:rsidR="00626C64" w:rsidRPr="00237DC3" w:rsidRDefault="00626C64" w:rsidP="00237DC3">
      <w:pPr>
        <w:autoSpaceDE w:val="0"/>
        <w:autoSpaceDN w:val="0"/>
        <w:adjustRightInd w:val="0"/>
        <w:ind w:left="-567" w:right="-425"/>
        <w:jc w:val="both"/>
        <w:rPr>
          <w:rFonts w:ascii="Arial" w:hAnsi="Arial" w:cs="Arial"/>
          <w:color w:val="0000FF"/>
          <w:lang w:val="en-CA"/>
        </w:rPr>
      </w:pPr>
    </w:p>
    <w:p w14:paraId="63A5DE33" w14:textId="430A537B" w:rsidR="008B6F00" w:rsidRDefault="00237DC3" w:rsidP="00626C64">
      <w:pPr>
        <w:autoSpaceDE w:val="0"/>
        <w:autoSpaceDN w:val="0"/>
        <w:adjustRightInd w:val="0"/>
        <w:ind w:left="-567" w:right="-425"/>
        <w:jc w:val="both"/>
        <w:rPr>
          <w:rFonts w:ascii="Arial" w:hAnsi="Arial" w:cs="Arial"/>
          <w:color w:val="0000FF"/>
          <w:lang w:val="en-CA"/>
        </w:rPr>
      </w:pPr>
      <w:r w:rsidRPr="00237DC3">
        <w:rPr>
          <w:rFonts w:ascii="Arial" w:hAnsi="Arial" w:cs="Arial"/>
          <w:color w:val="000000"/>
          <w:lang w:val="en-CA"/>
        </w:rPr>
        <w:t xml:space="preserve">In BIOL </w:t>
      </w:r>
      <w:r w:rsidR="00CB4B38">
        <w:rPr>
          <w:rFonts w:ascii="Arial" w:hAnsi="Arial" w:cs="Arial"/>
          <w:color w:val="000000"/>
          <w:lang w:val="en-CA"/>
        </w:rPr>
        <w:t>224</w:t>
      </w:r>
      <w:r w:rsidRPr="00237DC3">
        <w:rPr>
          <w:rFonts w:ascii="Arial" w:hAnsi="Arial" w:cs="Arial"/>
          <w:color w:val="000000"/>
          <w:lang w:val="en-CA"/>
        </w:rPr>
        <w:t>, you will need to have a clear understanding about what constitutes plagiarism. If</w:t>
      </w:r>
      <w:r w:rsidR="00626C64">
        <w:rPr>
          <w:rFonts w:ascii="Arial" w:hAnsi="Arial" w:cs="Arial"/>
          <w:color w:val="000000"/>
          <w:lang w:val="en-CA"/>
        </w:rPr>
        <w:t xml:space="preserve"> </w:t>
      </w:r>
      <w:r w:rsidRPr="00237DC3">
        <w:rPr>
          <w:rFonts w:ascii="Arial" w:hAnsi="Arial" w:cs="Arial"/>
          <w:color w:val="000000"/>
          <w:lang w:val="en-CA"/>
        </w:rPr>
        <w:t>you have any questions about this, contact one of you instructors for advice. The Writing Center</w:t>
      </w:r>
      <w:r w:rsidR="00626C64">
        <w:rPr>
          <w:rFonts w:ascii="Arial" w:hAnsi="Arial" w:cs="Arial"/>
          <w:color w:val="000000"/>
          <w:lang w:val="en-CA"/>
        </w:rPr>
        <w:t xml:space="preserve"> </w:t>
      </w:r>
      <w:r w:rsidRPr="00237DC3">
        <w:rPr>
          <w:rFonts w:ascii="Arial" w:hAnsi="Arial" w:cs="Arial"/>
          <w:color w:val="000000"/>
          <w:lang w:val="en-CA"/>
        </w:rPr>
        <w:t>can also assist you with your writing and help you avoid plagiarism</w:t>
      </w:r>
      <w:r w:rsidR="00626C64">
        <w:rPr>
          <w:rFonts w:ascii="Arial" w:hAnsi="Arial" w:cs="Arial"/>
          <w:color w:val="000000"/>
          <w:lang w:val="en-CA"/>
        </w:rPr>
        <w:t xml:space="preserve"> </w:t>
      </w:r>
      <w:hyperlink r:id="rId28" w:history="1">
        <w:r w:rsidR="008B6F00" w:rsidRPr="008A7FF5">
          <w:rPr>
            <w:rStyle w:val="Hyperlink"/>
            <w:rFonts w:ascii="Arial" w:hAnsi="Arial" w:cs="Arial"/>
            <w:lang w:val="en-CA"/>
          </w:rPr>
          <w:t>https://library.usask.ca/</w:t>
        </w:r>
        <w:r w:rsidR="008B6F00" w:rsidRPr="008A7FF5">
          <w:rPr>
            <w:rStyle w:val="Hyperlink"/>
            <w:rFonts w:ascii="Arial" w:hAnsi="Arial" w:cs="Arial"/>
            <w:lang w:val="en-CA"/>
          </w:rPr>
          <w:t>s</w:t>
        </w:r>
        <w:r w:rsidR="008B6F00" w:rsidRPr="008A7FF5">
          <w:rPr>
            <w:rStyle w:val="Hyperlink"/>
            <w:rFonts w:ascii="Arial" w:hAnsi="Arial" w:cs="Arial"/>
            <w:lang w:val="en-CA"/>
          </w:rPr>
          <w:t>tudentlearning/writing-help/</w:t>
        </w:r>
      </w:hyperlink>
    </w:p>
    <w:p w14:paraId="7E315EA9" w14:textId="77777777" w:rsidR="00063DBA" w:rsidRDefault="00063DBA" w:rsidP="00626C64">
      <w:pPr>
        <w:autoSpaceDE w:val="0"/>
        <w:autoSpaceDN w:val="0"/>
        <w:adjustRightInd w:val="0"/>
        <w:ind w:left="-567" w:right="-425"/>
        <w:jc w:val="both"/>
        <w:rPr>
          <w:rFonts w:ascii="Arial" w:hAnsi="Arial" w:cs="Arial"/>
          <w:color w:val="0000FF"/>
          <w:lang w:val="en-CA"/>
        </w:rPr>
      </w:pPr>
    </w:p>
    <w:p w14:paraId="4D15CD8F"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i/>
          <w:iCs/>
        </w:rPr>
        <w:t xml:space="preserve">Note: </w:t>
      </w:r>
      <w:r w:rsidRPr="00492AE0">
        <w:rPr>
          <w:rFonts w:ascii="Arial" w:hAnsi="Arial" w:cs="Arial"/>
          <w:i/>
          <w:iCs/>
        </w:rPr>
        <w:t>Additional information about student misconduct specific to BIOL 224 is found in the laboratory manual. BIOL 224 students are required to read and understand the information about misconduct that is presented in the laboratory manual.</w:t>
      </w:r>
    </w:p>
    <w:p w14:paraId="587BCA01" w14:textId="77777777" w:rsidR="00FC6816" w:rsidRDefault="00FC6816" w:rsidP="001617AA">
      <w:pPr>
        <w:widowControl w:val="0"/>
        <w:autoSpaceDE w:val="0"/>
        <w:autoSpaceDN w:val="0"/>
        <w:adjustRightInd w:val="0"/>
        <w:ind w:left="-567" w:right="-365"/>
        <w:jc w:val="both"/>
        <w:rPr>
          <w:rFonts w:ascii="Arial" w:hAnsi="Arial" w:cs="Arial"/>
          <w:b/>
          <w:bCs/>
          <w:color w:val="214206"/>
        </w:rPr>
      </w:pPr>
    </w:p>
    <w:p w14:paraId="10B95971" w14:textId="4FB239EA" w:rsidR="003E0A8E" w:rsidRPr="00DF6432" w:rsidRDefault="003E0A8E" w:rsidP="003E0A8E">
      <w:pPr>
        <w:autoSpaceDE w:val="0"/>
        <w:autoSpaceDN w:val="0"/>
        <w:adjustRightInd w:val="0"/>
        <w:ind w:left="-567"/>
        <w:rPr>
          <w:rFonts w:ascii="Arial" w:hAnsi="Arial" w:cs="Arial"/>
          <w:b/>
          <w:bCs/>
          <w:color w:val="2A5204"/>
          <w:sz w:val="28"/>
          <w:szCs w:val="28"/>
          <w:lang w:val="en-CA"/>
        </w:rPr>
      </w:pPr>
      <w:r w:rsidRPr="00DF6432">
        <w:rPr>
          <w:rFonts w:ascii="Arial" w:hAnsi="Arial" w:cs="Arial"/>
          <w:b/>
          <w:bCs/>
          <w:color w:val="00B050"/>
          <w:sz w:val="28"/>
          <w:szCs w:val="28"/>
          <w:lang w:val="en-CA"/>
        </w:rPr>
        <w:t>Access and Equity Services (AES) for Students</w:t>
      </w:r>
      <w:r w:rsidR="00644B6B" w:rsidRPr="00DF6432">
        <w:rPr>
          <w:rFonts w:ascii="Arial" w:hAnsi="Arial" w:cs="Arial"/>
          <w:b/>
          <w:bCs/>
          <w:color w:val="00B050"/>
          <w:sz w:val="28"/>
          <w:szCs w:val="28"/>
          <w:lang w:val="en-CA"/>
        </w:rPr>
        <w:t>:</w:t>
      </w:r>
    </w:p>
    <w:p w14:paraId="3547996D" w14:textId="66A1E095" w:rsidR="003E0A8E" w:rsidRDefault="003E0A8E" w:rsidP="00985E5B">
      <w:pPr>
        <w:autoSpaceDE w:val="0"/>
        <w:autoSpaceDN w:val="0"/>
        <w:adjustRightInd w:val="0"/>
        <w:ind w:left="-567"/>
        <w:jc w:val="both"/>
        <w:rPr>
          <w:rFonts w:ascii="Arial" w:hAnsi="Arial" w:cs="Arial"/>
          <w:color w:val="000000"/>
          <w:lang w:val="en-CA"/>
        </w:rPr>
      </w:pPr>
      <w:r w:rsidRPr="003E0A8E">
        <w:rPr>
          <w:rFonts w:ascii="Arial" w:hAnsi="Arial" w:cs="Arial"/>
          <w:color w:val="000000"/>
          <w:lang w:val="en-CA"/>
        </w:rPr>
        <w:t>Students who have disabilities (learning, medical, physical, or mental health) are strongly</w:t>
      </w:r>
      <w:r>
        <w:rPr>
          <w:rFonts w:ascii="Arial" w:hAnsi="Arial" w:cs="Arial"/>
          <w:color w:val="000000"/>
          <w:lang w:val="en-CA"/>
        </w:rPr>
        <w:t xml:space="preserve"> </w:t>
      </w:r>
      <w:r w:rsidRPr="003E0A8E">
        <w:rPr>
          <w:rFonts w:ascii="Arial" w:hAnsi="Arial" w:cs="Arial"/>
          <w:color w:val="000000"/>
          <w:lang w:val="en-CA"/>
        </w:rPr>
        <w:t>encouraged to register with Access and Equity Services (AES) if they have not already done so.</w:t>
      </w:r>
      <w:r w:rsidR="00FD4EB4">
        <w:rPr>
          <w:rFonts w:ascii="Arial" w:hAnsi="Arial" w:cs="Arial"/>
          <w:color w:val="000000"/>
          <w:lang w:val="en-CA"/>
        </w:rPr>
        <w:t xml:space="preserve"> </w:t>
      </w:r>
      <w:r w:rsidRPr="003E0A8E">
        <w:rPr>
          <w:rFonts w:ascii="Arial" w:hAnsi="Arial" w:cs="Arial"/>
          <w:color w:val="000000"/>
          <w:lang w:val="en-CA"/>
        </w:rPr>
        <w:t>Students who suspect they may have disabilities should contact AES for advice and referrals at</w:t>
      </w:r>
      <w:r w:rsidR="00FD4EB4">
        <w:rPr>
          <w:rFonts w:ascii="Arial" w:hAnsi="Arial" w:cs="Arial"/>
          <w:color w:val="000000"/>
          <w:lang w:val="en-CA"/>
        </w:rPr>
        <w:t xml:space="preserve"> </w:t>
      </w:r>
      <w:r w:rsidRPr="003E0A8E">
        <w:rPr>
          <w:rFonts w:ascii="Arial" w:hAnsi="Arial" w:cs="Arial"/>
          <w:color w:val="000000"/>
          <w:lang w:val="en-CA"/>
        </w:rPr>
        <w:t>any time. Those students who are registered with AES with mental health disabilities and who</w:t>
      </w:r>
      <w:r w:rsidR="00FD4EB4">
        <w:rPr>
          <w:rFonts w:ascii="Arial" w:hAnsi="Arial" w:cs="Arial"/>
          <w:color w:val="000000"/>
          <w:lang w:val="en-CA"/>
        </w:rPr>
        <w:t xml:space="preserve"> </w:t>
      </w:r>
      <w:r w:rsidRPr="003E0A8E">
        <w:rPr>
          <w:rFonts w:ascii="Arial" w:hAnsi="Arial" w:cs="Arial"/>
          <w:color w:val="000000"/>
          <w:lang w:val="en-CA"/>
        </w:rPr>
        <w:t>anticipate that they may have responses to certain course materials or topics, should discuss</w:t>
      </w:r>
      <w:r w:rsidR="00FD4EB4">
        <w:rPr>
          <w:rFonts w:ascii="Arial" w:hAnsi="Arial" w:cs="Arial"/>
          <w:color w:val="000000"/>
          <w:lang w:val="en-CA"/>
        </w:rPr>
        <w:t xml:space="preserve"> </w:t>
      </w:r>
      <w:r w:rsidRPr="003E0A8E">
        <w:rPr>
          <w:rFonts w:ascii="Arial" w:hAnsi="Arial" w:cs="Arial"/>
          <w:color w:val="000000"/>
          <w:lang w:val="en-CA"/>
        </w:rPr>
        <w:t>course content with their instructors prior to course add / drop dates. In order to access AES</w:t>
      </w:r>
      <w:r w:rsidR="00FD4EB4">
        <w:rPr>
          <w:rFonts w:ascii="Arial" w:hAnsi="Arial" w:cs="Arial"/>
          <w:color w:val="000000"/>
          <w:lang w:val="en-CA"/>
        </w:rPr>
        <w:t xml:space="preserve"> </w:t>
      </w:r>
      <w:r w:rsidRPr="003E0A8E">
        <w:rPr>
          <w:rFonts w:ascii="Arial" w:hAnsi="Arial" w:cs="Arial"/>
          <w:color w:val="000000"/>
          <w:lang w:val="en-CA"/>
        </w:rPr>
        <w:t>programs and supports, students must follow AES policy and procedures. For more information</w:t>
      </w:r>
      <w:r w:rsidR="00FD4EB4">
        <w:rPr>
          <w:rFonts w:ascii="Arial" w:hAnsi="Arial" w:cs="Arial"/>
          <w:color w:val="000000"/>
          <w:lang w:val="en-CA"/>
        </w:rPr>
        <w:t xml:space="preserve"> </w:t>
      </w:r>
      <w:r w:rsidRPr="003E0A8E">
        <w:rPr>
          <w:rFonts w:ascii="Arial" w:hAnsi="Arial" w:cs="Arial"/>
          <w:color w:val="000000"/>
          <w:lang w:val="en-CA"/>
        </w:rPr>
        <w:t xml:space="preserve">or advice, visit </w:t>
      </w:r>
      <w:hyperlink r:id="rId29" w:history="1">
        <w:r w:rsidR="00CE64F0" w:rsidRPr="00A83BC8">
          <w:rPr>
            <w:rStyle w:val="Hyperlink"/>
            <w:rFonts w:ascii="Arial" w:hAnsi="Arial" w:cs="Arial"/>
            <w:lang w:val="en-CA"/>
          </w:rPr>
          <w:t>https://students.usask.ca/health/centres/access-equity-servic</w:t>
        </w:r>
        <w:r w:rsidR="00CE64F0" w:rsidRPr="00A83BC8">
          <w:rPr>
            <w:rStyle w:val="Hyperlink"/>
            <w:rFonts w:ascii="Arial" w:hAnsi="Arial" w:cs="Arial"/>
            <w:lang w:val="en-CA"/>
          </w:rPr>
          <w:t>e</w:t>
        </w:r>
        <w:r w:rsidR="00CE64F0" w:rsidRPr="00A83BC8">
          <w:rPr>
            <w:rStyle w:val="Hyperlink"/>
            <w:rFonts w:ascii="Arial" w:hAnsi="Arial" w:cs="Arial"/>
            <w:lang w:val="en-CA"/>
          </w:rPr>
          <w:t>s.php</w:t>
        </w:r>
      </w:hyperlink>
      <w:r w:rsidRPr="003E0A8E">
        <w:rPr>
          <w:rFonts w:ascii="Arial" w:hAnsi="Arial" w:cs="Arial"/>
          <w:color w:val="000000"/>
          <w:lang w:val="en-CA"/>
        </w:rPr>
        <w:t>, or contact</w:t>
      </w:r>
      <w:r w:rsidR="0027797B">
        <w:rPr>
          <w:rFonts w:ascii="Arial" w:hAnsi="Arial" w:cs="Arial"/>
          <w:color w:val="000000"/>
          <w:lang w:val="en-CA"/>
        </w:rPr>
        <w:t xml:space="preserve"> </w:t>
      </w:r>
      <w:r w:rsidRPr="003E0A8E">
        <w:rPr>
          <w:rFonts w:ascii="Arial" w:hAnsi="Arial" w:cs="Arial"/>
          <w:color w:val="000000"/>
          <w:lang w:val="en-CA"/>
        </w:rPr>
        <w:t xml:space="preserve">AES at 306-966-7273 or </w:t>
      </w:r>
      <w:hyperlink r:id="rId30" w:history="1">
        <w:r w:rsidR="00FD4EB4" w:rsidRPr="008A7FF5">
          <w:rPr>
            <w:rStyle w:val="Hyperlink"/>
            <w:rFonts w:ascii="Arial" w:hAnsi="Arial" w:cs="Arial"/>
            <w:lang w:val="en-CA"/>
          </w:rPr>
          <w:t>aes@usask.ca</w:t>
        </w:r>
      </w:hyperlink>
      <w:r w:rsidRPr="003E0A8E">
        <w:rPr>
          <w:rFonts w:ascii="Arial" w:hAnsi="Arial" w:cs="Arial"/>
          <w:color w:val="000000"/>
          <w:lang w:val="en-CA"/>
        </w:rPr>
        <w:t>.</w:t>
      </w:r>
    </w:p>
    <w:p w14:paraId="04CC5984" w14:textId="77777777" w:rsidR="00FD4EB4" w:rsidRPr="003E0A8E" w:rsidRDefault="00FD4EB4" w:rsidP="00985E5B">
      <w:pPr>
        <w:autoSpaceDE w:val="0"/>
        <w:autoSpaceDN w:val="0"/>
        <w:adjustRightInd w:val="0"/>
        <w:ind w:left="-567"/>
        <w:jc w:val="both"/>
        <w:rPr>
          <w:rFonts w:ascii="Arial" w:hAnsi="Arial" w:cs="Arial"/>
          <w:color w:val="000000"/>
          <w:lang w:val="en-CA"/>
        </w:rPr>
      </w:pPr>
    </w:p>
    <w:p w14:paraId="76A8251D" w14:textId="1B1C1273" w:rsidR="003E0A8E" w:rsidRDefault="003E0A8E" w:rsidP="00985E5B">
      <w:pPr>
        <w:autoSpaceDE w:val="0"/>
        <w:autoSpaceDN w:val="0"/>
        <w:adjustRightInd w:val="0"/>
        <w:ind w:left="-567"/>
        <w:jc w:val="both"/>
        <w:rPr>
          <w:rFonts w:ascii="Arial" w:hAnsi="Arial" w:cs="Arial"/>
          <w:color w:val="000000"/>
          <w:lang w:val="en-CA"/>
        </w:rPr>
      </w:pPr>
      <w:r w:rsidRPr="003E0A8E">
        <w:rPr>
          <w:rFonts w:ascii="Arial" w:hAnsi="Arial" w:cs="Arial"/>
          <w:color w:val="000000"/>
          <w:lang w:val="en-CA"/>
        </w:rPr>
        <w:t>Students registered with AES may request alternative arrangements for mid-term and final</w:t>
      </w:r>
      <w:r w:rsidR="00FD4EB4">
        <w:rPr>
          <w:rFonts w:ascii="Arial" w:hAnsi="Arial" w:cs="Arial"/>
          <w:color w:val="000000"/>
          <w:lang w:val="en-CA"/>
        </w:rPr>
        <w:t xml:space="preserve"> </w:t>
      </w:r>
      <w:r w:rsidRPr="003E0A8E">
        <w:rPr>
          <w:rFonts w:ascii="Arial" w:hAnsi="Arial" w:cs="Arial"/>
          <w:color w:val="000000"/>
          <w:lang w:val="en-CA"/>
        </w:rPr>
        <w:t>examinations. Students must arrange such accommodations through AES by the stated</w:t>
      </w:r>
      <w:r w:rsidR="00FD4EB4">
        <w:rPr>
          <w:rFonts w:ascii="Arial" w:hAnsi="Arial" w:cs="Arial"/>
          <w:color w:val="000000"/>
          <w:lang w:val="en-CA"/>
        </w:rPr>
        <w:t xml:space="preserve"> </w:t>
      </w:r>
      <w:r w:rsidRPr="003E0A8E">
        <w:rPr>
          <w:rFonts w:ascii="Arial" w:hAnsi="Arial" w:cs="Arial"/>
          <w:color w:val="000000"/>
          <w:lang w:val="en-CA"/>
        </w:rPr>
        <w:t>deadlines. Instructors shall provide the examinations for students who are being accommodated</w:t>
      </w:r>
      <w:r w:rsidR="00FD4EB4">
        <w:rPr>
          <w:rFonts w:ascii="Arial" w:hAnsi="Arial" w:cs="Arial"/>
          <w:color w:val="000000"/>
          <w:lang w:val="en-CA"/>
        </w:rPr>
        <w:t xml:space="preserve"> </w:t>
      </w:r>
      <w:r w:rsidRPr="003E0A8E">
        <w:rPr>
          <w:rFonts w:ascii="Arial" w:hAnsi="Arial" w:cs="Arial"/>
          <w:color w:val="000000"/>
          <w:lang w:val="en-CA"/>
        </w:rPr>
        <w:t>by the deadlines established by AES.</w:t>
      </w:r>
    </w:p>
    <w:p w14:paraId="1EFC8E03" w14:textId="77777777" w:rsidR="00FD4EB4" w:rsidRPr="003E0A8E" w:rsidRDefault="00FD4EB4" w:rsidP="00985E5B">
      <w:pPr>
        <w:autoSpaceDE w:val="0"/>
        <w:autoSpaceDN w:val="0"/>
        <w:adjustRightInd w:val="0"/>
        <w:ind w:left="-567"/>
        <w:jc w:val="both"/>
        <w:rPr>
          <w:rFonts w:ascii="Arial" w:hAnsi="Arial" w:cs="Arial"/>
          <w:color w:val="000000"/>
          <w:lang w:val="en-CA"/>
        </w:rPr>
      </w:pPr>
    </w:p>
    <w:p w14:paraId="2BA4BC2D" w14:textId="24A76AF0" w:rsidR="003E0A8E" w:rsidRPr="003E0A8E" w:rsidRDefault="003E0A8E" w:rsidP="00985E5B">
      <w:pPr>
        <w:autoSpaceDE w:val="0"/>
        <w:autoSpaceDN w:val="0"/>
        <w:adjustRightInd w:val="0"/>
        <w:ind w:left="-567"/>
        <w:jc w:val="both"/>
        <w:rPr>
          <w:rFonts w:ascii="Arial" w:hAnsi="Arial" w:cs="Arial"/>
          <w:color w:val="000000"/>
          <w:lang w:val="en-CA"/>
        </w:rPr>
      </w:pPr>
      <w:r w:rsidRPr="003E0A8E">
        <w:rPr>
          <w:rFonts w:ascii="Arial" w:hAnsi="Arial" w:cs="Arial"/>
          <w:color w:val="000000"/>
          <w:lang w:val="en-CA"/>
        </w:rPr>
        <w:t>For information on AES services and remote learning please visit</w:t>
      </w:r>
      <w:r w:rsidR="00985E5B">
        <w:rPr>
          <w:rFonts w:ascii="Arial" w:hAnsi="Arial" w:cs="Arial"/>
          <w:color w:val="000000"/>
          <w:lang w:val="en-CA"/>
        </w:rPr>
        <w:t>:</w:t>
      </w:r>
    </w:p>
    <w:p w14:paraId="683B93B3" w14:textId="5AB579D0" w:rsidR="003E0A8E" w:rsidRPr="003E0A8E" w:rsidRDefault="00B605AC" w:rsidP="00985E5B">
      <w:pPr>
        <w:widowControl w:val="0"/>
        <w:autoSpaceDE w:val="0"/>
        <w:autoSpaceDN w:val="0"/>
        <w:adjustRightInd w:val="0"/>
        <w:ind w:left="-567" w:right="-365"/>
        <w:jc w:val="both"/>
        <w:rPr>
          <w:rFonts w:ascii="Arial" w:hAnsi="Arial" w:cs="Arial"/>
          <w:b/>
          <w:bCs/>
          <w:color w:val="214206"/>
        </w:rPr>
      </w:pPr>
      <w:hyperlink r:id="rId31" w:anchor="AccessandEquityServices" w:history="1">
        <w:r w:rsidR="00644B6B" w:rsidRPr="008A7FF5">
          <w:rPr>
            <w:rStyle w:val="Hyperlink"/>
            <w:rFonts w:ascii="Arial" w:hAnsi="Arial" w:cs="Arial"/>
            <w:lang w:val="en-CA"/>
          </w:rPr>
          <w:t>https://updates.usask.ca/info/current/accessibility.php#A</w:t>
        </w:r>
        <w:r w:rsidR="00644B6B" w:rsidRPr="008A7FF5">
          <w:rPr>
            <w:rStyle w:val="Hyperlink"/>
            <w:rFonts w:ascii="Arial" w:hAnsi="Arial" w:cs="Arial"/>
            <w:lang w:val="en-CA"/>
          </w:rPr>
          <w:t>c</w:t>
        </w:r>
        <w:r w:rsidR="00644B6B" w:rsidRPr="008A7FF5">
          <w:rPr>
            <w:rStyle w:val="Hyperlink"/>
            <w:rFonts w:ascii="Arial" w:hAnsi="Arial" w:cs="Arial"/>
            <w:lang w:val="en-CA"/>
          </w:rPr>
          <w:t>cessandEquityServices</w:t>
        </w:r>
      </w:hyperlink>
    </w:p>
    <w:p w14:paraId="5CB78E72" w14:textId="2FFCA75D" w:rsidR="003E0A8E" w:rsidRDefault="003E0A8E" w:rsidP="001617AA">
      <w:pPr>
        <w:widowControl w:val="0"/>
        <w:autoSpaceDE w:val="0"/>
        <w:autoSpaceDN w:val="0"/>
        <w:adjustRightInd w:val="0"/>
        <w:ind w:left="-567" w:right="-365"/>
        <w:jc w:val="both"/>
        <w:rPr>
          <w:rFonts w:ascii="Arial" w:hAnsi="Arial" w:cs="Arial"/>
          <w:b/>
          <w:bCs/>
          <w:color w:val="214206"/>
        </w:rPr>
      </w:pPr>
    </w:p>
    <w:p w14:paraId="50EB2191" w14:textId="0364AC4A" w:rsidR="00E26A35" w:rsidRPr="00DF6432" w:rsidRDefault="00E26A35" w:rsidP="006C45BE">
      <w:pPr>
        <w:autoSpaceDE w:val="0"/>
        <w:autoSpaceDN w:val="0"/>
        <w:adjustRightInd w:val="0"/>
        <w:ind w:left="-567"/>
        <w:jc w:val="both"/>
        <w:rPr>
          <w:rFonts w:ascii="Arial" w:hAnsi="Arial" w:cs="Arial"/>
          <w:b/>
          <w:bCs/>
          <w:color w:val="2A5204"/>
          <w:sz w:val="28"/>
          <w:szCs w:val="28"/>
          <w:lang w:val="en-CA"/>
        </w:rPr>
      </w:pPr>
      <w:r w:rsidRPr="00DF6432">
        <w:rPr>
          <w:rFonts w:ascii="Arial" w:hAnsi="Arial" w:cs="Arial"/>
          <w:b/>
          <w:bCs/>
          <w:color w:val="00B050"/>
          <w:sz w:val="28"/>
          <w:szCs w:val="28"/>
          <w:lang w:val="en-CA"/>
        </w:rPr>
        <w:t>Student Supports</w:t>
      </w:r>
      <w:r w:rsidR="00644B6B" w:rsidRPr="00DF6432">
        <w:rPr>
          <w:rFonts w:ascii="Arial" w:hAnsi="Arial" w:cs="Arial"/>
          <w:b/>
          <w:bCs/>
          <w:color w:val="00B050"/>
          <w:sz w:val="28"/>
          <w:szCs w:val="28"/>
          <w:lang w:val="en-CA"/>
        </w:rPr>
        <w:t>:</w:t>
      </w:r>
    </w:p>
    <w:p w14:paraId="67739D0D" w14:textId="46E09DC3" w:rsidR="00E26A35" w:rsidRPr="00F60748" w:rsidRDefault="00E26A35" w:rsidP="006C45BE">
      <w:pPr>
        <w:autoSpaceDE w:val="0"/>
        <w:autoSpaceDN w:val="0"/>
        <w:adjustRightInd w:val="0"/>
        <w:ind w:left="-567"/>
        <w:jc w:val="both"/>
        <w:rPr>
          <w:rFonts w:ascii="Arial" w:hAnsi="Arial" w:cs="Arial"/>
          <w:b/>
          <w:bCs/>
          <w:lang w:val="en-CA"/>
        </w:rPr>
      </w:pPr>
      <w:r w:rsidRPr="00F60748">
        <w:rPr>
          <w:rFonts w:ascii="Arial" w:hAnsi="Arial" w:cs="Arial"/>
          <w:b/>
          <w:bCs/>
          <w:lang w:val="en-CA"/>
        </w:rPr>
        <w:t>Academic Help for Students</w:t>
      </w:r>
    </w:p>
    <w:p w14:paraId="595CF2B5" w14:textId="77777777" w:rsidR="00E26A35" w:rsidRPr="001B0BC8" w:rsidRDefault="00E26A35" w:rsidP="006C45BE">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The University Library offers a range of learning and academic support to assist USask</w:t>
      </w:r>
    </w:p>
    <w:p w14:paraId="40D27268" w14:textId="0312D9E8" w:rsidR="00E26A35" w:rsidRDefault="00E26A35" w:rsidP="006C45BE">
      <w:pPr>
        <w:autoSpaceDE w:val="0"/>
        <w:autoSpaceDN w:val="0"/>
        <w:adjustRightInd w:val="0"/>
        <w:ind w:left="-567"/>
        <w:jc w:val="both"/>
        <w:rPr>
          <w:rFonts w:ascii="Arial" w:hAnsi="Arial" w:cs="Arial"/>
          <w:color w:val="201F1E"/>
          <w:lang w:val="en-CA"/>
        </w:rPr>
      </w:pPr>
      <w:r w:rsidRPr="001B0BC8">
        <w:rPr>
          <w:rFonts w:ascii="Arial" w:hAnsi="Arial" w:cs="Arial"/>
          <w:color w:val="000000"/>
          <w:lang w:val="en-CA"/>
        </w:rPr>
        <w:t>undergrad and graduate students. For information on specific services, please see the Learning</w:t>
      </w:r>
      <w:r w:rsidR="006C45BE">
        <w:rPr>
          <w:rFonts w:ascii="Arial" w:hAnsi="Arial" w:cs="Arial"/>
          <w:color w:val="000000"/>
          <w:lang w:val="en-CA"/>
        </w:rPr>
        <w:t xml:space="preserve"> </w:t>
      </w:r>
      <w:r w:rsidRPr="001B0BC8">
        <w:rPr>
          <w:rFonts w:ascii="Arial" w:hAnsi="Arial" w:cs="Arial"/>
          <w:color w:val="000000"/>
          <w:lang w:val="en-CA"/>
        </w:rPr>
        <w:t>page on the Library web site</w:t>
      </w:r>
      <w:r w:rsidR="00880FA6">
        <w:rPr>
          <w:rFonts w:ascii="Arial" w:hAnsi="Arial" w:cs="Arial"/>
          <w:color w:val="000000"/>
          <w:lang w:val="en-CA"/>
        </w:rPr>
        <w:t>:</w:t>
      </w:r>
      <w:r w:rsidRPr="001B0BC8">
        <w:rPr>
          <w:rFonts w:ascii="Arial" w:hAnsi="Arial" w:cs="Arial"/>
          <w:color w:val="000000"/>
          <w:lang w:val="en-CA"/>
        </w:rPr>
        <w:t xml:space="preserve"> </w:t>
      </w:r>
      <w:hyperlink r:id="rId32" w:history="1">
        <w:r w:rsidR="00880FA6" w:rsidRPr="008A7FF5">
          <w:rPr>
            <w:rStyle w:val="Hyperlink"/>
            <w:rFonts w:ascii="Arial" w:hAnsi="Arial" w:cs="Arial"/>
            <w:lang w:val="en-CA"/>
          </w:rPr>
          <w:t>https://libra</w:t>
        </w:r>
        <w:r w:rsidR="00880FA6" w:rsidRPr="008A7FF5">
          <w:rPr>
            <w:rStyle w:val="Hyperlink"/>
            <w:rFonts w:ascii="Arial" w:hAnsi="Arial" w:cs="Arial"/>
            <w:lang w:val="en-CA"/>
          </w:rPr>
          <w:t>r</w:t>
        </w:r>
        <w:r w:rsidR="00880FA6" w:rsidRPr="008A7FF5">
          <w:rPr>
            <w:rStyle w:val="Hyperlink"/>
            <w:rFonts w:ascii="Arial" w:hAnsi="Arial" w:cs="Arial"/>
            <w:lang w:val="en-CA"/>
          </w:rPr>
          <w:t>y.usask.ca/support/learning.php</w:t>
        </w:r>
      </w:hyperlink>
    </w:p>
    <w:p w14:paraId="159D8F61" w14:textId="77777777" w:rsidR="00880FA6" w:rsidRPr="001B0BC8" w:rsidRDefault="00880FA6" w:rsidP="006C45BE">
      <w:pPr>
        <w:autoSpaceDE w:val="0"/>
        <w:autoSpaceDN w:val="0"/>
        <w:adjustRightInd w:val="0"/>
        <w:ind w:left="-567"/>
        <w:jc w:val="both"/>
        <w:rPr>
          <w:rFonts w:ascii="Arial" w:hAnsi="Arial" w:cs="Arial"/>
          <w:color w:val="201F1E"/>
          <w:lang w:val="en-CA"/>
        </w:rPr>
      </w:pPr>
    </w:p>
    <w:p w14:paraId="647BC649" w14:textId="661A8EBC" w:rsidR="00E26A35" w:rsidRDefault="00E26A35" w:rsidP="006C45BE">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t>Remote learning support information</w:t>
      </w:r>
      <w:r w:rsidR="0093552D">
        <w:rPr>
          <w:rFonts w:ascii="Arial" w:hAnsi="Arial" w:cs="Arial"/>
          <w:color w:val="000000"/>
          <w:lang w:val="en-CA"/>
        </w:rPr>
        <w:t xml:space="preserve"> is available</w:t>
      </w:r>
      <w:r w:rsidR="00880FA6">
        <w:rPr>
          <w:rFonts w:ascii="Arial" w:hAnsi="Arial" w:cs="Arial"/>
          <w:color w:val="000000"/>
          <w:lang w:val="en-CA"/>
        </w:rPr>
        <w:t>:</w:t>
      </w:r>
      <w:r w:rsidR="0093552D">
        <w:rPr>
          <w:rFonts w:ascii="Arial" w:hAnsi="Arial" w:cs="Arial"/>
          <w:color w:val="000000"/>
          <w:lang w:val="en-CA"/>
        </w:rPr>
        <w:t xml:space="preserve"> </w:t>
      </w:r>
      <w:hyperlink r:id="rId33" w:history="1">
        <w:r w:rsidR="00CE64F0" w:rsidRPr="00A83BC8">
          <w:rPr>
            <w:rStyle w:val="Hyperlink"/>
            <w:rFonts w:ascii="Arial" w:hAnsi="Arial" w:cs="Arial"/>
            <w:lang w:val="en-CA"/>
          </w:rPr>
          <w:t>https://studen</w:t>
        </w:r>
        <w:r w:rsidR="00CE64F0" w:rsidRPr="00A83BC8">
          <w:rPr>
            <w:rStyle w:val="Hyperlink"/>
            <w:rFonts w:ascii="Arial" w:hAnsi="Arial" w:cs="Arial"/>
            <w:lang w:val="en-CA"/>
          </w:rPr>
          <w:t>t</w:t>
        </w:r>
        <w:r w:rsidR="00CE64F0" w:rsidRPr="00A83BC8">
          <w:rPr>
            <w:rStyle w:val="Hyperlink"/>
            <w:rFonts w:ascii="Arial" w:hAnsi="Arial" w:cs="Arial"/>
            <w:lang w:val="en-CA"/>
          </w:rPr>
          <w:t>s.usask.ca/remote-learning/index.php</w:t>
        </w:r>
      </w:hyperlink>
    </w:p>
    <w:p w14:paraId="7B72DBCC" w14:textId="18DE7C6F" w:rsidR="00E26A35" w:rsidRDefault="00E26A35" w:rsidP="006C45BE">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t xml:space="preserve">Class </w:t>
      </w:r>
      <w:r w:rsidR="004B6F8E">
        <w:rPr>
          <w:rFonts w:ascii="Arial" w:hAnsi="Arial" w:cs="Arial"/>
          <w:color w:val="000000"/>
          <w:lang w:val="en-CA"/>
        </w:rPr>
        <w:t>&amp;</w:t>
      </w:r>
      <w:r w:rsidRPr="001B0BC8">
        <w:rPr>
          <w:rFonts w:ascii="Arial" w:hAnsi="Arial" w:cs="Arial"/>
          <w:color w:val="000000"/>
          <w:lang w:val="en-CA"/>
        </w:rPr>
        <w:t xml:space="preserve"> study tips</w:t>
      </w:r>
      <w:r w:rsidR="004B6F8E">
        <w:rPr>
          <w:rFonts w:ascii="Arial" w:hAnsi="Arial" w:cs="Arial"/>
          <w:color w:val="000000"/>
          <w:lang w:val="en-CA"/>
        </w:rPr>
        <w:t>:</w:t>
      </w:r>
      <w:r w:rsidRPr="001B0BC8">
        <w:rPr>
          <w:rFonts w:ascii="Arial" w:hAnsi="Arial" w:cs="Arial"/>
          <w:color w:val="000000"/>
          <w:lang w:val="en-CA"/>
        </w:rPr>
        <w:t xml:space="preserve"> </w:t>
      </w:r>
      <w:hyperlink r:id="rId34" w:history="1">
        <w:r w:rsidR="00CE64F0" w:rsidRPr="00A83BC8">
          <w:rPr>
            <w:rStyle w:val="Hyperlink"/>
            <w:rFonts w:ascii="Arial" w:hAnsi="Arial" w:cs="Arial"/>
            <w:lang w:val="en-CA"/>
          </w:rPr>
          <w:t>https://students.usask.ca/remote-learning/class-and-study-tip</w:t>
        </w:r>
        <w:r w:rsidR="00CE64F0" w:rsidRPr="00A83BC8">
          <w:rPr>
            <w:rStyle w:val="Hyperlink"/>
            <w:rFonts w:ascii="Arial" w:hAnsi="Arial" w:cs="Arial"/>
            <w:lang w:val="en-CA"/>
          </w:rPr>
          <w:t>s</w:t>
        </w:r>
        <w:r w:rsidR="00CE64F0" w:rsidRPr="00A83BC8">
          <w:rPr>
            <w:rStyle w:val="Hyperlink"/>
            <w:rFonts w:ascii="Arial" w:hAnsi="Arial" w:cs="Arial"/>
            <w:lang w:val="en-CA"/>
          </w:rPr>
          <w:t>.php</w:t>
        </w:r>
      </w:hyperlink>
    </w:p>
    <w:p w14:paraId="006715ED" w14:textId="762AB49B" w:rsidR="00E26A35" w:rsidRDefault="00E26A35" w:rsidP="006C45BE">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t>Remote learning tutorial</w:t>
      </w:r>
      <w:r w:rsidR="00A750A6">
        <w:rPr>
          <w:rFonts w:ascii="Arial" w:hAnsi="Arial" w:cs="Arial"/>
          <w:color w:val="000000"/>
          <w:lang w:val="en-CA"/>
        </w:rPr>
        <w:t>:</w:t>
      </w:r>
      <w:r w:rsidRPr="001B0BC8">
        <w:rPr>
          <w:rFonts w:ascii="Arial" w:hAnsi="Arial" w:cs="Arial"/>
          <w:color w:val="000000"/>
          <w:lang w:val="en-CA"/>
        </w:rPr>
        <w:t xml:space="preserve"> </w:t>
      </w:r>
      <w:hyperlink r:id="rId35" w:history="1">
        <w:r w:rsidR="00CE64F0" w:rsidRPr="00A83BC8">
          <w:rPr>
            <w:rStyle w:val="Hyperlink"/>
            <w:rFonts w:ascii="Arial" w:hAnsi="Arial" w:cs="Arial"/>
            <w:lang w:val="en-CA"/>
          </w:rPr>
          <w:t>https://libguides.usask.ca/remote_lea</w:t>
        </w:r>
        <w:r w:rsidR="00CE64F0" w:rsidRPr="00A83BC8">
          <w:rPr>
            <w:rStyle w:val="Hyperlink"/>
            <w:rFonts w:ascii="Arial" w:hAnsi="Arial" w:cs="Arial"/>
            <w:lang w:val="en-CA"/>
          </w:rPr>
          <w:t>r</w:t>
        </w:r>
        <w:r w:rsidR="00CE64F0" w:rsidRPr="00A83BC8">
          <w:rPr>
            <w:rStyle w:val="Hyperlink"/>
            <w:rFonts w:ascii="Arial" w:hAnsi="Arial" w:cs="Arial"/>
            <w:lang w:val="en-CA"/>
          </w:rPr>
          <w:t>ning</w:t>
        </w:r>
      </w:hyperlink>
    </w:p>
    <w:p w14:paraId="0DC0DF78" w14:textId="2A2AB643" w:rsidR="00E26A35" w:rsidRDefault="00E26A35" w:rsidP="006C45BE">
      <w:pPr>
        <w:autoSpaceDE w:val="0"/>
        <w:autoSpaceDN w:val="0"/>
        <w:adjustRightInd w:val="0"/>
        <w:ind w:left="-567"/>
        <w:jc w:val="both"/>
        <w:rPr>
          <w:rFonts w:ascii="Arial" w:hAnsi="Arial" w:cs="Arial"/>
          <w:color w:val="964F72"/>
          <w:lang w:val="en-CA"/>
        </w:rPr>
      </w:pPr>
      <w:r w:rsidRPr="001B0BC8">
        <w:rPr>
          <w:rFonts w:ascii="Arial" w:hAnsi="Arial" w:cs="Arial"/>
          <w:color w:val="000000"/>
          <w:lang w:val="en-CA"/>
        </w:rPr>
        <w:t>Study skills materials for online learning</w:t>
      </w:r>
      <w:r w:rsidR="00A750A6">
        <w:rPr>
          <w:rFonts w:ascii="Arial" w:hAnsi="Arial" w:cs="Arial"/>
          <w:color w:val="000000"/>
          <w:lang w:val="en-CA"/>
        </w:rPr>
        <w:t>:</w:t>
      </w:r>
      <w:r w:rsidRPr="001B0BC8">
        <w:rPr>
          <w:rFonts w:ascii="Arial" w:hAnsi="Arial" w:cs="Arial"/>
          <w:color w:val="000000"/>
          <w:lang w:val="en-CA"/>
        </w:rPr>
        <w:t xml:space="preserve"> </w:t>
      </w:r>
      <w:hyperlink r:id="rId36" w:history="1">
        <w:r w:rsidR="00A750A6" w:rsidRPr="008A7FF5">
          <w:rPr>
            <w:rStyle w:val="Hyperlink"/>
            <w:rFonts w:ascii="Arial" w:hAnsi="Arial" w:cs="Arial"/>
            <w:lang w:val="en-CA"/>
          </w:rPr>
          <w:t>https://libguides.u</w:t>
        </w:r>
        <w:r w:rsidR="00A750A6" w:rsidRPr="008A7FF5">
          <w:rPr>
            <w:rStyle w:val="Hyperlink"/>
            <w:rFonts w:ascii="Arial" w:hAnsi="Arial" w:cs="Arial"/>
            <w:lang w:val="en-CA"/>
          </w:rPr>
          <w:t>s</w:t>
        </w:r>
        <w:r w:rsidR="00A750A6" w:rsidRPr="008A7FF5">
          <w:rPr>
            <w:rStyle w:val="Hyperlink"/>
            <w:rFonts w:ascii="Arial" w:hAnsi="Arial" w:cs="Arial"/>
            <w:lang w:val="en-CA"/>
          </w:rPr>
          <w:t>ask.ca/studyskills</w:t>
        </w:r>
      </w:hyperlink>
    </w:p>
    <w:p w14:paraId="181E3B9A" w14:textId="704DC39F" w:rsidR="00E26A35" w:rsidRDefault="00E26A35" w:rsidP="006C45BE">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lastRenderedPageBreak/>
        <w:t>A guide on etiquette, principles to guide respectful online learning interactions</w:t>
      </w:r>
      <w:r w:rsidR="00A750A6">
        <w:rPr>
          <w:rFonts w:ascii="Arial" w:hAnsi="Arial" w:cs="Arial"/>
          <w:color w:val="000000"/>
          <w:lang w:val="en-CA"/>
        </w:rPr>
        <w:t xml:space="preserve">: </w:t>
      </w:r>
      <w:hyperlink r:id="rId37" w:history="1">
        <w:r w:rsidR="00CE64F0" w:rsidRPr="00A83BC8">
          <w:rPr>
            <w:rStyle w:val="Hyperlink"/>
            <w:rFonts w:ascii="Arial" w:hAnsi="Arial" w:cs="Arial"/>
            <w:lang w:val="en-CA"/>
          </w:rPr>
          <w:t>https://teaching.usask.c</w:t>
        </w:r>
        <w:r w:rsidR="00CE64F0" w:rsidRPr="00A83BC8">
          <w:rPr>
            <w:rStyle w:val="Hyperlink"/>
            <w:rFonts w:ascii="Arial" w:hAnsi="Arial" w:cs="Arial"/>
            <w:lang w:val="en-CA"/>
          </w:rPr>
          <w:t>a</w:t>
        </w:r>
        <w:r w:rsidR="00CE64F0" w:rsidRPr="00A83BC8">
          <w:rPr>
            <w:rStyle w:val="Hyperlink"/>
            <w:rFonts w:ascii="Arial" w:hAnsi="Arial" w:cs="Arial"/>
            <w:lang w:val="en-CA"/>
          </w:rPr>
          <w:t>/remote-teaching/netiquette.php</w:t>
        </w:r>
      </w:hyperlink>
    </w:p>
    <w:p w14:paraId="0100C208" w14:textId="7327E6FB" w:rsidR="00CE64F0" w:rsidRPr="001B0BC8" w:rsidRDefault="00E26A35" w:rsidP="006C45BE">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t>Writing Help</w:t>
      </w:r>
      <w:r w:rsidR="00A750A6">
        <w:rPr>
          <w:rFonts w:ascii="Arial" w:hAnsi="Arial" w:cs="Arial"/>
          <w:color w:val="000000"/>
          <w:lang w:val="en-CA"/>
        </w:rPr>
        <w:t>:</w:t>
      </w:r>
      <w:r w:rsidRPr="001B0BC8">
        <w:rPr>
          <w:rFonts w:ascii="Arial" w:hAnsi="Arial" w:cs="Arial"/>
          <w:color w:val="000000"/>
          <w:lang w:val="en-CA"/>
        </w:rPr>
        <w:t xml:space="preserve"> </w:t>
      </w:r>
      <w:hyperlink r:id="rId38" w:history="1">
        <w:r w:rsidR="00CE64F0" w:rsidRPr="00A83BC8">
          <w:rPr>
            <w:rStyle w:val="Hyperlink"/>
            <w:rFonts w:ascii="Arial" w:hAnsi="Arial" w:cs="Arial"/>
            <w:lang w:val="en-CA"/>
          </w:rPr>
          <w:t>https://library.usask.ca/studentlearning/writing-h</w:t>
        </w:r>
        <w:r w:rsidR="00CE64F0" w:rsidRPr="00A83BC8">
          <w:rPr>
            <w:rStyle w:val="Hyperlink"/>
            <w:rFonts w:ascii="Arial" w:hAnsi="Arial" w:cs="Arial"/>
            <w:lang w:val="en-CA"/>
          </w:rPr>
          <w:t>e</w:t>
        </w:r>
        <w:r w:rsidR="00CE64F0" w:rsidRPr="00A83BC8">
          <w:rPr>
            <w:rStyle w:val="Hyperlink"/>
            <w:rFonts w:ascii="Arial" w:hAnsi="Arial" w:cs="Arial"/>
            <w:lang w:val="en-CA"/>
          </w:rPr>
          <w:t>lp/</w:t>
        </w:r>
      </w:hyperlink>
    </w:p>
    <w:p w14:paraId="10D4322A" w14:textId="69C30ABB" w:rsidR="00E26A35" w:rsidRDefault="00E26A35" w:rsidP="006C45BE">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t>Library Biology Research Guide</w:t>
      </w:r>
      <w:r w:rsidR="00A750A6">
        <w:rPr>
          <w:rFonts w:ascii="Arial" w:hAnsi="Arial" w:cs="Arial"/>
          <w:color w:val="000000"/>
          <w:lang w:val="en-CA"/>
        </w:rPr>
        <w:t>:</w:t>
      </w:r>
      <w:r w:rsidRPr="001B0BC8">
        <w:rPr>
          <w:rFonts w:ascii="Arial" w:hAnsi="Arial" w:cs="Arial"/>
          <w:color w:val="000000"/>
          <w:lang w:val="en-CA"/>
        </w:rPr>
        <w:t xml:space="preserve"> </w:t>
      </w:r>
      <w:hyperlink r:id="rId39" w:history="1">
        <w:r w:rsidR="004B6F8E" w:rsidRPr="008A7FF5">
          <w:rPr>
            <w:rStyle w:val="Hyperlink"/>
            <w:rFonts w:ascii="Arial" w:hAnsi="Arial" w:cs="Arial"/>
            <w:lang w:val="en-CA"/>
          </w:rPr>
          <w:t>https://libguides.usask.ca/c.php?g=</w:t>
        </w:r>
        <w:r w:rsidR="004B6F8E" w:rsidRPr="008A7FF5">
          <w:rPr>
            <w:rStyle w:val="Hyperlink"/>
            <w:rFonts w:ascii="Arial" w:hAnsi="Arial" w:cs="Arial"/>
            <w:lang w:val="en-CA"/>
          </w:rPr>
          <w:t>1</w:t>
        </w:r>
        <w:r w:rsidR="004B6F8E" w:rsidRPr="008A7FF5">
          <w:rPr>
            <w:rStyle w:val="Hyperlink"/>
            <w:rFonts w:ascii="Arial" w:hAnsi="Arial" w:cs="Arial"/>
            <w:lang w:val="en-CA"/>
          </w:rPr>
          <w:t>6523&amp;p=91352</w:t>
        </w:r>
      </w:hyperlink>
    </w:p>
    <w:p w14:paraId="7116CD36" w14:textId="77777777" w:rsidR="004B6F8E" w:rsidRPr="004B6F8E" w:rsidRDefault="004B6F8E" w:rsidP="006C45BE">
      <w:pPr>
        <w:autoSpaceDE w:val="0"/>
        <w:autoSpaceDN w:val="0"/>
        <w:adjustRightInd w:val="0"/>
        <w:ind w:left="-567"/>
        <w:jc w:val="both"/>
        <w:rPr>
          <w:rFonts w:ascii="Arial" w:hAnsi="Arial" w:cs="Arial"/>
          <w:lang w:val="en-CA"/>
        </w:rPr>
      </w:pPr>
    </w:p>
    <w:p w14:paraId="379521D7" w14:textId="77777777" w:rsidR="00E26A35" w:rsidRPr="004B6F8E" w:rsidRDefault="00E26A35" w:rsidP="006C45BE">
      <w:pPr>
        <w:autoSpaceDE w:val="0"/>
        <w:autoSpaceDN w:val="0"/>
        <w:adjustRightInd w:val="0"/>
        <w:ind w:left="-567"/>
        <w:jc w:val="both"/>
        <w:rPr>
          <w:rFonts w:ascii="Arial" w:hAnsi="Arial" w:cs="Arial"/>
          <w:b/>
          <w:bCs/>
          <w:lang w:val="en-CA"/>
        </w:rPr>
      </w:pPr>
      <w:r w:rsidRPr="004B6F8E">
        <w:rPr>
          <w:rFonts w:ascii="Arial" w:hAnsi="Arial" w:cs="Arial"/>
          <w:b/>
          <w:bCs/>
          <w:lang w:val="en-CA"/>
        </w:rPr>
        <w:t>Teaching, Learning and Student Experience</w:t>
      </w:r>
    </w:p>
    <w:p w14:paraId="277114B2" w14:textId="2035F9BE" w:rsidR="00E26A35" w:rsidRDefault="00E26A35" w:rsidP="006C45BE">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Teaching, Learning and Student Experience (TLSE) provides developmental and support</w:t>
      </w:r>
      <w:r w:rsidR="00A42081">
        <w:rPr>
          <w:rFonts w:ascii="Arial" w:hAnsi="Arial" w:cs="Arial"/>
          <w:color w:val="000000"/>
          <w:lang w:val="en-CA"/>
        </w:rPr>
        <w:t xml:space="preserve"> </w:t>
      </w:r>
      <w:r w:rsidRPr="001B0BC8">
        <w:rPr>
          <w:rFonts w:ascii="Arial" w:hAnsi="Arial" w:cs="Arial"/>
          <w:color w:val="000000"/>
          <w:lang w:val="en-CA"/>
        </w:rPr>
        <w:t>services and programs to students and the university community. For more information, see the</w:t>
      </w:r>
      <w:r w:rsidR="00A42081">
        <w:rPr>
          <w:rFonts w:ascii="Arial" w:hAnsi="Arial" w:cs="Arial"/>
          <w:color w:val="000000"/>
          <w:lang w:val="en-CA"/>
        </w:rPr>
        <w:t xml:space="preserve"> </w:t>
      </w:r>
      <w:r w:rsidRPr="001B0BC8">
        <w:rPr>
          <w:rFonts w:ascii="Arial" w:hAnsi="Arial" w:cs="Arial"/>
          <w:color w:val="000000"/>
          <w:lang w:val="en-CA"/>
        </w:rPr>
        <w:t xml:space="preserve">students’ web site </w:t>
      </w:r>
      <w:hyperlink r:id="rId40" w:history="1">
        <w:r w:rsidR="00A42081" w:rsidRPr="008A7FF5">
          <w:rPr>
            <w:rStyle w:val="Hyperlink"/>
            <w:rFonts w:ascii="Arial" w:hAnsi="Arial" w:cs="Arial"/>
            <w:lang w:val="en-CA"/>
          </w:rPr>
          <w:t>http://student</w:t>
        </w:r>
        <w:r w:rsidR="00A42081" w:rsidRPr="008A7FF5">
          <w:rPr>
            <w:rStyle w:val="Hyperlink"/>
            <w:rFonts w:ascii="Arial" w:hAnsi="Arial" w:cs="Arial"/>
            <w:lang w:val="en-CA"/>
          </w:rPr>
          <w:t>s</w:t>
        </w:r>
        <w:r w:rsidR="00A42081" w:rsidRPr="008A7FF5">
          <w:rPr>
            <w:rStyle w:val="Hyperlink"/>
            <w:rFonts w:ascii="Arial" w:hAnsi="Arial" w:cs="Arial"/>
            <w:lang w:val="en-CA"/>
          </w:rPr>
          <w:t>.usask.ca</w:t>
        </w:r>
      </w:hyperlink>
      <w:r w:rsidRPr="001B0BC8">
        <w:rPr>
          <w:rFonts w:ascii="Arial" w:hAnsi="Arial" w:cs="Arial"/>
          <w:color w:val="000000"/>
          <w:lang w:val="en-CA"/>
        </w:rPr>
        <w:t>.</w:t>
      </w:r>
    </w:p>
    <w:p w14:paraId="1B54B881" w14:textId="77777777" w:rsidR="00A42081" w:rsidRPr="001B0BC8" w:rsidRDefault="00A42081" w:rsidP="006C45BE">
      <w:pPr>
        <w:autoSpaceDE w:val="0"/>
        <w:autoSpaceDN w:val="0"/>
        <w:adjustRightInd w:val="0"/>
        <w:ind w:left="-567"/>
        <w:jc w:val="both"/>
        <w:rPr>
          <w:rFonts w:ascii="Arial" w:hAnsi="Arial" w:cs="Arial"/>
          <w:color w:val="000000"/>
          <w:lang w:val="en-CA"/>
        </w:rPr>
      </w:pPr>
    </w:p>
    <w:p w14:paraId="3833AE1B" w14:textId="77777777" w:rsidR="00E26A35" w:rsidRPr="00A42081" w:rsidRDefault="00E26A35" w:rsidP="006C45BE">
      <w:pPr>
        <w:autoSpaceDE w:val="0"/>
        <w:autoSpaceDN w:val="0"/>
        <w:adjustRightInd w:val="0"/>
        <w:ind w:left="-567"/>
        <w:jc w:val="both"/>
        <w:rPr>
          <w:rFonts w:ascii="Arial" w:hAnsi="Arial" w:cs="Arial"/>
          <w:b/>
          <w:bCs/>
          <w:lang w:val="en-CA"/>
        </w:rPr>
      </w:pPr>
      <w:r w:rsidRPr="00A42081">
        <w:rPr>
          <w:rFonts w:ascii="Arial" w:hAnsi="Arial" w:cs="Arial"/>
          <w:b/>
          <w:bCs/>
          <w:lang w:val="en-CA"/>
        </w:rPr>
        <w:t>Financial Support</w:t>
      </w:r>
    </w:p>
    <w:p w14:paraId="77BD3B45" w14:textId="5D564D6F" w:rsidR="00E26A35" w:rsidRDefault="00E26A35" w:rsidP="006C45BE">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Any student who faces challenges securing their food or housing and believes this may affect</w:t>
      </w:r>
      <w:r w:rsidR="00EC3771">
        <w:rPr>
          <w:rFonts w:ascii="Arial" w:hAnsi="Arial" w:cs="Arial"/>
          <w:color w:val="000000"/>
          <w:lang w:val="en-CA"/>
        </w:rPr>
        <w:t xml:space="preserve"> </w:t>
      </w:r>
      <w:r w:rsidRPr="001B0BC8">
        <w:rPr>
          <w:rFonts w:ascii="Arial" w:hAnsi="Arial" w:cs="Arial"/>
          <w:color w:val="000000"/>
          <w:lang w:val="en-CA"/>
        </w:rPr>
        <w:t>their performance in the course is urged to contact Student Central</w:t>
      </w:r>
      <w:r w:rsidR="00EC3771">
        <w:rPr>
          <w:rFonts w:ascii="Arial" w:hAnsi="Arial" w:cs="Arial"/>
          <w:color w:val="000000"/>
          <w:lang w:val="en-CA"/>
        </w:rPr>
        <w:t xml:space="preserve">: </w:t>
      </w:r>
      <w:hyperlink r:id="rId41" w:history="1">
        <w:r w:rsidR="00EC3771" w:rsidRPr="008A7FF5">
          <w:rPr>
            <w:rStyle w:val="Hyperlink"/>
            <w:rFonts w:ascii="Arial" w:hAnsi="Arial" w:cs="Arial"/>
            <w:lang w:val="en-CA"/>
          </w:rPr>
          <w:t>https://students.u</w:t>
        </w:r>
        <w:r w:rsidR="00EC3771" w:rsidRPr="008A7FF5">
          <w:rPr>
            <w:rStyle w:val="Hyperlink"/>
            <w:rFonts w:ascii="Arial" w:hAnsi="Arial" w:cs="Arial"/>
            <w:lang w:val="en-CA"/>
          </w:rPr>
          <w:t>s</w:t>
        </w:r>
        <w:r w:rsidR="00EC3771" w:rsidRPr="008A7FF5">
          <w:rPr>
            <w:rStyle w:val="Hyperlink"/>
            <w:rFonts w:ascii="Arial" w:hAnsi="Arial" w:cs="Arial"/>
            <w:lang w:val="en-CA"/>
          </w:rPr>
          <w:t>ask.ca/student-central.php</w:t>
        </w:r>
      </w:hyperlink>
      <w:r w:rsidRPr="001B0BC8">
        <w:rPr>
          <w:rFonts w:ascii="Arial" w:hAnsi="Arial" w:cs="Arial"/>
          <w:color w:val="000000"/>
          <w:lang w:val="en-CA"/>
        </w:rPr>
        <w:t>.</w:t>
      </w:r>
    </w:p>
    <w:p w14:paraId="2A0955DA" w14:textId="0B2FBCFF" w:rsidR="00EC3771" w:rsidRDefault="00EC3771" w:rsidP="006C45BE">
      <w:pPr>
        <w:autoSpaceDE w:val="0"/>
        <w:autoSpaceDN w:val="0"/>
        <w:adjustRightInd w:val="0"/>
        <w:ind w:left="-567"/>
        <w:jc w:val="both"/>
        <w:rPr>
          <w:rFonts w:ascii="Arial" w:hAnsi="Arial" w:cs="Arial"/>
          <w:color w:val="000000"/>
          <w:lang w:val="en-CA"/>
        </w:rPr>
      </w:pPr>
    </w:p>
    <w:p w14:paraId="3197B02B" w14:textId="77777777" w:rsidR="00E26A35" w:rsidRPr="00EC3771" w:rsidRDefault="00E26A35" w:rsidP="006C45BE">
      <w:pPr>
        <w:autoSpaceDE w:val="0"/>
        <w:autoSpaceDN w:val="0"/>
        <w:adjustRightInd w:val="0"/>
        <w:ind w:left="-567"/>
        <w:jc w:val="both"/>
        <w:rPr>
          <w:rFonts w:ascii="Arial" w:hAnsi="Arial" w:cs="Arial"/>
          <w:b/>
          <w:bCs/>
          <w:lang w:val="en-CA"/>
        </w:rPr>
      </w:pPr>
      <w:r w:rsidRPr="00EC3771">
        <w:rPr>
          <w:rFonts w:ascii="Arial" w:hAnsi="Arial" w:cs="Arial"/>
          <w:b/>
          <w:bCs/>
          <w:lang w:val="en-CA"/>
        </w:rPr>
        <w:t>Aboriginal Students’ Centre</w:t>
      </w:r>
    </w:p>
    <w:p w14:paraId="7DAD077E" w14:textId="306C9F75" w:rsidR="00E26A35" w:rsidRDefault="00E26A35" w:rsidP="006C45BE">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The Aboriginal Students’ Centre (ASC) is dedicated to supporting Aboriginal student academic</w:t>
      </w:r>
      <w:r w:rsidR="00EC3771">
        <w:rPr>
          <w:rFonts w:ascii="Arial" w:hAnsi="Arial" w:cs="Arial"/>
          <w:color w:val="000000"/>
          <w:lang w:val="en-CA"/>
        </w:rPr>
        <w:t xml:space="preserve"> </w:t>
      </w:r>
      <w:r w:rsidRPr="001B0BC8">
        <w:rPr>
          <w:rFonts w:ascii="Arial" w:hAnsi="Arial" w:cs="Arial"/>
          <w:color w:val="000000"/>
          <w:lang w:val="en-CA"/>
        </w:rPr>
        <w:t>and personal success. The centre offers personal, social, cultural and some academic supports</w:t>
      </w:r>
      <w:r w:rsidR="00EC3771">
        <w:rPr>
          <w:rFonts w:ascii="Arial" w:hAnsi="Arial" w:cs="Arial"/>
          <w:color w:val="000000"/>
          <w:lang w:val="en-CA"/>
        </w:rPr>
        <w:t xml:space="preserve"> </w:t>
      </w:r>
      <w:r w:rsidRPr="001B0BC8">
        <w:rPr>
          <w:rFonts w:ascii="Arial" w:hAnsi="Arial" w:cs="Arial"/>
          <w:color w:val="000000"/>
          <w:lang w:val="en-CA"/>
        </w:rPr>
        <w:t>to Métis, First Nations, and Inuit students. The centre is also dedicated to intercultural</w:t>
      </w:r>
      <w:r w:rsidR="00EC3771">
        <w:rPr>
          <w:rFonts w:ascii="Arial" w:hAnsi="Arial" w:cs="Arial"/>
          <w:color w:val="000000"/>
          <w:lang w:val="en-CA"/>
        </w:rPr>
        <w:t xml:space="preserve"> </w:t>
      </w:r>
      <w:r w:rsidRPr="001B0BC8">
        <w:rPr>
          <w:rFonts w:ascii="Arial" w:hAnsi="Arial" w:cs="Arial"/>
          <w:color w:val="000000"/>
          <w:lang w:val="en-CA"/>
        </w:rPr>
        <w:t>education, brining Aboriginal and non-Aboriginal students together to learn from, with and about</w:t>
      </w:r>
      <w:r w:rsidR="00EC3771">
        <w:rPr>
          <w:rFonts w:ascii="Arial" w:hAnsi="Arial" w:cs="Arial"/>
          <w:color w:val="000000"/>
          <w:lang w:val="en-CA"/>
        </w:rPr>
        <w:t xml:space="preserve"> </w:t>
      </w:r>
      <w:r w:rsidRPr="001B0BC8">
        <w:rPr>
          <w:rFonts w:ascii="Arial" w:hAnsi="Arial" w:cs="Arial"/>
          <w:color w:val="000000"/>
          <w:lang w:val="en-CA"/>
        </w:rPr>
        <w:t>one another in a respectful, inclusive and safe environment. Students are encouraged to visit</w:t>
      </w:r>
      <w:r w:rsidR="00EC3771">
        <w:rPr>
          <w:rFonts w:ascii="Arial" w:hAnsi="Arial" w:cs="Arial"/>
          <w:color w:val="000000"/>
          <w:lang w:val="en-CA"/>
        </w:rPr>
        <w:t xml:space="preserve"> </w:t>
      </w:r>
      <w:r w:rsidRPr="001B0BC8">
        <w:rPr>
          <w:rFonts w:ascii="Arial" w:hAnsi="Arial" w:cs="Arial"/>
          <w:color w:val="000000"/>
          <w:lang w:val="en-CA"/>
        </w:rPr>
        <w:t xml:space="preserve">the ASC’s Facebook page </w:t>
      </w:r>
      <w:hyperlink r:id="rId42" w:history="1">
        <w:r w:rsidR="00CE64F0" w:rsidRPr="00A83BC8">
          <w:rPr>
            <w:rStyle w:val="Hyperlink"/>
            <w:rFonts w:ascii="Arial" w:hAnsi="Arial" w:cs="Arial"/>
            <w:lang w:val="en-CA"/>
          </w:rPr>
          <w:t>https://www.facebook.com/aborigi</w:t>
        </w:r>
        <w:r w:rsidR="00CE64F0" w:rsidRPr="00A83BC8">
          <w:rPr>
            <w:rStyle w:val="Hyperlink"/>
            <w:rFonts w:ascii="Arial" w:hAnsi="Arial" w:cs="Arial"/>
            <w:lang w:val="en-CA"/>
          </w:rPr>
          <w:t>n</w:t>
        </w:r>
        <w:r w:rsidR="00CE64F0" w:rsidRPr="00A83BC8">
          <w:rPr>
            <w:rStyle w:val="Hyperlink"/>
            <w:rFonts w:ascii="Arial" w:hAnsi="Arial" w:cs="Arial"/>
            <w:lang w:val="en-CA"/>
          </w:rPr>
          <w:t>alstudentscentre/</w:t>
        </w:r>
      </w:hyperlink>
      <w:r w:rsidR="00CE64F0">
        <w:rPr>
          <w:rFonts w:ascii="Arial" w:hAnsi="Arial" w:cs="Arial"/>
          <w:color w:val="0000FF"/>
          <w:lang w:val="en-CA"/>
        </w:rPr>
        <w:t xml:space="preserve"> </w:t>
      </w:r>
      <w:r w:rsidRPr="001B0BC8">
        <w:rPr>
          <w:rFonts w:ascii="Arial" w:hAnsi="Arial" w:cs="Arial"/>
          <w:color w:val="000000"/>
          <w:lang w:val="en-CA"/>
        </w:rPr>
        <w:t>to learn more.</w:t>
      </w:r>
    </w:p>
    <w:p w14:paraId="1D4237CA" w14:textId="4575D982" w:rsidR="00EC3771" w:rsidRDefault="00EC3771" w:rsidP="006C45BE">
      <w:pPr>
        <w:autoSpaceDE w:val="0"/>
        <w:autoSpaceDN w:val="0"/>
        <w:adjustRightInd w:val="0"/>
        <w:ind w:left="-567"/>
        <w:jc w:val="both"/>
        <w:rPr>
          <w:rFonts w:ascii="Arial" w:hAnsi="Arial" w:cs="Arial"/>
          <w:color w:val="000000"/>
          <w:lang w:val="en-CA"/>
        </w:rPr>
      </w:pPr>
    </w:p>
    <w:p w14:paraId="7205579E" w14:textId="77777777" w:rsidR="00E26A35" w:rsidRPr="00EC3771" w:rsidRDefault="00E26A35" w:rsidP="006C45BE">
      <w:pPr>
        <w:autoSpaceDE w:val="0"/>
        <w:autoSpaceDN w:val="0"/>
        <w:adjustRightInd w:val="0"/>
        <w:ind w:left="-567"/>
        <w:jc w:val="both"/>
        <w:rPr>
          <w:rFonts w:ascii="Arial" w:hAnsi="Arial" w:cs="Arial"/>
          <w:b/>
          <w:bCs/>
          <w:lang w:val="en-CA"/>
        </w:rPr>
      </w:pPr>
      <w:r w:rsidRPr="00EC3771">
        <w:rPr>
          <w:rFonts w:ascii="Arial" w:hAnsi="Arial" w:cs="Arial"/>
          <w:b/>
          <w:bCs/>
          <w:lang w:val="en-CA"/>
        </w:rPr>
        <w:t>International Student and Study Abroad Centre</w:t>
      </w:r>
    </w:p>
    <w:p w14:paraId="4F83CF05" w14:textId="55C856B1" w:rsidR="006D10E9" w:rsidRDefault="00E26A35" w:rsidP="006C45BE">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The International Student and Study Abroad Centre (ISSAC) supports student success and</w:t>
      </w:r>
      <w:r w:rsidR="00EC3771">
        <w:rPr>
          <w:rFonts w:ascii="Arial" w:hAnsi="Arial" w:cs="Arial"/>
          <w:color w:val="000000"/>
          <w:lang w:val="en-CA"/>
        </w:rPr>
        <w:t xml:space="preserve"> </w:t>
      </w:r>
      <w:r w:rsidRPr="001B0BC8">
        <w:rPr>
          <w:rFonts w:ascii="Arial" w:hAnsi="Arial" w:cs="Arial"/>
          <w:color w:val="000000"/>
          <w:lang w:val="en-CA"/>
        </w:rPr>
        <w:t>facilitates international education experiences at USask and abroad. ISSAC is here to assist all</w:t>
      </w:r>
      <w:r w:rsidR="00EC3771">
        <w:rPr>
          <w:rFonts w:ascii="Arial" w:hAnsi="Arial" w:cs="Arial"/>
          <w:color w:val="000000"/>
          <w:lang w:val="en-CA"/>
        </w:rPr>
        <w:t xml:space="preserve"> </w:t>
      </w:r>
      <w:r w:rsidRPr="001B0BC8">
        <w:rPr>
          <w:rFonts w:ascii="Arial" w:hAnsi="Arial" w:cs="Arial"/>
          <w:color w:val="000000"/>
          <w:lang w:val="en-CA"/>
        </w:rPr>
        <w:t>international undergraduate, graduate, exchange and English as a Second Language students</w:t>
      </w:r>
      <w:r w:rsidR="00EC3771">
        <w:rPr>
          <w:rFonts w:ascii="Arial" w:hAnsi="Arial" w:cs="Arial"/>
          <w:color w:val="000000"/>
          <w:lang w:val="en-CA"/>
        </w:rPr>
        <w:t xml:space="preserve"> </w:t>
      </w:r>
      <w:r w:rsidRPr="001B0BC8">
        <w:rPr>
          <w:rFonts w:ascii="Arial" w:hAnsi="Arial" w:cs="Arial"/>
          <w:color w:val="000000"/>
          <w:lang w:val="en-CA"/>
        </w:rPr>
        <w:t>in their transition to the University of Saskatchewan and to life in Canada. ISSAC offers</w:t>
      </w:r>
      <w:r w:rsidR="00EC3771">
        <w:rPr>
          <w:rFonts w:ascii="Arial" w:hAnsi="Arial" w:cs="Arial"/>
          <w:color w:val="000000"/>
          <w:lang w:val="en-CA"/>
        </w:rPr>
        <w:t xml:space="preserve"> </w:t>
      </w:r>
      <w:r w:rsidRPr="001B0BC8">
        <w:rPr>
          <w:rFonts w:ascii="Arial" w:hAnsi="Arial" w:cs="Arial"/>
          <w:color w:val="000000"/>
          <w:lang w:val="en-CA"/>
        </w:rPr>
        <w:t>advising and support on matters that affect international students and their families and on</w:t>
      </w:r>
      <w:r w:rsidR="00EC3771">
        <w:rPr>
          <w:rFonts w:ascii="Arial" w:hAnsi="Arial" w:cs="Arial"/>
          <w:color w:val="000000"/>
          <w:lang w:val="en-CA"/>
        </w:rPr>
        <w:t xml:space="preserve"> </w:t>
      </w:r>
      <w:r w:rsidR="001B0BC8" w:rsidRPr="001B0BC8">
        <w:rPr>
          <w:rFonts w:ascii="Arial" w:hAnsi="Arial" w:cs="Arial"/>
          <w:color w:val="000000"/>
          <w:lang w:val="en-CA"/>
        </w:rPr>
        <w:t xml:space="preserve">matters related to studying abroad as University of Saskatchewan students. </w:t>
      </w:r>
      <w:r w:rsidR="00BD4080">
        <w:rPr>
          <w:rFonts w:ascii="Arial" w:hAnsi="Arial" w:cs="Arial"/>
          <w:color w:val="000000"/>
          <w:lang w:val="en-CA"/>
        </w:rPr>
        <w:t>For more information</w:t>
      </w:r>
      <w:r w:rsidR="006D10E9">
        <w:rPr>
          <w:rFonts w:ascii="Arial" w:hAnsi="Arial" w:cs="Arial"/>
          <w:color w:val="000000"/>
          <w:lang w:val="en-CA"/>
        </w:rPr>
        <w:t xml:space="preserve"> please check: </w:t>
      </w:r>
      <w:hyperlink r:id="rId43" w:history="1">
        <w:r w:rsidR="006D10E9" w:rsidRPr="008A7FF5">
          <w:rPr>
            <w:rStyle w:val="Hyperlink"/>
            <w:rFonts w:ascii="Arial" w:hAnsi="Arial" w:cs="Arial"/>
            <w:lang w:val="en-CA"/>
          </w:rPr>
          <w:t>https://st</w:t>
        </w:r>
        <w:r w:rsidR="006D10E9" w:rsidRPr="008A7FF5">
          <w:rPr>
            <w:rStyle w:val="Hyperlink"/>
            <w:rFonts w:ascii="Arial" w:hAnsi="Arial" w:cs="Arial"/>
            <w:lang w:val="en-CA"/>
          </w:rPr>
          <w:t>u</w:t>
        </w:r>
        <w:r w:rsidR="006D10E9" w:rsidRPr="008A7FF5">
          <w:rPr>
            <w:rStyle w:val="Hyperlink"/>
            <w:rFonts w:ascii="Arial" w:hAnsi="Arial" w:cs="Arial"/>
            <w:lang w:val="en-CA"/>
          </w:rPr>
          <w:t>dents.usask.ca</w:t>
        </w:r>
      </w:hyperlink>
    </w:p>
    <w:p w14:paraId="509C1CD7" w14:textId="22F7A1E4" w:rsidR="00A66A3C" w:rsidRDefault="001B0BC8" w:rsidP="006C45BE">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 xml:space="preserve">or </w:t>
      </w:r>
      <w:hyperlink r:id="rId44" w:history="1">
        <w:r w:rsidR="00A66A3C" w:rsidRPr="008A7FF5">
          <w:rPr>
            <w:rStyle w:val="Hyperlink"/>
            <w:rFonts w:ascii="Arial" w:hAnsi="Arial" w:cs="Arial"/>
            <w:lang w:val="en-CA"/>
          </w:rPr>
          <w:t>https://updates.</w:t>
        </w:r>
        <w:r w:rsidR="00A66A3C" w:rsidRPr="008A7FF5">
          <w:rPr>
            <w:rStyle w:val="Hyperlink"/>
            <w:rFonts w:ascii="Arial" w:hAnsi="Arial" w:cs="Arial"/>
            <w:lang w:val="en-CA"/>
          </w:rPr>
          <w:t>u</w:t>
        </w:r>
        <w:r w:rsidR="00A66A3C" w:rsidRPr="008A7FF5">
          <w:rPr>
            <w:rStyle w:val="Hyperlink"/>
            <w:rFonts w:ascii="Arial" w:hAnsi="Arial" w:cs="Arial"/>
            <w:lang w:val="en-CA"/>
          </w:rPr>
          <w:t>sask.ca</w:t>
        </w:r>
      </w:hyperlink>
    </w:p>
    <w:p w14:paraId="7BC994D4" w14:textId="77777777" w:rsidR="00072E7D" w:rsidRDefault="00072E7D" w:rsidP="006C45BE">
      <w:pPr>
        <w:autoSpaceDE w:val="0"/>
        <w:autoSpaceDN w:val="0"/>
        <w:adjustRightInd w:val="0"/>
        <w:ind w:left="-567"/>
        <w:jc w:val="both"/>
        <w:rPr>
          <w:rFonts w:ascii="Arial" w:hAnsi="Arial" w:cs="Arial"/>
          <w:b/>
          <w:bCs/>
          <w:lang w:val="en-CA"/>
        </w:rPr>
      </w:pPr>
    </w:p>
    <w:p w14:paraId="526E67B9" w14:textId="7D10779C" w:rsidR="001B0BC8" w:rsidRPr="00A66A3C" w:rsidRDefault="001B0BC8" w:rsidP="006C45BE">
      <w:pPr>
        <w:autoSpaceDE w:val="0"/>
        <w:autoSpaceDN w:val="0"/>
        <w:adjustRightInd w:val="0"/>
        <w:ind w:left="-567"/>
        <w:jc w:val="both"/>
        <w:rPr>
          <w:rFonts w:ascii="Arial" w:hAnsi="Arial" w:cs="Arial"/>
          <w:b/>
          <w:bCs/>
          <w:lang w:val="en-CA"/>
        </w:rPr>
      </w:pPr>
      <w:r w:rsidRPr="00A66A3C">
        <w:rPr>
          <w:rFonts w:ascii="Arial" w:hAnsi="Arial" w:cs="Arial"/>
          <w:b/>
          <w:bCs/>
          <w:lang w:val="en-CA"/>
        </w:rPr>
        <w:t>College Supports</w:t>
      </w:r>
    </w:p>
    <w:p w14:paraId="177DE845" w14:textId="1B633DDB" w:rsidR="001B0BC8" w:rsidRDefault="001B0BC8" w:rsidP="00A66A3C">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t>Students in Arts &amp; Science are encouraged to contact the Undergraduate Student Office and/or</w:t>
      </w:r>
      <w:r w:rsidR="00A66A3C">
        <w:rPr>
          <w:rFonts w:ascii="Arial" w:hAnsi="Arial" w:cs="Arial"/>
          <w:color w:val="000000"/>
          <w:lang w:val="en-CA"/>
        </w:rPr>
        <w:t xml:space="preserve"> </w:t>
      </w:r>
      <w:r w:rsidRPr="001B0BC8">
        <w:rPr>
          <w:rFonts w:ascii="Arial" w:hAnsi="Arial" w:cs="Arial"/>
          <w:color w:val="000000"/>
          <w:lang w:val="en-CA"/>
        </w:rPr>
        <w:t xml:space="preserve">the Trish </w:t>
      </w:r>
      <w:proofErr w:type="spellStart"/>
      <w:r w:rsidRPr="001B0BC8">
        <w:rPr>
          <w:rFonts w:ascii="Arial" w:hAnsi="Arial" w:cs="Arial"/>
          <w:color w:val="000000"/>
          <w:lang w:val="en-CA"/>
        </w:rPr>
        <w:t>Monture</w:t>
      </w:r>
      <w:proofErr w:type="spellEnd"/>
      <w:r w:rsidRPr="001B0BC8">
        <w:rPr>
          <w:rFonts w:ascii="Arial" w:hAnsi="Arial" w:cs="Arial"/>
          <w:color w:val="000000"/>
          <w:lang w:val="en-CA"/>
        </w:rPr>
        <w:t xml:space="preserve"> Centre for Success with any questions on how to choose a major; understand</w:t>
      </w:r>
      <w:r w:rsidR="00A66A3C">
        <w:rPr>
          <w:rFonts w:ascii="Arial" w:hAnsi="Arial" w:cs="Arial"/>
          <w:color w:val="000000"/>
          <w:lang w:val="en-CA"/>
        </w:rPr>
        <w:t xml:space="preserve"> </w:t>
      </w:r>
      <w:r w:rsidRPr="001B0BC8">
        <w:rPr>
          <w:rFonts w:ascii="Arial" w:hAnsi="Arial" w:cs="Arial"/>
          <w:color w:val="000000"/>
          <w:lang w:val="en-CA"/>
        </w:rPr>
        <w:t>program requirements; choose courses; develop strategies to improve grades; understand</w:t>
      </w:r>
      <w:r w:rsidR="00A66A3C">
        <w:rPr>
          <w:rFonts w:ascii="Arial" w:hAnsi="Arial" w:cs="Arial"/>
          <w:color w:val="000000"/>
          <w:lang w:val="en-CA"/>
        </w:rPr>
        <w:t xml:space="preserve"> </w:t>
      </w:r>
      <w:r w:rsidRPr="001B0BC8">
        <w:rPr>
          <w:rFonts w:ascii="Arial" w:hAnsi="Arial" w:cs="Arial"/>
          <w:color w:val="000000"/>
          <w:lang w:val="en-CA"/>
        </w:rPr>
        <w:t>university policies and procedures; overcome personal barriers; initiate pre-career inquiries; and</w:t>
      </w:r>
      <w:r w:rsidR="00A66A3C">
        <w:rPr>
          <w:rFonts w:ascii="Arial" w:hAnsi="Arial" w:cs="Arial"/>
          <w:color w:val="000000"/>
          <w:lang w:val="en-CA"/>
        </w:rPr>
        <w:t xml:space="preserve"> </w:t>
      </w:r>
      <w:r w:rsidRPr="001B0BC8">
        <w:rPr>
          <w:rFonts w:ascii="Arial" w:hAnsi="Arial" w:cs="Arial"/>
          <w:color w:val="000000"/>
          <w:lang w:val="en-CA"/>
        </w:rPr>
        <w:t xml:space="preserve">identify career planning resources. </w:t>
      </w:r>
      <w:r w:rsidR="00AF4860">
        <w:rPr>
          <w:rFonts w:ascii="Arial" w:hAnsi="Arial" w:cs="Arial"/>
          <w:color w:val="000000"/>
          <w:lang w:val="en-CA"/>
        </w:rPr>
        <w:t>More</w:t>
      </w:r>
      <w:r w:rsidRPr="001B0BC8">
        <w:rPr>
          <w:rFonts w:ascii="Arial" w:hAnsi="Arial" w:cs="Arial"/>
          <w:color w:val="000000"/>
          <w:lang w:val="en-CA"/>
        </w:rPr>
        <w:t xml:space="preserve"> information is available at:</w:t>
      </w:r>
      <w:r w:rsidR="00A66A3C">
        <w:rPr>
          <w:rFonts w:ascii="Arial" w:hAnsi="Arial" w:cs="Arial"/>
          <w:color w:val="000000"/>
          <w:lang w:val="en-CA"/>
        </w:rPr>
        <w:t xml:space="preserve"> </w:t>
      </w:r>
      <w:hyperlink r:id="rId45" w:history="1">
        <w:r w:rsidR="00CE64F0" w:rsidRPr="00A83BC8">
          <w:rPr>
            <w:rStyle w:val="Hyperlink"/>
            <w:rFonts w:ascii="Arial" w:hAnsi="Arial" w:cs="Arial"/>
            <w:lang w:val="en-CA"/>
          </w:rPr>
          <w:t>https://artsandscience.usask.ca/u</w:t>
        </w:r>
        <w:r w:rsidR="00CE64F0" w:rsidRPr="00A83BC8">
          <w:rPr>
            <w:rStyle w:val="Hyperlink"/>
            <w:rFonts w:ascii="Arial" w:hAnsi="Arial" w:cs="Arial"/>
            <w:lang w:val="en-CA"/>
          </w:rPr>
          <w:t>n</w:t>
        </w:r>
        <w:r w:rsidR="00CE64F0" w:rsidRPr="00A83BC8">
          <w:rPr>
            <w:rStyle w:val="Hyperlink"/>
            <w:rFonts w:ascii="Arial" w:hAnsi="Arial" w:cs="Arial"/>
            <w:lang w:val="en-CA"/>
          </w:rPr>
          <w:t>dergraduate/advising/</w:t>
        </w:r>
      </w:hyperlink>
    </w:p>
    <w:p w14:paraId="4ADDA65F" w14:textId="77777777" w:rsidR="00CE64F0" w:rsidRPr="001B0BC8" w:rsidRDefault="00CE64F0" w:rsidP="00A66A3C">
      <w:pPr>
        <w:autoSpaceDE w:val="0"/>
        <w:autoSpaceDN w:val="0"/>
        <w:adjustRightInd w:val="0"/>
        <w:ind w:left="-567"/>
        <w:jc w:val="both"/>
        <w:rPr>
          <w:rFonts w:ascii="Arial" w:hAnsi="Arial" w:cs="Arial"/>
          <w:b/>
          <w:bCs/>
          <w:color w:val="214206"/>
        </w:rPr>
      </w:pPr>
    </w:p>
    <w:sectPr w:rsidR="00CE64F0" w:rsidRPr="001B0BC8" w:rsidSect="00237DC3">
      <w:footerReference w:type="even" r:id="rId46"/>
      <w:footerReference w:type="default" r:id="rId47"/>
      <w:pgSz w:w="12240" w:h="15840"/>
      <w:pgMar w:top="1276" w:right="1608" w:bottom="798" w:left="19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6C6C3" w14:textId="77777777" w:rsidR="00604A21" w:rsidRDefault="00604A21" w:rsidP="00DA66CE">
      <w:r>
        <w:separator/>
      </w:r>
    </w:p>
  </w:endnote>
  <w:endnote w:type="continuationSeparator" w:id="0">
    <w:p w14:paraId="0BE7D541" w14:textId="77777777" w:rsidR="00604A21" w:rsidRDefault="00604A21" w:rsidP="00DA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altName w:val="Times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14300" w14:textId="77777777" w:rsidR="00B605AC" w:rsidRDefault="00B605AC" w:rsidP="00CB3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42228" w14:textId="77777777" w:rsidR="00B605AC" w:rsidRDefault="00B605AC" w:rsidP="003B2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8E1D" w14:textId="77777777" w:rsidR="00B605AC" w:rsidRDefault="00B605AC" w:rsidP="00CB3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31C010" w14:textId="77777777" w:rsidR="00B605AC" w:rsidRDefault="00B605AC" w:rsidP="003B2E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65198" w14:textId="77777777" w:rsidR="00604A21" w:rsidRDefault="00604A21" w:rsidP="00DA66CE">
      <w:r>
        <w:separator/>
      </w:r>
    </w:p>
  </w:footnote>
  <w:footnote w:type="continuationSeparator" w:id="0">
    <w:p w14:paraId="687E9C24" w14:textId="77777777" w:rsidR="00604A21" w:rsidRDefault="00604A21" w:rsidP="00DA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39C0936"/>
    <w:lvl w:ilvl="0" w:tplc="B418A7E6">
      <w:start w:val="1"/>
      <w:numFmt w:val="decimal"/>
      <w:lvlText w:val="%1."/>
      <w:lvlJc w:val="left"/>
      <w:pPr>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F53DEC"/>
    <w:multiLevelType w:val="hybridMultilevel"/>
    <w:tmpl w:val="8600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652"/>
    <w:multiLevelType w:val="hybridMultilevel"/>
    <w:tmpl w:val="C1929ED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2C73610C"/>
    <w:multiLevelType w:val="hybridMultilevel"/>
    <w:tmpl w:val="87D69B8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52CB6EA4"/>
    <w:multiLevelType w:val="hybridMultilevel"/>
    <w:tmpl w:val="AB86A70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5F0637D6"/>
    <w:multiLevelType w:val="hybridMultilevel"/>
    <w:tmpl w:val="78028A6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6D2D2676"/>
    <w:multiLevelType w:val="hybridMultilevel"/>
    <w:tmpl w:val="960CD1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7"/>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E0"/>
    <w:rsid w:val="00000199"/>
    <w:rsid w:val="000039B5"/>
    <w:rsid w:val="00007919"/>
    <w:rsid w:val="0001307E"/>
    <w:rsid w:val="000136BA"/>
    <w:rsid w:val="0002612F"/>
    <w:rsid w:val="00032145"/>
    <w:rsid w:val="00033718"/>
    <w:rsid w:val="000352C5"/>
    <w:rsid w:val="00042F22"/>
    <w:rsid w:val="000456BC"/>
    <w:rsid w:val="000456FC"/>
    <w:rsid w:val="000512F3"/>
    <w:rsid w:val="00052586"/>
    <w:rsid w:val="00053B8E"/>
    <w:rsid w:val="00054ADB"/>
    <w:rsid w:val="00056D55"/>
    <w:rsid w:val="00057034"/>
    <w:rsid w:val="00062FF2"/>
    <w:rsid w:val="00063DBA"/>
    <w:rsid w:val="00063EA1"/>
    <w:rsid w:val="000662CA"/>
    <w:rsid w:val="00070D40"/>
    <w:rsid w:val="00072092"/>
    <w:rsid w:val="00072BB6"/>
    <w:rsid w:val="00072E7D"/>
    <w:rsid w:val="00092DF8"/>
    <w:rsid w:val="00094E43"/>
    <w:rsid w:val="00094EAE"/>
    <w:rsid w:val="000A0A8D"/>
    <w:rsid w:val="000A5DF8"/>
    <w:rsid w:val="000B7043"/>
    <w:rsid w:val="000B70EF"/>
    <w:rsid w:val="000C1579"/>
    <w:rsid w:val="000C196C"/>
    <w:rsid w:val="000C408A"/>
    <w:rsid w:val="000C4995"/>
    <w:rsid w:val="000C6421"/>
    <w:rsid w:val="000C6543"/>
    <w:rsid w:val="000D0D2E"/>
    <w:rsid w:val="000D12EE"/>
    <w:rsid w:val="000D210F"/>
    <w:rsid w:val="000D23EC"/>
    <w:rsid w:val="000D3287"/>
    <w:rsid w:val="000D6B1C"/>
    <w:rsid w:val="000E10FC"/>
    <w:rsid w:val="000E21DF"/>
    <w:rsid w:val="000E6AC8"/>
    <w:rsid w:val="000F0CBE"/>
    <w:rsid w:val="000F1E5A"/>
    <w:rsid w:val="000F2126"/>
    <w:rsid w:val="000F3DD4"/>
    <w:rsid w:val="000F4AA4"/>
    <w:rsid w:val="000F4CB2"/>
    <w:rsid w:val="000F4D35"/>
    <w:rsid w:val="000F5EEB"/>
    <w:rsid w:val="000F7C32"/>
    <w:rsid w:val="001009A0"/>
    <w:rsid w:val="0010181C"/>
    <w:rsid w:val="00103CCE"/>
    <w:rsid w:val="001050E7"/>
    <w:rsid w:val="001102AD"/>
    <w:rsid w:val="00112C17"/>
    <w:rsid w:val="00112F9E"/>
    <w:rsid w:val="00114875"/>
    <w:rsid w:val="001242BA"/>
    <w:rsid w:val="00125B05"/>
    <w:rsid w:val="00136295"/>
    <w:rsid w:val="00136AAE"/>
    <w:rsid w:val="00137DBB"/>
    <w:rsid w:val="001430A5"/>
    <w:rsid w:val="001461DD"/>
    <w:rsid w:val="00150490"/>
    <w:rsid w:val="00156C59"/>
    <w:rsid w:val="001617AA"/>
    <w:rsid w:val="00162ABF"/>
    <w:rsid w:val="001636D1"/>
    <w:rsid w:val="0016647A"/>
    <w:rsid w:val="00170517"/>
    <w:rsid w:val="00172579"/>
    <w:rsid w:val="001832B1"/>
    <w:rsid w:val="0018730F"/>
    <w:rsid w:val="00187F17"/>
    <w:rsid w:val="00190A39"/>
    <w:rsid w:val="00191E3E"/>
    <w:rsid w:val="00191F7D"/>
    <w:rsid w:val="00194FB1"/>
    <w:rsid w:val="0019522C"/>
    <w:rsid w:val="00195A36"/>
    <w:rsid w:val="0019798A"/>
    <w:rsid w:val="001A2069"/>
    <w:rsid w:val="001A2F1E"/>
    <w:rsid w:val="001A5904"/>
    <w:rsid w:val="001B0217"/>
    <w:rsid w:val="001B0BC8"/>
    <w:rsid w:val="001B2C53"/>
    <w:rsid w:val="001C5779"/>
    <w:rsid w:val="001C7A3A"/>
    <w:rsid w:val="001D09B2"/>
    <w:rsid w:val="001E3D0F"/>
    <w:rsid w:val="001F0A5E"/>
    <w:rsid w:val="001F1026"/>
    <w:rsid w:val="001F6E8C"/>
    <w:rsid w:val="00201BC8"/>
    <w:rsid w:val="0020281D"/>
    <w:rsid w:val="002029B1"/>
    <w:rsid w:val="00204AB4"/>
    <w:rsid w:val="00213F6F"/>
    <w:rsid w:val="00214133"/>
    <w:rsid w:val="002142BF"/>
    <w:rsid w:val="0022485D"/>
    <w:rsid w:val="002272AD"/>
    <w:rsid w:val="002275A3"/>
    <w:rsid w:val="002354CB"/>
    <w:rsid w:val="00237C13"/>
    <w:rsid w:val="00237DC3"/>
    <w:rsid w:val="00240173"/>
    <w:rsid w:val="00242136"/>
    <w:rsid w:val="00243E5E"/>
    <w:rsid w:val="00246F9A"/>
    <w:rsid w:val="00247558"/>
    <w:rsid w:val="00250146"/>
    <w:rsid w:val="00252196"/>
    <w:rsid w:val="002601F1"/>
    <w:rsid w:val="0026224A"/>
    <w:rsid w:val="00271DC3"/>
    <w:rsid w:val="0027417A"/>
    <w:rsid w:val="00274B9A"/>
    <w:rsid w:val="00275135"/>
    <w:rsid w:val="0027797B"/>
    <w:rsid w:val="00286A8A"/>
    <w:rsid w:val="0028733C"/>
    <w:rsid w:val="00287E21"/>
    <w:rsid w:val="00294E8B"/>
    <w:rsid w:val="002A22BF"/>
    <w:rsid w:val="002A3703"/>
    <w:rsid w:val="002A5484"/>
    <w:rsid w:val="002A5DC7"/>
    <w:rsid w:val="002C0322"/>
    <w:rsid w:val="002C2C05"/>
    <w:rsid w:val="002C34B1"/>
    <w:rsid w:val="002C3B27"/>
    <w:rsid w:val="002C555D"/>
    <w:rsid w:val="002D604D"/>
    <w:rsid w:val="002D6CEF"/>
    <w:rsid w:val="002E0629"/>
    <w:rsid w:val="002E2AD3"/>
    <w:rsid w:val="002E3239"/>
    <w:rsid w:val="002E3A12"/>
    <w:rsid w:val="002E554C"/>
    <w:rsid w:val="002E64B2"/>
    <w:rsid w:val="002F0F81"/>
    <w:rsid w:val="002F4480"/>
    <w:rsid w:val="002F7056"/>
    <w:rsid w:val="00311D79"/>
    <w:rsid w:val="00323280"/>
    <w:rsid w:val="0032482C"/>
    <w:rsid w:val="00326C65"/>
    <w:rsid w:val="0033297B"/>
    <w:rsid w:val="0034024B"/>
    <w:rsid w:val="00346581"/>
    <w:rsid w:val="00351C0A"/>
    <w:rsid w:val="0035304D"/>
    <w:rsid w:val="00353482"/>
    <w:rsid w:val="00354F9B"/>
    <w:rsid w:val="003557E0"/>
    <w:rsid w:val="00360E68"/>
    <w:rsid w:val="003618E6"/>
    <w:rsid w:val="00362A47"/>
    <w:rsid w:val="00363A62"/>
    <w:rsid w:val="003715A4"/>
    <w:rsid w:val="00371FCC"/>
    <w:rsid w:val="00386165"/>
    <w:rsid w:val="00386729"/>
    <w:rsid w:val="00387E71"/>
    <w:rsid w:val="00390A46"/>
    <w:rsid w:val="003A031E"/>
    <w:rsid w:val="003A1EEF"/>
    <w:rsid w:val="003B2EAA"/>
    <w:rsid w:val="003B56F0"/>
    <w:rsid w:val="003C0188"/>
    <w:rsid w:val="003C5566"/>
    <w:rsid w:val="003D07AD"/>
    <w:rsid w:val="003D391E"/>
    <w:rsid w:val="003E0A8E"/>
    <w:rsid w:val="003F134A"/>
    <w:rsid w:val="003F159E"/>
    <w:rsid w:val="003F16B7"/>
    <w:rsid w:val="003F3CA0"/>
    <w:rsid w:val="00402544"/>
    <w:rsid w:val="00402DD3"/>
    <w:rsid w:val="0040445A"/>
    <w:rsid w:val="00407CA0"/>
    <w:rsid w:val="00414585"/>
    <w:rsid w:val="004163B4"/>
    <w:rsid w:val="00416946"/>
    <w:rsid w:val="004169D8"/>
    <w:rsid w:val="00417459"/>
    <w:rsid w:val="004207FF"/>
    <w:rsid w:val="00434106"/>
    <w:rsid w:val="00444E77"/>
    <w:rsid w:val="0045058C"/>
    <w:rsid w:val="00455957"/>
    <w:rsid w:val="004569D9"/>
    <w:rsid w:val="00465B67"/>
    <w:rsid w:val="0046687C"/>
    <w:rsid w:val="00466F5F"/>
    <w:rsid w:val="00467E38"/>
    <w:rsid w:val="00471C29"/>
    <w:rsid w:val="00490F5A"/>
    <w:rsid w:val="004927BA"/>
    <w:rsid w:val="00492AE0"/>
    <w:rsid w:val="00493C3F"/>
    <w:rsid w:val="004978FF"/>
    <w:rsid w:val="004B19C2"/>
    <w:rsid w:val="004B3A0B"/>
    <w:rsid w:val="004B4545"/>
    <w:rsid w:val="004B6F8E"/>
    <w:rsid w:val="004C4028"/>
    <w:rsid w:val="004C4B9E"/>
    <w:rsid w:val="004C6B4B"/>
    <w:rsid w:val="004C7FA1"/>
    <w:rsid w:val="004D4316"/>
    <w:rsid w:val="004D54A1"/>
    <w:rsid w:val="004D5B34"/>
    <w:rsid w:val="004D5C23"/>
    <w:rsid w:val="004E1525"/>
    <w:rsid w:val="004E44F9"/>
    <w:rsid w:val="004E6457"/>
    <w:rsid w:val="004F2C95"/>
    <w:rsid w:val="004F34B1"/>
    <w:rsid w:val="00500528"/>
    <w:rsid w:val="00504362"/>
    <w:rsid w:val="0050647B"/>
    <w:rsid w:val="0050746F"/>
    <w:rsid w:val="005146DE"/>
    <w:rsid w:val="00515ED1"/>
    <w:rsid w:val="00520CB0"/>
    <w:rsid w:val="005355BD"/>
    <w:rsid w:val="00537553"/>
    <w:rsid w:val="00537BA9"/>
    <w:rsid w:val="00540136"/>
    <w:rsid w:val="00541E25"/>
    <w:rsid w:val="00543CCA"/>
    <w:rsid w:val="005442EF"/>
    <w:rsid w:val="00545791"/>
    <w:rsid w:val="00545A83"/>
    <w:rsid w:val="00545DE9"/>
    <w:rsid w:val="00546CA3"/>
    <w:rsid w:val="00552140"/>
    <w:rsid w:val="005605FA"/>
    <w:rsid w:val="00562D81"/>
    <w:rsid w:val="00562E3A"/>
    <w:rsid w:val="005635A8"/>
    <w:rsid w:val="00566424"/>
    <w:rsid w:val="00567AFB"/>
    <w:rsid w:val="00570362"/>
    <w:rsid w:val="0057087B"/>
    <w:rsid w:val="00572B3D"/>
    <w:rsid w:val="00577AA6"/>
    <w:rsid w:val="00580807"/>
    <w:rsid w:val="00581F65"/>
    <w:rsid w:val="005826FC"/>
    <w:rsid w:val="00587DF6"/>
    <w:rsid w:val="00590CEE"/>
    <w:rsid w:val="00595639"/>
    <w:rsid w:val="005A1736"/>
    <w:rsid w:val="005A28EC"/>
    <w:rsid w:val="005B0059"/>
    <w:rsid w:val="005B0313"/>
    <w:rsid w:val="005B1066"/>
    <w:rsid w:val="005B41E6"/>
    <w:rsid w:val="005B7DB0"/>
    <w:rsid w:val="005C0413"/>
    <w:rsid w:val="005D277C"/>
    <w:rsid w:val="005D7589"/>
    <w:rsid w:val="005E00A2"/>
    <w:rsid w:val="005F44FC"/>
    <w:rsid w:val="005F4D35"/>
    <w:rsid w:val="005F5280"/>
    <w:rsid w:val="005F608C"/>
    <w:rsid w:val="0060002B"/>
    <w:rsid w:val="0060195C"/>
    <w:rsid w:val="00602316"/>
    <w:rsid w:val="00604A21"/>
    <w:rsid w:val="0060524A"/>
    <w:rsid w:val="00605536"/>
    <w:rsid w:val="006057FF"/>
    <w:rsid w:val="00607EFF"/>
    <w:rsid w:val="00611C14"/>
    <w:rsid w:val="006151DA"/>
    <w:rsid w:val="006202FD"/>
    <w:rsid w:val="006247B1"/>
    <w:rsid w:val="006249DA"/>
    <w:rsid w:val="00626C64"/>
    <w:rsid w:val="006351C3"/>
    <w:rsid w:val="00636C05"/>
    <w:rsid w:val="00637BCB"/>
    <w:rsid w:val="0064083D"/>
    <w:rsid w:val="00641A3B"/>
    <w:rsid w:val="00644B6B"/>
    <w:rsid w:val="00653A96"/>
    <w:rsid w:val="006568F1"/>
    <w:rsid w:val="006603AC"/>
    <w:rsid w:val="0066053C"/>
    <w:rsid w:val="006613F9"/>
    <w:rsid w:val="00664072"/>
    <w:rsid w:val="0066445E"/>
    <w:rsid w:val="006674D0"/>
    <w:rsid w:val="00674026"/>
    <w:rsid w:val="006805D7"/>
    <w:rsid w:val="00681312"/>
    <w:rsid w:val="00684056"/>
    <w:rsid w:val="00685A9D"/>
    <w:rsid w:val="00690840"/>
    <w:rsid w:val="00693A56"/>
    <w:rsid w:val="00695884"/>
    <w:rsid w:val="00695CED"/>
    <w:rsid w:val="006A431D"/>
    <w:rsid w:val="006B1AF5"/>
    <w:rsid w:val="006B2F6B"/>
    <w:rsid w:val="006B4E72"/>
    <w:rsid w:val="006C333E"/>
    <w:rsid w:val="006C45BE"/>
    <w:rsid w:val="006C7055"/>
    <w:rsid w:val="006D0B09"/>
    <w:rsid w:val="006D0D14"/>
    <w:rsid w:val="006D10E9"/>
    <w:rsid w:val="006D12C6"/>
    <w:rsid w:val="006E1B43"/>
    <w:rsid w:val="006E213C"/>
    <w:rsid w:val="006E5CA5"/>
    <w:rsid w:val="006F7ED8"/>
    <w:rsid w:val="00705A33"/>
    <w:rsid w:val="00714AEA"/>
    <w:rsid w:val="007156A4"/>
    <w:rsid w:val="00716153"/>
    <w:rsid w:val="00717C83"/>
    <w:rsid w:val="00725921"/>
    <w:rsid w:val="0072657B"/>
    <w:rsid w:val="00727D3D"/>
    <w:rsid w:val="0073673D"/>
    <w:rsid w:val="00737E27"/>
    <w:rsid w:val="0074106A"/>
    <w:rsid w:val="00742577"/>
    <w:rsid w:val="007479BC"/>
    <w:rsid w:val="00751FA9"/>
    <w:rsid w:val="007545CA"/>
    <w:rsid w:val="00755423"/>
    <w:rsid w:val="007655F9"/>
    <w:rsid w:val="00767ABB"/>
    <w:rsid w:val="0077054F"/>
    <w:rsid w:val="00770B4F"/>
    <w:rsid w:val="00772784"/>
    <w:rsid w:val="0077446A"/>
    <w:rsid w:val="007815F7"/>
    <w:rsid w:val="00783212"/>
    <w:rsid w:val="00783499"/>
    <w:rsid w:val="0079059A"/>
    <w:rsid w:val="00794036"/>
    <w:rsid w:val="00794DF3"/>
    <w:rsid w:val="00795C6C"/>
    <w:rsid w:val="007A029B"/>
    <w:rsid w:val="007B72B5"/>
    <w:rsid w:val="007B7D2E"/>
    <w:rsid w:val="007C3056"/>
    <w:rsid w:val="007C31AC"/>
    <w:rsid w:val="007D0162"/>
    <w:rsid w:val="007D2D35"/>
    <w:rsid w:val="007D4A28"/>
    <w:rsid w:val="007D7780"/>
    <w:rsid w:val="007E4F12"/>
    <w:rsid w:val="007E5C2C"/>
    <w:rsid w:val="007E75D8"/>
    <w:rsid w:val="007E78A7"/>
    <w:rsid w:val="007E7FC0"/>
    <w:rsid w:val="007F126A"/>
    <w:rsid w:val="007F252E"/>
    <w:rsid w:val="007F2715"/>
    <w:rsid w:val="008033C2"/>
    <w:rsid w:val="008069D1"/>
    <w:rsid w:val="00807D21"/>
    <w:rsid w:val="00811A61"/>
    <w:rsid w:val="00813659"/>
    <w:rsid w:val="0081437E"/>
    <w:rsid w:val="008209D8"/>
    <w:rsid w:val="00822E43"/>
    <w:rsid w:val="00822F4D"/>
    <w:rsid w:val="00835F02"/>
    <w:rsid w:val="00836CDD"/>
    <w:rsid w:val="00842C37"/>
    <w:rsid w:val="00842DD0"/>
    <w:rsid w:val="00843ACF"/>
    <w:rsid w:val="00844806"/>
    <w:rsid w:val="0085500B"/>
    <w:rsid w:val="00860C07"/>
    <w:rsid w:val="00866E30"/>
    <w:rsid w:val="00867E13"/>
    <w:rsid w:val="0087349F"/>
    <w:rsid w:val="00880FA6"/>
    <w:rsid w:val="00886BFA"/>
    <w:rsid w:val="008922D9"/>
    <w:rsid w:val="008931F2"/>
    <w:rsid w:val="008960EE"/>
    <w:rsid w:val="008A0FD4"/>
    <w:rsid w:val="008A4232"/>
    <w:rsid w:val="008A5CF3"/>
    <w:rsid w:val="008A6D25"/>
    <w:rsid w:val="008B3DF8"/>
    <w:rsid w:val="008B6F00"/>
    <w:rsid w:val="008B75C5"/>
    <w:rsid w:val="008B7BB0"/>
    <w:rsid w:val="008C5B32"/>
    <w:rsid w:val="008D17F5"/>
    <w:rsid w:val="008E29E5"/>
    <w:rsid w:val="008E7F15"/>
    <w:rsid w:val="008F2216"/>
    <w:rsid w:val="008F3668"/>
    <w:rsid w:val="008F4F9F"/>
    <w:rsid w:val="008F5B3F"/>
    <w:rsid w:val="00907CA1"/>
    <w:rsid w:val="00910FA5"/>
    <w:rsid w:val="009126F8"/>
    <w:rsid w:val="00920003"/>
    <w:rsid w:val="009213C9"/>
    <w:rsid w:val="00923C85"/>
    <w:rsid w:val="00927E55"/>
    <w:rsid w:val="00930173"/>
    <w:rsid w:val="0093552D"/>
    <w:rsid w:val="00936FE2"/>
    <w:rsid w:val="0094141B"/>
    <w:rsid w:val="0094399A"/>
    <w:rsid w:val="00953EF7"/>
    <w:rsid w:val="00954F50"/>
    <w:rsid w:val="009555C1"/>
    <w:rsid w:val="00961309"/>
    <w:rsid w:val="00961F48"/>
    <w:rsid w:val="00972E0B"/>
    <w:rsid w:val="00973FEA"/>
    <w:rsid w:val="00981B11"/>
    <w:rsid w:val="0098274C"/>
    <w:rsid w:val="0098304C"/>
    <w:rsid w:val="00985E5B"/>
    <w:rsid w:val="00990490"/>
    <w:rsid w:val="009A0F8D"/>
    <w:rsid w:val="009A3DDF"/>
    <w:rsid w:val="009A667B"/>
    <w:rsid w:val="009B1554"/>
    <w:rsid w:val="009B41FC"/>
    <w:rsid w:val="009B7072"/>
    <w:rsid w:val="009C09AC"/>
    <w:rsid w:val="009C30AF"/>
    <w:rsid w:val="009C3676"/>
    <w:rsid w:val="009C3717"/>
    <w:rsid w:val="009C45B9"/>
    <w:rsid w:val="009D3E86"/>
    <w:rsid w:val="009D4511"/>
    <w:rsid w:val="009D6BB1"/>
    <w:rsid w:val="009E46C9"/>
    <w:rsid w:val="009E7AD3"/>
    <w:rsid w:val="009F0E59"/>
    <w:rsid w:val="009F3273"/>
    <w:rsid w:val="00A00F25"/>
    <w:rsid w:val="00A02109"/>
    <w:rsid w:val="00A03D60"/>
    <w:rsid w:val="00A04A67"/>
    <w:rsid w:val="00A07D9A"/>
    <w:rsid w:val="00A17765"/>
    <w:rsid w:val="00A22AEE"/>
    <w:rsid w:val="00A25537"/>
    <w:rsid w:val="00A270F8"/>
    <w:rsid w:val="00A3150E"/>
    <w:rsid w:val="00A324B4"/>
    <w:rsid w:val="00A35A7B"/>
    <w:rsid w:val="00A37E64"/>
    <w:rsid w:val="00A42081"/>
    <w:rsid w:val="00A43F2B"/>
    <w:rsid w:val="00A51F06"/>
    <w:rsid w:val="00A521B5"/>
    <w:rsid w:val="00A61F90"/>
    <w:rsid w:val="00A62808"/>
    <w:rsid w:val="00A62D15"/>
    <w:rsid w:val="00A64A46"/>
    <w:rsid w:val="00A654A7"/>
    <w:rsid w:val="00A66A3C"/>
    <w:rsid w:val="00A67539"/>
    <w:rsid w:val="00A71C14"/>
    <w:rsid w:val="00A750A6"/>
    <w:rsid w:val="00A80363"/>
    <w:rsid w:val="00A81CAE"/>
    <w:rsid w:val="00A84D39"/>
    <w:rsid w:val="00A915CA"/>
    <w:rsid w:val="00A91611"/>
    <w:rsid w:val="00A9335E"/>
    <w:rsid w:val="00AA7C41"/>
    <w:rsid w:val="00AB5B35"/>
    <w:rsid w:val="00AC7093"/>
    <w:rsid w:val="00AD7667"/>
    <w:rsid w:val="00AF0559"/>
    <w:rsid w:val="00AF4860"/>
    <w:rsid w:val="00AF60EC"/>
    <w:rsid w:val="00B0161F"/>
    <w:rsid w:val="00B01EA5"/>
    <w:rsid w:val="00B01FA3"/>
    <w:rsid w:val="00B03298"/>
    <w:rsid w:val="00B04859"/>
    <w:rsid w:val="00B05D07"/>
    <w:rsid w:val="00B12378"/>
    <w:rsid w:val="00B1253D"/>
    <w:rsid w:val="00B1403B"/>
    <w:rsid w:val="00B1526D"/>
    <w:rsid w:val="00B174CE"/>
    <w:rsid w:val="00B2147D"/>
    <w:rsid w:val="00B3007D"/>
    <w:rsid w:val="00B30807"/>
    <w:rsid w:val="00B30823"/>
    <w:rsid w:val="00B3726B"/>
    <w:rsid w:val="00B44BEA"/>
    <w:rsid w:val="00B46C8F"/>
    <w:rsid w:val="00B51C5A"/>
    <w:rsid w:val="00B53AA7"/>
    <w:rsid w:val="00B55BD9"/>
    <w:rsid w:val="00B569EB"/>
    <w:rsid w:val="00B56A37"/>
    <w:rsid w:val="00B605AC"/>
    <w:rsid w:val="00B60A77"/>
    <w:rsid w:val="00B64DC2"/>
    <w:rsid w:val="00B6708B"/>
    <w:rsid w:val="00B676E5"/>
    <w:rsid w:val="00B67931"/>
    <w:rsid w:val="00B70279"/>
    <w:rsid w:val="00B70F1B"/>
    <w:rsid w:val="00B721E8"/>
    <w:rsid w:val="00B73767"/>
    <w:rsid w:val="00B74C7D"/>
    <w:rsid w:val="00B759A7"/>
    <w:rsid w:val="00B75E68"/>
    <w:rsid w:val="00B768BE"/>
    <w:rsid w:val="00B82C59"/>
    <w:rsid w:val="00B83550"/>
    <w:rsid w:val="00B848FA"/>
    <w:rsid w:val="00B87D64"/>
    <w:rsid w:val="00B90AF8"/>
    <w:rsid w:val="00B91BE7"/>
    <w:rsid w:val="00B96150"/>
    <w:rsid w:val="00BA10A6"/>
    <w:rsid w:val="00BA14E1"/>
    <w:rsid w:val="00BA1692"/>
    <w:rsid w:val="00BA7E17"/>
    <w:rsid w:val="00BB1CB7"/>
    <w:rsid w:val="00BC05CB"/>
    <w:rsid w:val="00BD1F4F"/>
    <w:rsid w:val="00BD4080"/>
    <w:rsid w:val="00BE3645"/>
    <w:rsid w:val="00BE780F"/>
    <w:rsid w:val="00BF137D"/>
    <w:rsid w:val="00BF1D5A"/>
    <w:rsid w:val="00BF5DC2"/>
    <w:rsid w:val="00C01C8E"/>
    <w:rsid w:val="00C024E9"/>
    <w:rsid w:val="00C03CC5"/>
    <w:rsid w:val="00C04D81"/>
    <w:rsid w:val="00C06BA7"/>
    <w:rsid w:val="00C1464E"/>
    <w:rsid w:val="00C17D05"/>
    <w:rsid w:val="00C23166"/>
    <w:rsid w:val="00C26B31"/>
    <w:rsid w:val="00C305DE"/>
    <w:rsid w:val="00C33A26"/>
    <w:rsid w:val="00C33BC7"/>
    <w:rsid w:val="00C33BF4"/>
    <w:rsid w:val="00C33C0F"/>
    <w:rsid w:val="00C41F4A"/>
    <w:rsid w:val="00C437A6"/>
    <w:rsid w:val="00C45DD5"/>
    <w:rsid w:val="00C5304F"/>
    <w:rsid w:val="00C6455C"/>
    <w:rsid w:val="00C654FA"/>
    <w:rsid w:val="00C733CF"/>
    <w:rsid w:val="00C74702"/>
    <w:rsid w:val="00C74EFD"/>
    <w:rsid w:val="00C76139"/>
    <w:rsid w:val="00C7643A"/>
    <w:rsid w:val="00C84B96"/>
    <w:rsid w:val="00C93CF0"/>
    <w:rsid w:val="00C9470A"/>
    <w:rsid w:val="00CA7CE2"/>
    <w:rsid w:val="00CB31D8"/>
    <w:rsid w:val="00CB3672"/>
    <w:rsid w:val="00CB3973"/>
    <w:rsid w:val="00CB41DA"/>
    <w:rsid w:val="00CB420F"/>
    <w:rsid w:val="00CB4B38"/>
    <w:rsid w:val="00CB7543"/>
    <w:rsid w:val="00CC26D4"/>
    <w:rsid w:val="00CC2B92"/>
    <w:rsid w:val="00CC4AEE"/>
    <w:rsid w:val="00CC66BF"/>
    <w:rsid w:val="00CD17B4"/>
    <w:rsid w:val="00CE4445"/>
    <w:rsid w:val="00CE4686"/>
    <w:rsid w:val="00CE64F0"/>
    <w:rsid w:val="00CE7CED"/>
    <w:rsid w:val="00CF29CC"/>
    <w:rsid w:val="00CF2AD5"/>
    <w:rsid w:val="00CF35A2"/>
    <w:rsid w:val="00D00CCF"/>
    <w:rsid w:val="00D05F33"/>
    <w:rsid w:val="00D0732E"/>
    <w:rsid w:val="00D1230E"/>
    <w:rsid w:val="00D14A79"/>
    <w:rsid w:val="00D2447F"/>
    <w:rsid w:val="00D30EB6"/>
    <w:rsid w:val="00D32826"/>
    <w:rsid w:val="00D34357"/>
    <w:rsid w:val="00D36E6C"/>
    <w:rsid w:val="00D43773"/>
    <w:rsid w:val="00D43914"/>
    <w:rsid w:val="00D453CA"/>
    <w:rsid w:val="00D46955"/>
    <w:rsid w:val="00D501C4"/>
    <w:rsid w:val="00D506B2"/>
    <w:rsid w:val="00D53579"/>
    <w:rsid w:val="00D56AF6"/>
    <w:rsid w:val="00D6035C"/>
    <w:rsid w:val="00D635BE"/>
    <w:rsid w:val="00D65A30"/>
    <w:rsid w:val="00D672F6"/>
    <w:rsid w:val="00D75D06"/>
    <w:rsid w:val="00D8478A"/>
    <w:rsid w:val="00D8722D"/>
    <w:rsid w:val="00D94EA8"/>
    <w:rsid w:val="00D978B8"/>
    <w:rsid w:val="00D97B63"/>
    <w:rsid w:val="00DA2B63"/>
    <w:rsid w:val="00DA66CE"/>
    <w:rsid w:val="00DA6D17"/>
    <w:rsid w:val="00DB4E34"/>
    <w:rsid w:val="00DB5DF0"/>
    <w:rsid w:val="00DC251C"/>
    <w:rsid w:val="00DC6662"/>
    <w:rsid w:val="00DC77A8"/>
    <w:rsid w:val="00DD4DAA"/>
    <w:rsid w:val="00DE14F1"/>
    <w:rsid w:val="00DE34F7"/>
    <w:rsid w:val="00DE50F9"/>
    <w:rsid w:val="00DF0073"/>
    <w:rsid w:val="00DF2513"/>
    <w:rsid w:val="00DF6432"/>
    <w:rsid w:val="00E0459C"/>
    <w:rsid w:val="00E062A9"/>
    <w:rsid w:val="00E07303"/>
    <w:rsid w:val="00E158DE"/>
    <w:rsid w:val="00E16095"/>
    <w:rsid w:val="00E16101"/>
    <w:rsid w:val="00E168D1"/>
    <w:rsid w:val="00E17262"/>
    <w:rsid w:val="00E230E9"/>
    <w:rsid w:val="00E23AEE"/>
    <w:rsid w:val="00E240FE"/>
    <w:rsid w:val="00E26367"/>
    <w:rsid w:val="00E26A35"/>
    <w:rsid w:val="00E276A9"/>
    <w:rsid w:val="00E279E4"/>
    <w:rsid w:val="00E30C07"/>
    <w:rsid w:val="00E33C1E"/>
    <w:rsid w:val="00E368E9"/>
    <w:rsid w:val="00E422ED"/>
    <w:rsid w:val="00E43049"/>
    <w:rsid w:val="00E561A7"/>
    <w:rsid w:val="00E56A10"/>
    <w:rsid w:val="00E5786A"/>
    <w:rsid w:val="00E60056"/>
    <w:rsid w:val="00E6111A"/>
    <w:rsid w:val="00E61CFA"/>
    <w:rsid w:val="00E62679"/>
    <w:rsid w:val="00E64AFF"/>
    <w:rsid w:val="00E725CB"/>
    <w:rsid w:val="00E726D2"/>
    <w:rsid w:val="00E73D0C"/>
    <w:rsid w:val="00E80DB4"/>
    <w:rsid w:val="00E8168B"/>
    <w:rsid w:val="00E85008"/>
    <w:rsid w:val="00E90C6C"/>
    <w:rsid w:val="00E92893"/>
    <w:rsid w:val="00E9568D"/>
    <w:rsid w:val="00E97EA2"/>
    <w:rsid w:val="00EA0280"/>
    <w:rsid w:val="00EA2616"/>
    <w:rsid w:val="00EA280C"/>
    <w:rsid w:val="00EA7584"/>
    <w:rsid w:val="00EA7E4F"/>
    <w:rsid w:val="00EB35B1"/>
    <w:rsid w:val="00EB3AD5"/>
    <w:rsid w:val="00EB4C5D"/>
    <w:rsid w:val="00EB747D"/>
    <w:rsid w:val="00EB75B2"/>
    <w:rsid w:val="00EC19E1"/>
    <w:rsid w:val="00EC3771"/>
    <w:rsid w:val="00EC3A45"/>
    <w:rsid w:val="00EC4FC0"/>
    <w:rsid w:val="00EC53D4"/>
    <w:rsid w:val="00EC682B"/>
    <w:rsid w:val="00ED3F6F"/>
    <w:rsid w:val="00EE19A8"/>
    <w:rsid w:val="00EE1B64"/>
    <w:rsid w:val="00EE1FED"/>
    <w:rsid w:val="00EE3C57"/>
    <w:rsid w:val="00EF1BD4"/>
    <w:rsid w:val="00F00378"/>
    <w:rsid w:val="00F01B02"/>
    <w:rsid w:val="00F037A9"/>
    <w:rsid w:val="00F0556D"/>
    <w:rsid w:val="00F134D7"/>
    <w:rsid w:val="00F13D32"/>
    <w:rsid w:val="00F15977"/>
    <w:rsid w:val="00F220EE"/>
    <w:rsid w:val="00F2622D"/>
    <w:rsid w:val="00F27C60"/>
    <w:rsid w:val="00F30BDA"/>
    <w:rsid w:val="00F31C46"/>
    <w:rsid w:val="00F3377C"/>
    <w:rsid w:val="00F41B80"/>
    <w:rsid w:val="00F41D43"/>
    <w:rsid w:val="00F45D47"/>
    <w:rsid w:val="00F50AC8"/>
    <w:rsid w:val="00F51C4F"/>
    <w:rsid w:val="00F549EF"/>
    <w:rsid w:val="00F56225"/>
    <w:rsid w:val="00F56D76"/>
    <w:rsid w:val="00F60748"/>
    <w:rsid w:val="00F60E4A"/>
    <w:rsid w:val="00F66194"/>
    <w:rsid w:val="00F72C5B"/>
    <w:rsid w:val="00F74C33"/>
    <w:rsid w:val="00F80CFA"/>
    <w:rsid w:val="00F81500"/>
    <w:rsid w:val="00F83684"/>
    <w:rsid w:val="00F85182"/>
    <w:rsid w:val="00F86F65"/>
    <w:rsid w:val="00F93DC2"/>
    <w:rsid w:val="00FA1BF1"/>
    <w:rsid w:val="00FA60BA"/>
    <w:rsid w:val="00FA7714"/>
    <w:rsid w:val="00FA77D3"/>
    <w:rsid w:val="00FB0EE1"/>
    <w:rsid w:val="00FB5306"/>
    <w:rsid w:val="00FC0B95"/>
    <w:rsid w:val="00FC421E"/>
    <w:rsid w:val="00FC562E"/>
    <w:rsid w:val="00FC6816"/>
    <w:rsid w:val="00FC71FF"/>
    <w:rsid w:val="00FD058B"/>
    <w:rsid w:val="00FD1AAF"/>
    <w:rsid w:val="00FD1C5C"/>
    <w:rsid w:val="00FD2B9B"/>
    <w:rsid w:val="00FD30E6"/>
    <w:rsid w:val="00FD4EB4"/>
    <w:rsid w:val="00FE2FD9"/>
    <w:rsid w:val="00FE4B25"/>
    <w:rsid w:val="00FF133B"/>
    <w:rsid w:val="00FF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2331"/>
  <w14:defaultImageDpi w14:val="300"/>
  <w15:docId w15:val="{9DB35EC5-9A89-9E4A-8B4B-5E73C91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672"/>
    <w:pPr>
      <w:keepNext/>
      <w:keepLines/>
      <w:spacing w:before="480"/>
      <w:outlineLvl w:val="0"/>
    </w:pPr>
    <w:rPr>
      <w:rFonts w:ascii="Arial" w:eastAsia="Times New Roman" w:hAnsi="Arial" w:cs="Times New Roman"/>
      <w:b/>
      <w:bCs/>
      <w:color w:val="2A5204"/>
      <w:sz w:val="28"/>
      <w:szCs w:val="28"/>
      <w:u w:val="single" w:color="D9D9D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A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AE0"/>
    <w:rPr>
      <w:rFonts w:ascii="Lucida Grande" w:hAnsi="Lucida Grande" w:cs="Lucida Grande"/>
      <w:sz w:val="18"/>
      <w:szCs w:val="18"/>
    </w:rPr>
  </w:style>
  <w:style w:type="table" w:styleId="TableGrid">
    <w:name w:val="Table Grid"/>
    <w:basedOn w:val="TableNormal"/>
    <w:uiPriority w:val="39"/>
    <w:rsid w:val="0049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33E"/>
    <w:pPr>
      <w:ind w:left="720"/>
      <w:contextualSpacing/>
    </w:pPr>
  </w:style>
  <w:style w:type="character" w:styleId="Hyperlink">
    <w:name w:val="Hyperlink"/>
    <w:basedOn w:val="DefaultParagraphFont"/>
    <w:uiPriority w:val="99"/>
    <w:unhideWhenUsed/>
    <w:rsid w:val="00FC6816"/>
    <w:rPr>
      <w:color w:val="0000FF" w:themeColor="hyperlink"/>
      <w:u w:val="single"/>
    </w:rPr>
  </w:style>
  <w:style w:type="paragraph" w:styleId="NormalWeb">
    <w:name w:val="Normal (Web)"/>
    <w:basedOn w:val="Normal"/>
    <w:uiPriority w:val="99"/>
    <w:unhideWhenUsed/>
    <w:rsid w:val="004D4316"/>
    <w:pPr>
      <w:spacing w:before="100" w:beforeAutospacing="1" w:after="100" w:afterAutospacing="1"/>
    </w:pPr>
    <w:rPr>
      <w:rFonts w:ascii="Times" w:hAnsi="Times" w:cs="Times New Roman"/>
      <w:sz w:val="20"/>
      <w:szCs w:val="20"/>
      <w:lang w:val="en-CA"/>
    </w:rPr>
  </w:style>
  <w:style w:type="paragraph" w:styleId="Header">
    <w:name w:val="header"/>
    <w:basedOn w:val="Normal"/>
    <w:link w:val="HeaderChar"/>
    <w:uiPriority w:val="99"/>
    <w:unhideWhenUsed/>
    <w:rsid w:val="00DA66CE"/>
    <w:pPr>
      <w:tabs>
        <w:tab w:val="center" w:pos="4320"/>
        <w:tab w:val="right" w:pos="8640"/>
      </w:tabs>
    </w:pPr>
  </w:style>
  <w:style w:type="character" w:customStyle="1" w:styleId="HeaderChar">
    <w:name w:val="Header Char"/>
    <w:basedOn w:val="DefaultParagraphFont"/>
    <w:link w:val="Header"/>
    <w:uiPriority w:val="99"/>
    <w:rsid w:val="00DA66CE"/>
  </w:style>
  <w:style w:type="paragraph" w:styleId="Footer">
    <w:name w:val="footer"/>
    <w:basedOn w:val="Normal"/>
    <w:link w:val="FooterChar"/>
    <w:uiPriority w:val="99"/>
    <w:unhideWhenUsed/>
    <w:rsid w:val="00DA66CE"/>
    <w:pPr>
      <w:tabs>
        <w:tab w:val="center" w:pos="4320"/>
        <w:tab w:val="right" w:pos="8640"/>
      </w:tabs>
    </w:pPr>
  </w:style>
  <w:style w:type="character" w:customStyle="1" w:styleId="FooterChar">
    <w:name w:val="Footer Char"/>
    <w:basedOn w:val="DefaultParagraphFont"/>
    <w:link w:val="Footer"/>
    <w:uiPriority w:val="99"/>
    <w:rsid w:val="00DA66CE"/>
  </w:style>
  <w:style w:type="character" w:styleId="PageNumber">
    <w:name w:val="page number"/>
    <w:basedOn w:val="DefaultParagraphFont"/>
    <w:uiPriority w:val="99"/>
    <w:semiHidden/>
    <w:unhideWhenUsed/>
    <w:rsid w:val="003B2EAA"/>
  </w:style>
  <w:style w:type="character" w:customStyle="1" w:styleId="Heading1Char">
    <w:name w:val="Heading 1 Char"/>
    <w:basedOn w:val="DefaultParagraphFont"/>
    <w:link w:val="Heading1"/>
    <w:uiPriority w:val="9"/>
    <w:rsid w:val="00CB3672"/>
    <w:rPr>
      <w:rFonts w:ascii="Arial" w:eastAsia="Times New Roman" w:hAnsi="Arial" w:cs="Times New Roman"/>
      <w:b/>
      <w:bCs/>
      <w:color w:val="2A5204"/>
      <w:sz w:val="28"/>
      <w:szCs w:val="28"/>
      <w:u w:val="single" w:color="D9D9D9"/>
      <w:lang w:val="x-none" w:eastAsia="x-none"/>
    </w:rPr>
  </w:style>
  <w:style w:type="character" w:styleId="FollowedHyperlink">
    <w:name w:val="FollowedHyperlink"/>
    <w:basedOn w:val="DefaultParagraphFont"/>
    <w:uiPriority w:val="99"/>
    <w:semiHidden/>
    <w:unhideWhenUsed/>
    <w:rsid w:val="00275135"/>
    <w:rPr>
      <w:color w:val="800080" w:themeColor="followedHyperlink"/>
      <w:u w:val="single"/>
    </w:rPr>
  </w:style>
  <w:style w:type="paragraph" w:styleId="CommentText">
    <w:name w:val="annotation text"/>
    <w:basedOn w:val="Normal"/>
    <w:link w:val="CommentTextChar"/>
    <w:semiHidden/>
    <w:unhideWhenUsed/>
    <w:rsid w:val="00D2447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447F"/>
    <w:rPr>
      <w:rFonts w:ascii="Times New Roman" w:eastAsia="Times New Roman" w:hAnsi="Times New Roman" w:cs="Times New Roman"/>
      <w:sz w:val="20"/>
      <w:szCs w:val="20"/>
    </w:rPr>
  </w:style>
  <w:style w:type="character" w:customStyle="1" w:styleId="apple-converted-space">
    <w:name w:val="apple-converted-space"/>
    <w:basedOn w:val="DefaultParagraphFont"/>
    <w:rsid w:val="000F4D35"/>
  </w:style>
  <w:style w:type="character" w:styleId="UnresolvedMention">
    <w:name w:val="Unresolved Mention"/>
    <w:basedOn w:val="DefaultParagraphFont"/>
    <w:uiPriority w:val="99"/>
    <w:semiHidden/>
    <w:unhideWhenUsed/>
    <w:rsid w:val="00607EFF"/>
    <w:rPr>
      <w:color w:val="605E5C"/>
      <w:shd w:val="clear" w:color="auto" w:fill="E1DFDD"/>
    </w:rPr>
  </w:style>
  <w:style w:type="character" w:styleId="CommentReference">
    <w:name w:val="annotation reference"/>
    <w:basedOn w:val="DefaultParagraphFont"/>
    <w:uiPriority w:val="99"/>
    <w:semiHidden/>
    <w:unhideWhenUsed/>
    <w:rsid w:val="00644B6B"/>
    <w:rPr>
      <w:sz w:val="16"/>
      <w:szCs w:val="16"/>
    </w:rPr>
  </w:style>
  <w:style w:type="paragraph" w:styleId="CommentSubject">
    <w:name w:val="annotation subject"/>
    <w:basedOn w:val="CommentText"/>
    <w:next w:val="CommentText"/>
    <w:link w:val="CommentSubjectChar"/>
    <w:uiPriority w:val="99"/>
    <w:semiHidden/>
    <w:unhideWhenUsed/>
    <w:rsid w:val="00644B6B"/>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44B6B"/>
    <w:rPr>
      <w:rFonts w:ascii="Times New Roman" w:eastAsia="Times New Roman" w:hAnsi="Times New Roman" w:cs="Times New Roman"/>
      <w:b/>
      <w:bCs/>
      <w:sz w:val="20"/>
      <w:szCs w:val="20"/>
    </w:rPr>
  </w:style>
  <w:style w:type="paragraph" w:customStyle="1" w:styleId="Default">
    <w:name w:val="Default"/>
    <w:rsid w:val="00D97B63"/>
    <w:pPr>
      <w:autoSpaceDE w:val="0"/>
      <w:autoSpaceDN w:val="0"/>
      <w:adjustRightInd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21149">
      <w:bodyDiv w:val="1"/>
      <w:marLeft w:val="0"/>
      <w:marRight w:val="0"/>
      <w:marTop w:val="0"/>
      <w:marBottom w:val="0"/>
      <w:divBdr>
        <w:top w:val="none" w:sz="0" w:space="0" w:color="auto"/>
        <w:left w:val="none" w:sz="0" w:space="0" w:color="auto"/>
        <w:bottom w:val="none" w:sz="0" w:space="0" w:color="auto"/>
        <w:right w:val="none" w:sz="0" w:space="0" w:color="auto"/>
      </w:divBdr>
      <w:divsChild>
        <w:div w:id="1583418479">
          <w:marLeft w:val="0"/>
          <w:marRight w:val="0"/>
          <w:marTop w:val="0"/>
          <w:marBottom w:val="0"/>
          <w:divBdr>
            <w:top w:val="none" w:sz="0" w:space="0" w:color="auto"/>
            <w:left w:val="none" w:sz="0" w:space="0" w:color="auto"/>
            <w:bottom w:val="none" w:sz="0" w:space="0" w:color="auto"/>
            <w:right w:val="none" w:sz="0" w:space="0" w:color="auto"/>
          </w:divBdr>
          <w:divsChild>
            <w:div w:id="122618976">
              <w:marLeft w:val="0"/>
              <w:marRight w:val="0"/>
              <w:marTop w:val="0"/>
              <w:marBottom w:val="0"/>
              <w:divBdr>
                <w:top w:val="none" w:sz="0" w:space="0" w:color="auto"/>
                <w:left w:val="none" w:sz="0" w:space="0" w:color="auto"/>
                <w:bottom w:val="none" w:sz="0" w:space="0" w:color="auto"/>
                <w:right w:val="none" w:sz="0" w:space="0" w:color="auto"/>
              </w:divBdr>
              <w:divsChild>
                <w:div w:id="18557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8844">
      <w:bodyDiv w:val="1"/>
      <w:marLeft w:val="0"/>
      <w:marRight w:val="0"/>
      <w:marTop w:val="0"/>
      <w:marBottom w:val="0"/>
      <w:divBdr>
        <w:top w:val="none" w:sz="0" w:space="0" w:color="auto"/>
        <w:left w:val="none" w:sz="0" w:space="0" w:color="auto"/>
        <w:bottom w:val="none" w:sz="0" w:space="0" w:color="auto"/>
        <w:right w:val="none" w:sz="0" w:space="0" w:color="auto"/>
      </w:divBdr>
    </w:div>
    <w:div w:id="1198473152">
      <w:bodyDiv w:val="1"/>
      <w:marLeft w:val="0"/>
      <w:marRight w:val="0"/>
      <w:marTop w:val="0"/>
      <w:marBottom w:val="0"/>
      <w:divBdr>
        <w:top w:val="none" w:sz="0" w:space="0" w:color="auto"/>
        <w:left w:val="none" w:sz="0" w:space="0" w:color="auto"/>
        <w:bottom w:val="none" w:sz="0" w:space="0" w:color="auto"/>
        <w:right w:val="none" w:sz="0" w:space="0" w:color="auto"/>
      </w:divBdr>
    </w:div>
    <w:div w:id="126812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eri.fisher@usask.ca" TargetMode="External"/><Relationship Id="rId18" Type="http://schemas.openxmlformats.org/officeDocument/2006/relationships/hyperlink" Target="https://policies.usask.ca/policies/academic-affairs/academic-courses.php#4Classevaluationbystudents" TargetMode="External"/><Relationship Id="rId26" Type="http://schemas.openxmlformats.org/officeDocument/2006/relationships/hyperlink" Target="https://library.usask.ca/academic-integrity.php#Academicintegrity" TargetMode="External"/><Relationship Id="rId39" Type="http://schemas.openxmlformats.org/officeDocument/2006/relationships/hyperlink" Target="https://libguides.usask.ca/c.php?g=16523&amp;p=91352" TargetMode="External"/><Relationship Id="rId3" Type="http://schemas.openxmlformats.org/officeDocument/2006/relationships/settings" Target="settings.xml"/><Relationship Id="rId21" Type="http://schemas.openxmlformats.org/officeDocument/2006/relationships/hyperlink" Target="https://library.usask.ca/copyright/index.php" TargetMode="External"/><Relationship Id="rId34" Type="http://schemas.openxmlformats.org/officeDocument/2006/relationships/hyperlink" Target="https://students.usask.ca/remote-learning/class-and-study-tips.php" TargetMode="External"/><Relationship Id="rId42" Type="http://schemas.openxmlformats.org/officeDocument/2006/relationships/hyperlink" Target="https://www.facebook.com/aboriginalstudentscentre/" TargetMode="External"/><Relationship Id="rId47"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jeffrey.lane@usask.ca" TargetMode="External"/><Relationship Id="rId17" Type="http://schemas.openxmlformats.org/officeDocument/2006/relationships/hyperlink" Target="http://students.usask.ca/academics/exams.php" TargetMode="External"/><Relationship Id="rId25" Type="http://schemas.openxmlformats.org/officeDocument/2006/relationships/hyperlink" Target="https://governance.usask.ca/student-conduct-appeals/academic-misconduct.php#IXXIIAPPEALS" TargetMode="External"/><Relationship Id="rId33" Type="http://schemas.openxmlformats.org/officeDocument/2006/relationships/hyperlink" Target="https://students.usask.ca/remote-learning/index.php" TargetMode="External"/><Relationship Id="rId38" Type="http://schemas.openxmlformats.org/officeDocument/2006/relationships/hyperlink" Target="https://library.usask.ca/studentlearning/writing-help/"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udents.usask.ca/remote-learning/tech-tips.php" TargetMode="External"/><Relationship Id="rId20" Type="http://schemas.openxmlformats.org/officeDocument/2006/relationships/hyperlink" Target="https://library.usask.ca/copyright/general-information/fair-dealing-guidelines.php#Background" TargetMode="External"/><Relationship Id="rId29" Type="http://schemas.openxmlformats.org/officeDocument/2006/relationships/hyperlink" Target="https://students.usask.ca/health/centres/access-equity-services.php" TargetMode="External"/><Relationship Id="rId41" Type="http://schemas.openxmlformats.org/officeDocument/2006/relationships/hyperlink" Target="https://students.usask.ca/student-central.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rge.chedrese@usask.ca" TargetMode="External"/><Relationship Id="rId24" Type="http://schemas.openxmlformats.org/officeDocument/2006/relationships/hyperlink" Target="https://secretariat.usask.ca/student-conduct-appeals/academic-misconduct.php" TargetMode="External"/><Relationship Id="rId32" Type="http://schemas.openxmlformats.org/officeDocument/2006/relationships/hyperlink" Target="https://library.usask.ca/support/learning.php" TargetMode="External"/><Relationship Id="rId37" Type="http://schemas.openxmlformats.org/officeDocument/2006/relationships/hyperlink" Target="https://teaching.usask.ca/remote-teaching/netiquette.php" TargetMode="External"/><Relationship Id="rId40" Type="http://schemas.openxmlformats.org/officeDocument/2006/relationships/hyperlink" Target="http://students.usask.ca" TargetMode="External"/><Relationship Id="rId45" Type="http://schemas.openxmlformats.org/officeDocument/2006/relationships/hyperlink" Target="https://artsandscience.usask.ca/undergraduate/advising/" TargetMode="External"/><Relationship Id="rId5" Type="http://schemas.openxmlformats.org/officeDocument/2006/relationships/footnotes" Target="footnotes.xml"/><Relationship Id="rId15" Type="http://schemas.openxmlformats.org/officeDocument/2006/relationships/hyperlink" Target="https://bookstore.usask.ca/students.php#MyTextbooks" TargetMode="External"/><Relationship Id="rId23" Type="http://schemas.openxmlformats.org/officeDocument/2006/relationships/hyperlink" Target="https://students.usask.ca/academics/grading/grading-system.php#GradingSystem" TargetMode="External"/><Relationship Id="rId28" Type="http://schemas.openxmlformats.org/officeDocument/2006/relationships/hyperlink" Target="https://library.usask.ca/studentlearning/writing-help/" TargetMode="External"/><Relationship Id="rId36" Type="http://schemas.openxmlformats.org/officeDocument/2006/relationships/hyperlink" Target="https://libguides.usask.ca/studyskills" TargetMode="External"/><Relationship Id="rId49" Type="http://schemas.openxmlformats.org/officeDocument/2006/relationships/theme" Target="theme/theme1.xml"/><Relationship Id="rId10" Type="http://schemas.openxmlformats.org/officeDocument/2006/relationships/hyperlink" Target="mailto:som.niyogi@usask.ca" TargetMode="External"/><Relationship Id="rId19" Type="http://schemas.openxmlformats.org/officeDocument/2006/relationships/hyperlink" Target="https://laws-lois.justice.gc.ca/eng/acts/C-42/Index.html" TargetMode="External"/><Relationship Id="rId31" Type="http://schemas.openxmlformats.org/officeDocument/2006/relationships/hyperlink" Target="https://updates.usask.ca/info/current/accessibility.php" TargetMode="External"/><Relationship Id="rId44" Type="http://schemas.openxmlformats.org/officeDocument/2006/relationships/hyperlink" Target="https://updates.usask.ca" TargetMode="External"/><Relationship Id="rId4" Type="http://schemas.openxmlformats.org/officeDocument/2006/relationships/webSettings" Target="webSettings.xml"/><Relationship Id="rId9" Type="http://schemas.openxmlformats.org/officeDocument/2006/relationships/hyperlink" Target="https://policies.usask.ca/policies/academic-affairs/academic-courses.php" TargetMode="External"/><Relationship Id="rId14" Type="http://schemas.openxmlformats.org/officeDocument/2006/relationships/hyperlink" Target="https://www.cengage.ca/shop" TargetMode="External"/><Relationship Id="rId22" Type="http://schemas.openxmlformats.org/officeDocument/2006/relationships/hyperlink" Target="https://library.usask.ca/copyright/students/rights.php" TargetMode="External"/><Relationship Id="rId27" Type="http://schemas.openxmlformats.org/officeDocument/2006/relationships/hyperlink" Target="https://library.usask.ca/academic-integrity.php" TargetMode="External"/><Relationship Id="rId30" Type="http://schemas.openxmlformats.org/officeDocument/2006/relationships/hyperlink" Target="mailto:aes@usask.ca" TargetMode="External"/><Relationship Id="rId35" Type="http://schemas.openxmlformats.org/officeDocument/2006/relationships/hyperlink" Target="https://libguides.usask.ca/remote_learning" TargetMode="External"/><Relationship Id="rId43" Type="http://schemas.openxmlformats.org/officeDocument/2006/relationships/hyperlink" Target="https://students.usask.ca" TargetMode="External"/><Relationship Id="rId48" Type="http://schemas.openxmlformats.org/officeDocument/2006/relationships/fontTable" Target="fontTable.xml"/><Relationship Id="rId8" Type="http://schemas.openxmlformats.org/officeDocument/2006/relationships/hyperlink" Target="https://teaching.usask.ca/about/policies/learning-chart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6737</Words>
  <Characters>38403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Chedrese</dc:creator>
  <cp:keywords/>
  <dc:description/>
  <cp:lastModifiedBy>Niyogi, Soumya</cp:lastModifiedBy>
  <cp:revision>2</cp:revision>
  <cp:lastPrinted>2019-12-09T19:24:00Z</cp:lastPrinted>
  <dcterms:created xsi:type="dcterms:W3CDTF">2021-01-05T13:23:00Z</dcterms:created>
  <dcterms:modified xsi:type="dcterms:W3CDTF">2021-01-05T13:23:00Z</dcterms:modified>
</cp:coreProperties>
</file>