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8176" w14:textId="63011A54" w:rsidR="00AE74B3" w:rsidRPr="00DB5265" w:rsidRDefault="00AE74B3" w:rsidP="00AE74B3">
      <w:pPr>
        <w:spacing w:before="80" w:after="0"/>
        <w:rPr>
          <w:rFonts w:cs="Arial"/>
        </w:rPr>
      </w:pPr>
    </w:p>
    <w:p w14:paraId="6FDF7E81" w14:textId="77777777" w:rsidR="00AE74B3" w:rsidRPr="00DB5265" w:rsidRDefault="00AE74B3" w:rsidP="00AE74B3">
      <w:pPr>
        <w:spacing w:after="120"/>
        <w:rPr>
          <w:rFonts w:cs="Arial"/>
        </w:rPr>
      </w:pPr>
    </w:p>
    <w:p w14:paraId="6C05179E" w14:textId="77777777" w:rsidR="00AE74B3" w:rsidRPr="00382EC3"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color w:val="4F6228" w:themeColor="accent3" w:themeShade="80"/>
          <w:sz w:val="28"/>
          <w:szCs w:val="28"/>
        </w:rPr>
      </w:pPr>
      <w:r w:rsidRPr="00382EC3">
        <w:rPr>
          <w:rFonts w:cs="Arial"/>
          <w:b/>
          <w:color w:val="4F6228" w:themeColor="accent3" w:themeShade="80"/>
          <w:sz w:val="28"/>
          <w:szCs w:val="28"/>
        </w:rPr>
        <w:t>COURSE SYLLABUS</w:t>
      </w:r>
      <w:r w:rsidRPr="00382EC3">
        <w:rPr>
          <w:rFonts w:cs="Arial"/>
          <w:color w:val="4F6228" w:themeColor="accent3" w:themeShade="80"/>
          <w:sz w:val="28"/>
          <w:szCs w:val="28"/>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268"/>
        <w:gridCol w:w="1984"/>
        <w:gridCol w:w="2977"/>
      </w:tblGrid>
      <w:tr w:rsidR="00AE74B3" w:rsidRPr="00DB5265" w14:paraId="6101EB5D" w14:textId="77777777" w:rsidTr="7F9E991C">
        <w:trPr>
          <w:trHeight w:val="451"/>
        </w:trPr>
        <w:tc>
          <w:tcPr>
            <w:tcW w:w="2127" w:type="dxa"/>
          </w:tcPr>
          <w:p w14:paraId="1A67F2E0"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DB5265">
              <w:rPr>
                <w:rFonts w:cs="Arial"/>
                <w:bCs/>
                <w:spacing w:val="-14"/>
                <w:kern w:val="22"/>
              </w:rPr>
              <w:t>COURSE TITLE:</w:t>
            </w:r>
          </w:p>
        </w:tc>
        <w:tc>
          <w:tcPr>
            <w:tcW w:w="7229" w:type="dxa"/>
            <w:gridSpan w:val="3"/>
          </w:tcPr>
          <w:p w14:paraId="20DD3333" w14:textId="63612D7C" w:rsidR="00AE74B3" w:rsidRPr="00DB5265" w:rsidRDefault="003E6FA2" w:rsidP="00241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
              </w:rPr>
            </w:pPr>
            <w:r w:rsidRPr="003E6FA2">
              <w:rPr>
                <w:rFonts w:cs="Arial"/>
                <w:b/>
              </w:rPr>
              <w:t>PBIO 230</w:t>
            </w:r>
            <w:r>
              <w:rPr>
                <w:rFonts w:cs="Arial"/>
              </w:rPr>
              <w:t xml:space="preserve"> </w:t>
            </w:r>
            <w:r w:rsidR="00201769" w:rsidRPr="00DB5265">
              <w:rPr>
                <w:rFonts w:cs="Arial"/>
                <w:b/>
              </w:rPr>
              <w:t>On the Origin</w:t>
            </w:r>
            <w:r w:rsidR="00FD4292" w:rsidRPr="00DB5265">
              <w:rPr>
                <w:rFonts w:cs="Arial"/>
                <w:b/>
              </w:rPr>
              <w:t xml:space="preserve"> </w:t>
            </w:r>
            <w:r w:rsidR="00AD2F6F" w:rsidRPr="00DB5265">
              <w:rPr>
                <w:rFonts w:cs="Arial"/>
                <w:b/>
              </w:rPr>
              <w:t xml:space="preserve">and Life </w:t>
            </w:r>
            <w:r w:rsidR="00201769" w:rsidRPr="00DB5265">
              <w:rPr>
                <w:rFonts w:cs="Arial"/>
                <w:b/>
              </w:rPr>
              <w:t xml:space="preserve">of </w:t>
            </w:r>
            <w:r w:rsidR="00B1116E" w:rsidRPr="00DB5265">
              <w:rPr>
                <w:rFonts w:cs="Arial"/>
                <w:b/>
              </w:rPr>
              <w:t>Animal</w:t>
            </w:r>
            <w:r w:rsidR="00201769" w:rsidRPr="00DB5265">
              <w:rPr>
                <w:rFonts w:cs="Arial"/>
                <w:b/>
              </w:rPr>
              <w:t>s</w:t>
            </w:r>
            <w:r w:rsidR="00B1116E" w:rsidRPr="00DB5265">
              <w:rPr>
                <w:rFonts w:cs="Arial"/>
                <w:b/>
              </w:rPr>
              <w:t xml:space="preserve"> </w:t>
            </w:r>
          </w:p>
        </w:tc>
      </w:tr>
      <w:tr w:rsidR="00AE74B3" w:rsidRPr="00DB5265" w14:paraId="0973447F" w14:textId="77777777" w:rsidTr="7F9E991C">
        <w:trPr>
          <w:trHeight w:val="451"/>
        </w:trPr>
        <w:tc>
          <w:tcPr>
            <w:tcW w:w="2127" w:type="dxa"/>
          </w:tcPr>
          <w:p w14:paraId="21AF45B3"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DB5265">
              <w:rPr>
                <w:rFonts w:cs="Arial"/>
                <w:bCs/>
                <w:spacing w:val="-14"/>
                <w:kern w:val="22"/>
              </w:rPr>
              <w:t>COURSE CODE:</w:t>
            </w:r>
          </w:p>
        </w:tc>
        <w:tc>
          <w:tcPr>
            <w:tcW w:w="2268" w:type="dxa"/>
          </w:tcPr>
          <w:p w14:paraId="5C11A19E" w14:textId="0F21343D" w:rsidR="00AE74B3" w:rsidRPr="00DB5265" w:rsidRDefault="005E5F77" w:rsidP="005E5F77">
            <w:pPr>
              <w:widowControl w:val="0"/>
              <w:tabs>
                <w:tab w:val="left" w:pos="-142"/>
                <w:tab w:val="left" w:pos="136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Arial"/>
              </w:rPr>
            </w:pPr>
            <w:r w:rsidRPr="005E5F77">
              <w:rPr>
                <w:rFonts w:cs="Arial"/>
              </w:rPr>
              <w:t>27320</w:t>
            </w:r>
          </w:p>
        </w:tc>
        <w:tc>
          <w:tcPr>
            <w:tcW w:w="1984" w:type="dxa"/>
          </w:tcPr>
          <w:p w14:paraId="2B721014"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DB5265">
              <w:rPr>
                <w:rFonts w:cs="Arial"/>
                <w:bCs/>
                <w:spacing w:val="-14"/>
                <w:kern w:val="22"/>
              </w:rPr>
              <w:t>TERM:</w:t>
            </w:r>
          </w:p>
        </w:tc>
        <w:tc>
          <w:tcPr>
            <w:tcW w:w="2977" w:type="dxa"/>
          </w:tcPr>
          <w:p w14:paraId="51DF9566" w14:textId="76120E51" w:rsidR="00AE74B3" w:rsidRPr="00DB5265" w:rsidRDefault="00906620" w:rsidP="7F9E9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spacing w:val="-14"/>
                <w:kern w:val="22"/>
              </w:rPr>
            </w:pPr>
            <w:r w:rsidRPr="7F9E991C">
              <w:rPr>
                <w:rFonts w:cs="Arial"/>
                <w:spacing w:val="-14"/>
                <w:kern w:val="22"/>
              </w:rPr>
              <w:t>Winter term</w:t>
            </w:r>
            <w:r w:rsidR="006527F5" w:rsidRPr="7F9E991C">
              <w:rPr>
                <w:rFonts w:cs="Arial"/>
                <w:spacing w:val="-14"/>
                <w:kern w:val="22"/>
              </w:rPr>
              <w:t xml:space="preserve"> </w:t>
            </w:r>
            <w:r w:rsidR="0DD3F877" w:rsidRPr="7F9E991C">
              <w:rPr>
                <w:rFonts w:cs="Arial"/>
                <w:spacing w:val="-14"/>
                <w:kern w:val="22"/>
              </w:rPr>
              <w:t xml:space="preserve">(T2) </w:t>
            </w:r>
            <w:r w:rsidR="00445276" w:rsidRPr="7F9E991C">
              <w:rPr>
                <w:rFonts w:cs="Arial"/>
                <w:spacing w:val="-14"/>
                <w:kern w:val="22"/>
              </w:rPr>
              <w:t>2</w:t>
            </w:r>
            <w:r w:rsidR="00937506" w:rsidRPr="7F9E991C">
              <w:rPr>
                <w:rFonts w:cs="Arial"/>
                <w:spacing w:val="-14"/>
                <w:kern w:val="22"/>
              </w:rPr>
              <w:t>02</w:t>
            </w:r>
            <w:r w:rsidR="008E39E0">
              <w:rPr>
                <w:rFonts w:cs="Arial"/>
                <w:spacing w:val="-14"/>
                <w:kern w:val="22"/>
              </w:rPr>
              <w:t>4</w:t>
            </w:r>
          </w:p>
        </w:tc>
      </w:tr>
      <w:tr w:rsidR="00AE74B3" w:rsidRPr="00DB5265" w14:paraId="50C61342" w14:textId="77777777" w:rsidTr="7F9E991C">
        <w:trPr>
          <w:trHeight w:val="434"/>
        </w:trPr>
        <w:tc>
          <w:tcPr>
            <w:tcW w:w="2127" w:type="dxa"/>
            <w:tcBorders>
              <w:bottom w:val="single" w:sz="4" w:space="0" w:color="auto"/>
            </w:tcBorders>
          </w:tcPr>
          <w:p w14:paraId="261778D5"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DB5265">
              <w:rPr>
                <w:rFonts w:cs="Arial"/>
                <w:bCs/>
                <w:spacing w:val="-14"/>
                <w:kern w:val="22"/>
              </w:rPr>
              <w:t>COURSE CREDITS:</w:t>
            </w:r>
          </w:p>
        </w:tc>
        <w:tc>
          <w:tcPr>
            <w:tcW w:w="2268" w:type="dxa"/>
          </w:tcPr>
          <w:p w14:paraId="6D833BCC"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DB5265">
              <w:rPr>
                <w:rFonts w:cs="Arial"/>
              </w:rPr>
              <w:t>3.0</w:t>
            </w:r>
          </w:p>
        </w:tc>
        <w:tc>
          <w:tcPr>
            <w:tcW w:w="1984" w:type="dxa"/>
          </w:tcPr>
          <w:p w14:paraId="5E99F8B2"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DB5265">
              <w:rPr>
                <w:rFonts w:cs="Arial"/>
                <w:bCs/>
                <w:spacing w:val="-14"/>
                <w:kern w:val="22"/>
              </w:rPr>
              <w:t>DELIVERY:</w:t>
            </w:r>
          </w:p>
        </w:tc>
        <w:tc>
          <w:tcPr>
            <w:tcW w:w="2977" w:type="dxa"/>
          </w:tcPr>
          <w:p w14:paraId="53E69A9B" w14:textId="4116B7EA" w:rsidR="00AE74B3" w:rsidRPr="00DB5265" w:rsidRDefault="005948D8"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3L/4P</w:t>
            </w:r>
          </w:p>
        </w:tc>
      </w:tr>
      <w:tr w:rsidR="00AE74B3" w:rsidRPr="00DB5265" w14:paraId="596E6E4D" w14:textId="77777777" w:rsidTr="7F9E991C">
        <w:trPr>
          <w:trHeight w:val="1543"/>
        </w:trPr>
        <w:tc>
          <w:tcPr>
            <w:tcW w:w="2127" w:type="dxa"/>
            <w:tcBorders>
              <w:top w:val="single" w:sz="4" w:space="0" w:color="auto"/>
            </w:tcBorders>
          </w:tcPr>
          <w:p w14:paraId="66F90361" w14:textId="78EE55DB" w:rsidR="00C129DA"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r w:rsidRPr="00DB5265">
              <w:rPr>
                <w:rFonts w:cs="Arial"/>
                <w:bCs/>
                <w:spacing w:val="-14"/>
                <w:kern w:val="22"/>
              </w:rPr>
              <w:t>CLASS SECTION:</w:t>
            </w:r>
          </w:p>
          <w:p w14:paraId="193A36C9" w14:textId="77777777" w:rsidR="00607E3A"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2A55D194" w14:textId="088DD2FF" w:rsidR="00AE74B3"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r w:rsidRPr="00DB5265">
              <w:rPr>
                <w:rFonts w:cs="Arial"/>
                <w:bCs/>
                <w:spacing w:val="-14"/>
                <w:kern w:val="22"/>
              </w:rPr>
              <w:t>LECTURE LOCATION:</w:t>
            </w:r>
          </w:p>
          <w:p w14:paraId="43E425BA" w14:textId="77777777" w:rsidR="00607E3A" w:rsidRPr="00DB5265"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3955DDD4" w14:textId="2288270A" w:rsidR="00AE74B3"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r w:rsidRPr="00DB5265">
              <w:rPr>
                <w:rFonts w:cs="Arial"/>
                <w:bCs/>
                <w:spacing w:val="-14"/>
                <w:kern w:val="22"/>
              </w:rPr>
              <w:t>LECTURE TIME:</w:t>
            </w:r>
          </w:p>
          <w:p w14:paraId="5C4E75A2" w14:textId="77777777" w:rsidR="00607E3A" w:rsidRPr="00DB5265"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2E2BD74C" w14:textId="77777777" w:rsidR="00AE74B3" w:rsidRPr="00DB5265"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r w:rsidRPr="00DB5265">
              <w:rPr>
                <w:rFonts w:cs="Arial"/>
                <w:bCs/>
                <w:spacing w:val="-14"/>
                <w:kern w:val="22"/>
              </w:rPr>
              <w:t xml:space="preserve">WEBSITE: </w:t>
            </w:r>
          </w:p>
        </w:tc>
        <w:tc>
          <w:tcPr>
            <w:tcW w:w="2268" w:type="dxa"/>
          </w:tcPr>
          <w:p w14:paraId="71D237BA" w14:textId="6A60AD24" w:rsidR="00C129DA"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r w:rsidRPr="00DB5265">
              <w:rPr>
                <w:rFonts w:cs="Arial"/>
                <w:bCs/>
                <w:spacing w:val="-14"/>
                <w:kern w:val="22"/>
              </w:rPr>
              <w:t>01</w:t>
            </w:r>
          </w:p>
          <w:p w14:paraId="1A1909E4" w14:textId="69548E8A" w:rsidR="00C129DA" w:rsidRDefault="00C129D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6BED35F2" w14:textId="77777777" w:rsidR="00607E3A"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2215B8BB" w14:textId="618FD520" w:rsidR="3AC5F546" w:rsidRDefault="3AC5F546" w:rsidP="2A6BD7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59" w:lineRule="auto"/>
              <w:jc w:val="both"/>
              <w:rPr>
                <w:rFonts w:cs="Arial"/>
              </w:rPr>
            </w:pPr>
            <w:r w:rsidRPr="2A6BD7DA">
              <w:rPr>
                <w:rFonts w:cs="Arial"/>
              </w:rPr>
              <w:t>Geol</w:t>
            </w:r>
            <w:r w:rsidR="005A21FE">
              <w:rPr>
                <w:rFonts w:cs="Arial"/>
              </w:rPr>
              <w:t>ogy</w:t>
            </w:r>
            <w:r w:rsidRPr="2A6BD7DA">
              <w:rPr>
                <w:rFonts w:cs="Arial"/>
              </w:rPr>
              <w:t xml:space="preserve"> </w:t>
            </w:r>
            <w:r w:rsidR="005A21FE">
              <w:rPr>
                <w:rFonts w:cs="Arial"/>
              </w:rPr>
              <w:t>r</w:t>
            </w:r>
            <w:r w:rsidR="00E04D99">
              <w:rPr>
                <w:rFonts w:cs="Arial"/>
              </w:rPr>
              <w:t>oo</w:t>
            </w:r>
            <w:r w:rsidR="005A21FE">
              <w:rPr>
                <w:rFonts w:cs="Arial"/>
              </w:rPr>
              <w:t xml:space="preserve">m </w:t>
            </w:r>
            <w:r w:rsidR="008E39E0">
              <w:rPr>
                <w:rFonts w:cs="Arial"/>
              </w:rPr>
              <w:t>265</w:t>
            </w:r>
          </w:p>
          <w:p w14:paraId="3018FE87" w14:textId="77777777" w:rsidR="00607E3A" w:rsidRPr="00DB5265"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0DCD7F64" w14:textId="49E951D1" w:rsidR="00C129DA" w:rsidRDefault="005E5F77"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r>
              <w:rPr>
                <w:rFonts w:cs="Arial"/>
                <w:bCs/>
                <w:spacing w:val="-14"/>
                <w:kern w:val="22"/>
              </w:rPr>
              <w:t>T/Th 10:00 – 11:20</w:t>
            </w:r>
          </w:p>
          <w:p w14:paraId="16F4916D" w14:textId="77777777" w:rsidR="00607E3A"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347BC8F2" w14:textId="6ED21DC8" w:rsidR="00AE74B3" w:rsidRPr="00DB5265"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
                <w:bCs/>
                <w:spacing w:val="-14"/>
                <w:kern w:val="22"/>
              </w:rPr>
            </w:pPr>
            <w:r w:rsidRPr="00DB5265">
              <w:rPr>
                <w:rFonts w:cs="Arial"/>
                <w:bCs/>
                <w:spacing w:val="-14"/>
                <w:kern w:val="22"/>
              </w:rPr>
              <w:t>via PAWS/</w:t>
            </w:r>
            <w:r w:rsidR="005007F2">
              <w:rPr>
                <w:rFonts w:cs="Arial"/>
                <w:bCs/>
                <w:spacing w:val="-14"/>
                <w:kern w:val="22"/>
              </w:rPr>
              <w:t>Canvas</w:t>
            </w:r>
          </w:p>
        </w:tc>
        <w:tc>
          <w:tcPr>
            <w:tcW w:w="1984" w:type="dxa"/>
          </w:tcPr>
          <w:p w14:paraId="37FBE1FA" w14:textId="19DF1E37" w:rsidR="009C65D9"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hanging="1"/>
              <w:jc w:val="both"/>
              <w:rPr>
                <w:rFonts w:cs="Arial"/>
                <w:bCs/>
                <w:spacing w:val="-14"/>
                <w:kern w:val="22"/>
              </w:rPr>
            </w:pPr>
            <w:r w:rsidRPr="00DB5265">
              <w:rPr>
                <w:rFonts w:cs="Arial"/>
                <w:bCs/>
                <w:spacing w:val="-14"/>
                <w:kern w:val="22"/>
              </w:rPr>
              <w:t>START DATE:</w:t>
            </w:r>
          </w:p>
          <w:p w14:paraId="1E1F5F0B" w14:textId="77777777" w:rsidR="00C129DA" w:rsidRDefault="00C129D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42A3105E" w14:textId="063B81C0" w:rsidR="00C129DA" w:rsidRDefault="00C129D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125BBA80" w14:textId="1869708E" w:rsidR="00AE74B3"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r w:rsidRPr="00DB5265">
              <w:rPr>
                <w:rFonts w:cs="Arial"/>
                <w:bCs/>
                <w:spacing w:val="-14"/>
                <w:kern w:val="22"/>
              </w:rPr>
              <w:t>LAB LOCATION:</w:t>
            </w:r>
          </w:p>
          <w:p w14:paraId="200FB5A1" w14:textId="77777777" w:rsidR="00607E3A" w:rsidRPr="00DB5265"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640E7F5D" w14:textId="77777777" w:rsidR="00AE74B3" w:rsidRPr="00DB5265"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hanging="1"/>
              <w:jc w:val="both"/>
              <w:rPr>
                <w:rFonts w:cs="Arial"/>
                <w:bCs/>
                <w:spacing w:val="-14"/>
                <w:kern w:val="22"/>
                <w:highlight w:val="yellow"/>
              </w:rPr>
            </w:pPr>
            <w:r w:rsidRPr="00DB5265">
              <w:rPr>
                <w:rFonts w:cs="Arial"/>
                <w:bCs/>
                <w:spacing w:val="-14"/>
                <w:kern w:val="22"/>
              </w:rPr>
              <w:t>LAB TIME:</w:t>
            </w:r>
          </w:p>
        </w:tc>
        <w:tc>
          <w:tcPr>
            <w:tcW w:w="2977" w:type="dxa"/>
          </w:tcPr>
          <w:p w14:paraId="3701CE70" w14:textId="470C142F" w:rsidR="00C129DA" w:rsidRDefault="008627C0"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rPr>
            </w:pPr>
            <w:r>
              <w:rPr>
                <w:rFonts w:cs="Arial"/>
              </w:rPr>
              <w:t xml:space="preserve">Jan </w:t>
            </w:r>
            <w:r w:rsidR="008E39E0">
              <w:rPr>
                <w:rFonts w:cs="Arial"/>
              </w:rPr>
              <w:t>4</w:t>
            </w:r>
            <w:r w:rsidR="005E5F77">
              <w:rPr>
                <w:rFonts w:cs="Arial"/>
              </w:rPr>
              <w:t xml:space="preserve"> 20</w:t>
            </w:r>
            <w:r w:rsidR="00515BFF">
              <w:rPr>
                <w:rFonts w:cs="Arial"/>
              </w:rPr>
              <w:t>2</w:t>
            </w:r>
            <w:r w:rsidR="00907FE9">
              <w:rPr>
                <w:rFonts w:cs="Arial"/>
              </w:rPr>
              <w:t>3</w:t>
            </w:r>
            <w:r w:rsidR="008B47D7">
              <w:rPr>
                <w:rFonts w:cs="Arial"/>
              </w:rPr>
              <w:t xml:space="preserve"> (lectures)</w:t>
            </w:r>
          </w:p>
          <w:p w14:paraId="76D68822" w14:textId="036A973A" w:rsidR="009C65D9" w:rsidRDefault="00C129D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rPr>
            </w:pPr>
            <w:r>
              <w:rPr>
                <w:rFonts w:cs="Arial"/>
              </w:rPr>
              <w:t>J</w:t>
            </w:r>
            <w:r w:rsidR="008B47D7">
              <w:rPr>
                <w:rFonts w:cs="Arial"/>
              </w:rPr>
              <w:t xml:space="preserve">an </w:t>
            </w:r>
            <w:r w:rsidR="008E39E0">
              <w:rPr>
                <w:rFonts w:cs="Arial"/>
              </w:rPr>
              <w:t>8</w:t>
            </w:r>
            <w:r w:rsidR="008B47D7">
              <w:rPr>
                <w:rFonts w:cs="Arial"/>
              </w:rPr>
              <w:t xml:space="preserve"> 20</w:t>
            </w:r>
            <w:r w:rsidR="00515BFF">
              <w:rPr>
                <w:rFonts w:cs="Arial"/>
              </w:rPr>
              <w:t>2</w:t>
            </w:r>
            <w:r w:rsidR="002A1268">
              <w:rPr>
                <w:rFonts w:cs="Arial"/>
              </w:rPr>
              <w:t>3</w:t>
            </w:r>
            <w:r w:rsidR="008B47D7">
              <w:rPr>
                <w:rFonts w:cs="Arial"/>
              </w:rPr>
              <w:t xml:space="preserve"> (labs)</w:t>
            </w:r>
          </w:p>
          <w:p w14:paraId="0A5204B8" w14:textId="30DE5A17" w:rsidR="00C129DA" w:rsidRDefault="00C129D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rPr>
            </w:pPr>
          </w:p>
          <w:p w14:paraId="1ACE6484" w14:textId="569FA313" w:rsidR="00FA5B4D" w:rsidRDefault="00DB233F"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rPr>
            </w:pPr>
            <w:proofErr w:type="spellStart"/>
            <w:r>
              <w:rPr>
                <w:rFonts w:cs="Arial"/>
              </w:rPr>
              <w:t>Thorv</w:t>
            </w:r>
            <w:r w:rsidR="005A21FE">
              <w:rPr>
                <w:rFonts w:cs="Arial"/>
              </w:rPr>
              <w:t>aldson</w:t>
            </w:r>
            <w:proofErr w:type="spellEnd"/>
            <w:r>
              <w:rPr>
                <w:rFonts w:cs="Arial"/>
              </w:rPr>
              <w:t xml:space="preserve"> </w:t>
            </w:r>
            <w:r w:rsidR="005A21FE">
              <w:rPr>
                <w:rFonts w:cs="Arial"/>
              </w:rPr>
              <w:t>r</w:t>
            </w:r>
            <w:r w:rsidR="00E04D99">
              <w:rPr>
                <w:rFonts w:cs="Arial"/>
              </w:rPr>
              <w:t>oo</w:t>
            </w:r>
            <w:r w:rsidR="005A21FE">
              <w:rPr>
                <w:rFonts w:cs="Arial"/>
              </w:rPr>
              <w:t xml:space="preserve">m </w:t>
            </w:r>
            <w:r>
              <w:rPr>
                <w:rFonts w:cs="Arial"/>
              </w:rPr>
              <w:t>G11</w:t>
            </w:r>
          </w:p>
          <w:p w14:paraId="4124FF05" w14:textId="77777777" w:rsidR="00607E3A"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rPr>
            </w:pPr>
          </w:p>
          <w:p w14:paraId="74220D8A" w14:textId="5D2507F5" w:rsidR="003E6FA2" w:rsidRPr="00DB5265" w:rsidRDefault="009C65D9"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rPr>
            </w:pPr>
            <w:r>
              <w:rPr>
                <w:rFonts w:cs="Arial"/>
              </w:rPr>
              <w:t>Monday</w:t>
            </w:r>
            <w:r w:rsidR="008B47D7">
              <w:rPr>
                <w:rFonts w:cs="Arial"/>
              </w:rPr>
              <w:t>s</w:t>
            </w:r>
            <w:r w:rsidR="00C129DA">
              <w:rPr>
                <w:rFonts w:cs="Arial"/>
              </w:rPr>
              <w:t xml:space="preserve"> </w:t>
            </w:r>
            <w:r w:rsidR="003E6FA2">
              <w:rPr>
                <w:rFonts w:cs="Arial"/>
              </w:rPr>
              <w:t>1:30 to 5:20 pm</w:t>
            </w:r>
          </w:p>
        </w:tc>
      </w:tr>
    </w:tbl>
    <w:p w14:paraId="2B503F00" w14:textId="77777777" w:rsidR="00382EC3" w:rsidRDefault="00382EC3" w:rsidP="00382EC3">
      <w:pPr>
        <w:pStyle w:val="Heading1"/>
        <w:spacing w:after="200"/>
      </w:pPr>
    </w:p>
    <w:p w14:paraId="7C8A73E2" w14:textId="2C89535F" w:rsidR="00AE74B3" w:rsidRPr="00382EC3" w:rsidRDefault="00AE74B3" w:rsidP="00382EC3">
      <w:pPr>
        <w:pStyle w:val="Heading1"/>
        <w:spacing w:after="200"/>
        <w:rPr>
          <w:sz w:val="28"/>
          <w:szCs w:val="28"/>
        </w:rPr>
      </w:pPr>
      <w:r w:rsidRPr="00382EC3">
        <w:rPr>
          <w:sz w:val="28"/>
          <w:szCs w:val="28"/>
        </w:rPr>
        <w:t>Course Description</w:t>
      </w:r>
    </w:p>
    <w:p w14:paraId="668CA53A" w14:textId="77777777" w:rsidR="002417B7" w:rsidRPr="00DB5265" w:rsidRDefault="008F0B86" w:rsidP="002417B7">
      <w:pPr>
        <w:keepNext/>
        <w:suppressAutoHyphens/>
        <w:contextualSpacing/>
        <w:rPr>
          <w:rFonts w:cs="Arial"/>
        </w:rPr>
      </w:pPr>
      <w:r w:rsidRPr="00DB5265">
        <w:rPr>
          <w:rFonts w:cs="Arial"/>
        </w:rPr>
        <w:t>This course </w:t>
      </w:r>
      <w:r w:rsidR="002417B7" w:rsidRPr="00DB5265">
        <w:rPr>
          <w:rFonts w:cs="Arial"/>
        </w:rPr>
        <w:t>will examine the evolutionary</w:t>
      </w:r>
      <w:r w:rsidRPr="00DB5265">
        <w:rPr>
          <w:rFonts w:cs="Arial"/>
        </w:rPr>
        <w:t xml:space="preserve"> origin</w:t>
      </w:r>
      <w:r w:rsidR="002417B7" w:rsidRPr="00DB5265">
        <w:rPr>
          <w:rFonts w:cs="Arial"/>
        </w:rPr>
        <w:t>, structure-</w:t>
      </w:r>
      <w:proofErr w:type="gramStart"/>
      <w:r w:rsidR="002417B7" w:rsidRPr="00DB5265">
        <w:rPr>
          <w:rFonts w:cs="Arial"/>
        </w:rPr>
        <w:t>function</w:t>
      </w:r>
      <w:proofErr w:type="gramEnd"/>
      <w:r w:rsidR="002417B7" w:rsidRPr="00DB5265">
        <w:rPr>
          <w:rFonts w:cs="Arial"/>
        </w:rPr>
        <w:t xml:space="preserve"> and ecological relationships of animals, with an emphasis on the major invertebrate groups.</w:t>
      </w:r>
    </w:p>
    <w:p w14:paraId="3CAB934A" w14:textId="77777777" w:rsidR="00AE74B3" w:rsidRPr="00DB5265" w:rsidRDefault="00AE74B3" w:rsidP="002417B7">
      <w:pPr>
        <w:keepNext/>
        <w:suppressAutoHyphens/>
        <w:contextualSpacing/>
        <w:rPr>
          <w:rFonts w:cs="Arial"/>
        </w:rPr>
      </w:pPr>
      <w:r w:rsidRPr="00DB5265">
        <w:rPr>
          <w:rFonts w:cs="Arial"/>
        </w:rPr>
        <w:t xml:space="preserve">Prerequisite(s): </w:t>
      </w:r>
      <w:r w:rsidR="00A0158D" w:rsidRPr="00DB5265">
        <w:rPr>
          <w:rFonts w:cs="Arial"/>
        </w:rPr>
        <w:t>BIOL 12</w:t>
      </w:r>
      <w:r w:rsidR="00086053" w:rsidRPr="00DB5265">
        <w:rPr>
          <w:rFonts w:cs="Arial"/>
        </w:rPr>
        <w:t>0</w:t>
      </w:r>
      <w:r w:rsidR="00A0158D" w:rsidRPr="00DB5265">
        <w:rPr>
          <w:rFonts w:cs="Arial"/>
        </w:rPr>
        <w:t xml:space="preserve"> and </w:t>
      </w:r>
      <w:r w:rsidR="002417B7" w:rsidRPr="00DB5265">
        <w:rPr>
          <w:rFonts w:cs="Arial"/>
        </w:rPr>
        <w:t xml:space="preserve">one of </w:t>
      </w:r>
      <w:r w:rsidR="00086053" w:rsidRPr="00DB5265">
        <w:rPr>
          <w:rFonts w:cs="Arial"/>
        </w:rPr>
        <w:t>BIOL 121</w:t>
      </w:r>
      <w:r w:rsidR="002417B7" w:rsidRPr="00DB5265">
        <w:rPr>
          <w:rFonts w:cs="Arial"/>
        </w:rPr>
        <w:t xml:space="preserve"> or GEOL 122</w:t>
      </w:r>
    </w:p>
    <w:p w14:paraId="1D3E42F8" w14:textId="77777777" w:rsidR="002417B7" w:rsidRPr="00382EC3" w:rsidRDefault="002417B7" w:rsidP="00382EC3">
      <w:pPr>
        <w:pStyle w:val="Heading1"/>
        <w:spacing w:after="200"/>
        <w:rPr>
          <w:color w:val="4F6228" w:themeColor="accent3" w:themeShade="80"/>
          <w:sz w:val="28"/>
          <w:szCs w:val="28"/>
        </w:rPr>
      </w:pPr>
      <w:r w:rsidRPr="00382EC3">
        <w:rPr>
          <w:color w:val="4F6228" w:themeColor="accent3" w:themeShade="80"/>
          <w:sz w:val="28"/>
          <w:szCs w:val="28"/>
        </w:rPr>
        <w:t>Course Themes</w:t>
      </w:r>
    </w:p>
    <w:p w14:paraId="789BE9B3" w14:textId="77777777" w:rsidR="002417B7" w:rsidRPr="00DB5265" w:rsidRDefault="002417B7" w:rsidP="006617EE">
      <w:pPr>
        <w:keepNext/>
        <w:suppressAutoHyphens/>
        <w:spacing w:after="0"/>
        <w:contextualSpacing/>
        <w:rPr>
          <w:rFonts w:cs="Arial"/>
        </w:rPr>
      </w:pPr>
      <w:r w:rsidRPr="00DB5265">
        <w:rPr>
          <w:rFonts w:cs="Arial"/>
        </w:rPr>
        <w:t xml:space="preserve">This course will </w:t>
      </w:r>
      <w:r w:rsidR="00AD2F6F" w:rsidRPr="00DB5265">
        <w:rPr>
          <w:rFonts w:cs="Arial"/>
        </w:rPr>
        <w:t>be taught using the following themes</w:t>
      </w:r>
      <w:r w:rsidRPr="00DB5265">
        <w:rPr>
          <w:rFonts w:cs="Arial"/>
        </w:rPr>
        <w:t>:</w:t>
      </w:r>
    </w:p>
    <w:p w14:paraId="10616E6B" w14:textId="42746846" w:rsidR="002417B7" w:rsidRDefault="00A65E5F">
      <w:pPr>
        <w:pStyle w:val="ListParagraph"/>
        <w:keepNext/>
        <w:numPr>
          <w:ilvl w:val="0"/>
          <w:numId w:val="8"/>
        </w:numPr>
        <w:suppressAutoHyphens/>
        <w:rPr>
          <w:rFonts w:ascii="Arial" w:eastAsia="Arial" w:hAnsi="Arial" w:cs="Arial"/>
          <w:sz w:val="22"/>
          <w:szCs w:val="22"/>
        </w:rPr>
      </w:pPr>
      <w:r w:rsidRPr="00DB5265">
        <w:rPr>
          <w:rFonts w:ascii="Arial" w:eastAsia="Arial" w:hAnsi="Arial" w:cs="Arial"/>
          <w:sz w:val="22"/>
          <w:szCs w:val="22"/>
        </w:rPr>
        <w:t xml:space="preserve">the </w:t>
      </w:r>
      <w:r w:rsidR="00DB5265" w:rsidRPr="00DB5265">
        <w:rPr>
          <w:rFonts w:ascii="Arial" w:eastAsia="Arial" w:hAnsi="Arial" w:cs="Arial"/>
          <w:sz w:val="22"/>
          <w:szCs w:val="22"/>
        </w:rPr>
        <w:t>bio</w:t>
      </w:r>
      <w:r w:rsidRPr="00DB5265">
        <w:rPr>
          <w:rFonts w:ascii="Arial" w:eastAsia="Arial" w:hAnsi="Arial" w:cs="Arial"/>
          <w:sz w:val="22"/>
          <w:szCs w:val="22"/>
        </w:rPr>
        <w:t xml:space="preserve">diversity of </w:t>
      </w:r>
      <w:r w:rsidR="00AD2F6F" w:rsidRPr="00DB5265">
        <w:rPr>
          <w:rFonts w:ascii="Arial" w:eastAsia="Arial" w:hAnsi="Arial" w:cs="Arial"/>
          <w:sz w:val="22"/>
          <w:szCs w:val="22"/>
        </w:rPr>
        <w:t xml:space="preserve">modern </w:t>
      </w:r>
      <w:r w:rsidR="00DB5265" w:rsidRPr="00DB5265">
        <w:rPr>
          <w:rFonts w:ascii="Arial" w:eastAsia="Arial" w:hAnsi="Arial" w:cs="Arial"/>
          <w:sz w:val="22"/>
          <w:szCs w:val="22"/>
        </w:rPr>
        <w:t>invertebrate</w:t>
      </w:r>
      <w:r w:rsidR="002417B7" w:rsidRPr="00DB5265">
        <w:rPr>
          <w:rFonts w:ascii="Arial" w:eastAsia="Arial" w:hAnsi="Arial" w:cs="Arial"/>
          <w:sz w:val="22"/>
          <w:szCs w:val="22"/>
        </w:rPr>
        <w:t xml:space="preserve"> </w:t>
      </w:r>
      <w:proofErr w:type="gramStart"/>
      <w:r w:rsidR="00AD2F6F" w:rsidRPr="00DB5265">
        <w:rPr>
          <w:rFonts w:ascii="Arial" w:eastAsia="Arial" w:hAnsi="Arial" w:cs="Arial"/>
          <w:sz w:val="22"/>
          <w:szCs w:val="22"/>
        </w:rPr>
        <w:t>groups</w:t>
      </w:r>
      <w:r w:rsidR="002417B7" w:rsidRPr="00DB5265">
        <w:rPr>
          <w:rFonts w:ascii="Arial" w:eastAsia="Arial" w:hAnsi="Arial" w:cs="Arial"/>
          <w:sz w:val="22"/>
          <w:szCs w:val="22"/>
        </w:rPr>
        <w:t>;</w:t>
      </w:r>
      <w:proofErr w:type="gramEnd"/>
    </w:p>
    <w:p w14:paraId="1D480728" w14:textId="09E6D5C8" w:rsidR="0089521C" w:rsidRPr="00DB5265" w:rsidRDefault="0089521C">
      <w:pPr>
        <w:pStyle w:val="ListParagraph"/>
        <w:keepNext/>
        <w:numPr>
          <w:ilvl w:val="0"/>
          <w:numId w:val="8"/>
        </w:numPr>
        <w:suppressAutoHyphens/>
        <w:rPr>
          <w:rFonts w:ascii="Arial" w:eastAsia="Arial" w:hAnsi="Arial" w:cs="Arial"/>
          <w:sz w:val="22"/>
          <w:szCs w:val="22"/>
        </w:rPr>
      </w:pPr>
      <w:r>
        <w:rPr>
          <w:rFonts w:ascii="Arial" w:eastAsia="Arial" w:hAnsi="Arial" w:cs="Arial"/>
          <w:sz w:val="22"/>
          <w:szCs w:val="22"/>
        </w:rPr>
        <w:t>m</w:t>
      </w:r>
      <w:r w:rsidRPr="0089521C">
        <w:rPr>
          <w:rFonts w:ascii="Arial" w:eastAsia="Arial" w:hAnsi="Arial" w:cs="Arial"/>
          <w:sz w:val="22"/>
          <w:szCs w:val="22"/>
        </w:rPr>
        <w:t xml:space="preserve">ajor trends in invertebrate evolution focusing on evolutionary radiations and </w:t>
      </w:r>
      <w:r>
        <w:rPr>
          <w:rFonts w:ascii="Arial" w:eastAsia="Arial" w:hAnsi="Arial" w:cs="Arial"/>
          <w:sz w:val="22"/>
          <w:szCs w:val="22"/>
        </w:rPr>
        <w:t>m</w:t>
      </w:r>
      <w:r w:rsidRPr="0089521C">
        <w:rPr>
          <w:rFonts w:ascii="Arial" w:eastAsia="Arial" w:hAnsi="Arial" w:cs="Arial"/>
          <w:sz w:val="22"/>
          <w:szCs w:val="22"/>
        </w:rPr>
        <w:t>ass extinctions</w:t>
      </w:r>
    </w:p>
    <w:p w14:paraId="04D5B20D" w14:textId="00AF5DD8" w:rsidR="00A65E5F" w:rsidRPr="00DB5265" w:rsidRDefault="00E05789">
      <w:pPr>
        <w:pStyle w:val="ListParagraph"/>
        <w:keepNext/>
        <w:numPr>
          <w:ilvl w:val="0"/>
          <w:numId w:val="8"/>
        </w:numPr>
        <w:suppressAutoHyphens/>
        <w:rPr>
          <w:rFonts w:ascii="Arial" w:eastAsia="Arial" w:hAnsi="Arial" w:cs="Arial"/>
          <w:sz w:val="22"/>
          <w:szCs w:val="22"/>
        </w:rPr>
      </w:pPr>
      <w:r>
        <w:rPr>
          <w:rFonts w:ascii="Arial" w:eastAsia="Arial" w:hAnsi="Arial" w:cs="Arial"/>
          <w:sz w:val="22"/>
          <w:szCs w:val="22"/>
        </w:rPr>
        <w:t>morphology</w:t>
      </w:r>
      <w:r w:rsidR="00A65E5F" w:rsidRPr="00DB5265">
        <w:rPr>
          <w:rFonts w:ascii="Arial" w:eastAsia="Arial" w:hAnsi="Arial" w:cs="Arial"/>
          <w:sz w:val="22"/>
          <w:szCs w:val="22"/>
        </w:rPr>
        <w:t xml:space="preserve"> </w:t>
      </w:r>
      <w:r w:rsidR="00DB5265" w:rsidRPr="00DB5265">
        <w:rPr>
          <w:rFonts w:ascii="Arial" w:eastAsia="Arial" w:hAnsi="Arial" w:cs="Arial"/>
          <w:sz w:val="22"/>
          <w:szCs w:val="22"/>
        </w:rPr>
        <w:t xml:space="preserve">to </w:t>
      </w:r>
      <w:r w:rsidR="00AD2F6F" w:rsidRPr="00DB5265">
        <w:rPr>
          <w:rFonts w:ascii="Arial" w:eastAsia="Arial" w:hAnsi="Arial" w:cs="Arial"/>
          <w:sz w:val="22"/>
          <w:szCs w:val="22"/>
        </w:rPr>
        <w:t xml:space="preserve">illuminate the diversity of </w:t>
      </w:r>
      <w:r w:rsidR="00A65E5F" w:rsidRPr="00DB5265">
        <w:rPr>
          <w:rFonts w:ascii="Arial" w:eastAsia="Arial" w:hAnsi="Arial" w:cs="Arial"/>
          <w:sz w:val="22"/>
          <w:szCs w:val="22"/>
        </w:rPr>
        <w:t>invertebrate animals</w:t>
      </w:r>
      <w:r w:rsidR="00570C68">
        <w:rPr>
          <w:rFonts w:ascii="Arial" w:eastAsia="Arial" w:hAnsi="Arial" w:cs="Arial"/>
          <w:sz w:val="22"/>
          <w:szCs w:val="22"/>
        </w:rPr>
        <w:t xml:space="preserve">, especially as it relates to feeding, locomotion and </w:t>
      </w:r>
      <w:proofErr w:type="gramStart"/>
      <w:r w:rsidR="00570C68">
        <w:rPr>
          <w:rFonts w:ascii="Arial" w:eastAsia="Arial" w:hAnsi="Arial" w:cs="Arial"/>
          <w:sz w:val="22"/>
          <w:szCs w:val="22"/>
        </w:rPr>
        <w:t>reproduction</w:t>
      </w:r>
      <w:r w:rsidR="00A65E5F" w:rsidRPr="00DB5265">
        <w:rPr>
          <w:rFonts w:ascii="Arial" w:eastAsia="Arial" w:hAnsi="Arial" w:cs="Arial"/>
          <w:sz w:val="22"/>
          <w:szCs w:val="22"/>
        </w:rPr>
        <w:t>;</w:t>
      </w:r>
      <w:proofErr w:type="gramEnd"/>
    </w:p>
    <w:p w14:paraId="151C5286" w14:textId="77777777" w:rsidR="00A65E5F" w:rsidRPr="00DB5265" w:rsidRDefault="008229B9">
      <w:pPr>
        <w:pStyle w:val="ListParagraph"/>
        <w:keepNext/>
        <w:numPr>
          <w:ilvl w:val="0"/>
          <w:numId w:val="8"/>
        </w:numPr>
        <w:suppressAutoHyphens/>
        <w:rPr>
          <w:rFonts w:ascii="Arial" w:eastAsia="Arial" w:hAnsi="Arial" w:cs="Arial"/>
          <w:sz w:val="22"/>
          <w:szCs w:val="22"/>
        </w:rPr>
      </w:pPr>
      <w:r w:rsidRPr="00DB5265">
        <w:rPr>
          <w:rFonts w:ascii="Arial" w:eastAsia="Arial" w:hAnsi="Arial" w:cs="Arial"/>
          <w:sz w:val="22"/>
          <w:szCs w:val="22"/>
        </w:rPr>
        <w:t>the</w:t>
      </w:r>
      <w:r w:rsidR="00007A70" w:rsidRPr="00DB5265">
        <w:rPr>
          <w:rFonts w:ascii="Arial" w:eastAsia="Arial" w:hAnsi="Arial" w:cs="Arial"/>
          <w:sz w:val="22"/>
          <w:szCs w:val="22"/>
        </w:rPr>
        <w:t xml:space="preserve"> </w:t>
      </w:r>
      <w:r w:rsidR="00AD2F6F" w:rsidRPr="00DB5265">
        <w:rPr>
          <w:rFonts w:ascii="Arial" w:eastAsia="Arial" w:hAnsi="Arial" w:cs="Arial"/>
          <w:sz w:val="22"/>
          <w:szCs w:val="22"/>
        </w:rPr>
        <w:t xml:space="preserve">role of </w:t>
      </w:r>
      <w:r w:rsidR="00007A70" w:rsidRPr="00DB5265">
        <w:rPr>
          <w:rFonts w:ascii="Arial" w:eastAsia="Arial" w:hAnsi="Arial" w:cs="Arial"/>
          <w:sz w:val="22"/>
          <w:szCs w:val="22"/>
        </w:rPr>
        <w:t>invertebrates</w:t>
      </w:r>
      <w:r w:rsidR="00AD2F6F" w:rsidRPr="00DB5265">
        <w:rPr>
          <w:rFonts w:ascii="Arial" w:eastAsia="Arial" w:hAnsi="Arial" w:cs="Arial"/>
          <w:sz w:val="22"/>
          <w:szCs w:val="22"/>
        </w:rPr>
        <w:t xml:space="preserve"> in </w:t>
      </w:r>
      <w:proofErr w:type="gramStart"/>
      <w:r w:rsidR="00007A70" w:rsidRPr="00DB5265">
        <w:rPr>
          <w:rFonts w:ascii="Arial" w:eastAsia="Arial" w:hAnsi="Arial" w:cs="Arial"/>
          <w:sz w:val="22"/>
          <w:szCs w:val="22"/>
        </w:rPr>
        <w:t>ecosystems;</w:t>
      </w:r>
      <w:proofErr w:type="gramEnd"/>
    </w:p>
    <w:p w14:paraId="7A96A230" w14:textId="57DF2353" w:rsidR="002417B7" w:rsidRPr="00DB5265" w:rsidRDefault="00007A70">
      <w:pPr>
        <w:pStyle w:val="ListParagraph"/>
        <w:keepNext/>
        <w:numPr>
          <w:ilvl w:val="0"/>
          <w:numId w:val="8"/>
        </w:numPr>
        <w:suppressAutoHyphens/>
        <w:rPr>
          <w:rFonts w:ascii="Arial" w:eastAsia="Arial" w:hAnsi="Arial" w:cs="Arial"/>
          <w:sz w:val="22"/>
          <w:szCs w:val="22"/>
        </w:rPr>
      </w:pPr>
      <w:r w:rsidRPr="00DB5265">
        <w:rPr>
          <w:rFonts w:ascii="Arial" w:eastAsia="Arial" w:hAnsi="Arial" w:cs="Arial"/>
          <w:sz w:val="22"/>
          <w:szCs w:val="22"/>
        </w:rPr>
        <w:t>application</w:t>
      </w:r>
      <w:r w:rsidR="00AD2F6F" w:rsidRPr="00DB5265">
        <w:rPr>
          <w:rFonts w:ascii="Arial" w:eastAsia="Arial" w:hAnsi="Arial" w:cs="Arial"/>
          <w:sz w:val="22"/>
          <w:szCs w:val="22"/>
        </w:rPr>
        <w:t xml:space="preserve"> of knowledge about</w:t>
      </w:r>
      <w:r w:rsidRPr="00DB5265">
        <w:rPr>
          <w:rFonts w:ascii="Arial" w:eastAsia="Arial" w:hAnsi="Arial" w:cs="Arial"/>
          <w:sz w:val="22"/>
          <w:szCs w:val="22"/>
        </w:rPr>
        <w:t xml:space="preserve"> invertebrates</w:t>
      </w:r>
      <w:r w:rsidR="00AD2F6F" w:rsidRPr="00DB5265">
        <w:rPr>
          <w:rFonts w:ascii="Arial" w:eastAsia="Arial" w:hAnsi="Arial" w:cs="Arial"/>
          <w:sz w:val="22"/>
          <w:szCs w:val="22"/>
        </w:rPr>
        <w:t xml:space="preserve">, including </w:t>
      </w:r>
      <w:r w:rsidR="00DB5265" w:rsidRPr="00DB5265">
        <w:rPr>
          <w:rFonts w:ascii="Arial" w:eastAsia="Arial" w:hAnsi="Arial" w:cs="Arial"/>
          <w:sz w:val="22"/>
          <w:szCs w:val="22"/>
        </w:rPr>
        <w:t xml:space="preserve">in </w:t>
      </w:r>
      <w:r w:rsidR="00AD2F6F" w:rsidRPr="00DB5265">
        <w:rPr>
          <w:rFonts w:ascii="Arial" w:eastAsia="Arial" w:hAnsi="Arial" w:cs="Arial"/>
          <w:sz w:val="22"/>
          <w:szCs w:val="22"/>
        </w:rPr>
        <w:t>human and animal health</w:t>
      </w:r>
      <w:r w:rsidRPr="00DB5265">
        <w:rPr>
          <w:rFonts w:ascii="Arial" w:eastAsia="Arial" w:hAnsi="Arial" w:cs="Arial"/>
          <w:sz w:val="22"/>
          <w:szCs w:val="22"/>
        </w:rPr>
        <w:t xml:space="preserve"> </w:t>
      </w:r>
    </w:p>
    <w:p w14:paraId="42A95AE2" w14:textId="23F56B0F" w:rsidR="00143057" w:rsidRPr="00607E3A" w:rsidRDefault="00143057" w:rsidP="00607E3A">
      <w:pPr>
        <w:pStyle w:val="ListParagraph"/>
        <w:keepNext/>
        <w:suppressAutoHyphens/>
        <w:rPr>
          <w:rFonts w:ascii="Arial" w:eastAsia="Arial" w:hAnsi="Arial" w:cs="Arial"/>
          <w:sz w:val="22"/>
          <w:szCs w:val="22"/>
        </w:rPr>
      </w:pPr>
      <w:r w:rsidRPr="00DB5265">
        <w:rPr>
          <w:rFonts w:ascii="Arial" w:eastAsia="Arial" w:hAnsi="Arial" w:cs="Arial"/>
          <w:sz w:val="22"/>
          <w:szCs w:val="22"/>
        </w:rPr>
        <w:t xml:space="preserve">  </w:t>
      </w:r>
    </w:p>
    <w:p w14:paraId="761061D8" w14:textId="77777777" w:rsidR="00A93369" w:rsidRPr="00382EC3" w:rsidRDefault="00AE74B3" w:rsidP="00382EC3">
      <w:pPr>
        <w:pStyle w:val="Heading1"/>
        <w:spacing w:after="200"/>
        <w:rPr>
          <w:color w:val="4F6228" w:themeColor="accent3" w:themeShade="80"/>
          <w:sz w:val="28"/>
          <w:szCs w:val="28"/>
        </w:rPr>
      </w:pPr>
      <w:r w:rsidRPr="00382EC3">
        <w:rPr>
          <w:color w:val="4F6228" w:themeColor="accent3" w:themeShade="80"/>
          <w:sz w:val="28"/>
          <w:szCs w:val="28"/>
        </w:rPr>
        <w:t>Learning Outcomes</w:t>
      </w:r>
    </w:p>
    <w:p w14:paraId="6D86A230" w14:textId="3D2CC40D" w:rsidR="00A93369" w:rsidRPr="00DB5265" w:rsidRDefault="00AD2F6F" w:rsidP="006617EE">
      <w:pPr>
        <w:pStyle w:val="ListParagraph"/>
        <w:ind w:left="0"/>
        <w:rPr>
          <w:rFonts w:ascii="Arial" w:eastAsia="Arial" w:hAnsi="Arial" w:cs="Arial"/>
          <w:sz w:val="22"/>
          <w:szCs w:val="22"/>
        </w:rPr>
      </w:pPr>
      <w:r w:rsidRPr="00DB5265">
        <w:rPr>
          <w:rFonts w:ascii="Arial" w:eastAsia="Arial" w:hAnsi="Arial" w:cs="Arial"/>
          <w:sz w:val="22"/>
          <w:szCs w:val="22"/>
        </w:rPr>
        <w:t>On </w:t>
      </w:r>
      <w:r w:rsidR="001612E2" w:rsidRPr="00DB5265">
        <w:rPr>
          <w:rFonts w:ascii="Arial" w:eastAsia="Arial" w:hAnsi="Arial" w:cs="Arial"/>
          <w:sz w:val="22"/>
          <w:szCs w:val="22"/>
        </w:rPr>
        <w:t>successful completion of this course, students </w:t>
      </w:r>
      <w:r w:rsidR="00E67310">
        <w:rPr>
          <w:rFonts w:ascii="Arial" w:eastAsia="Arial" w:hAnsi="Arial" w:cs="Arial"/>
          <w:sz w:val="22"/>
          <w:szCs w:val="22"/>
        </w:rPr>
        <w:t>are expected to:</w:t>
      </w:r>
    </w:p>
    <w:p w14:paraId="6108FC0E" w14:textId="3C4D8CF0" w:rsidR="00143057" w:rsidRPr="00DB5265" w:rsidRDefault="00CD1FE8" w:rsidP="006E7393">
      <w:pPr>
        <w:pStyle w:val="ListParagraph"/>
        <w:numPr>
          <w:ilvl w:val="0"/>
          <w:numId w:val="6"/>
        </w:numPr>
        <w:rPr>
          <w:rFonts w:ascii="Arial" w:hAnsi="Arial" w:cs="Arial"/>
          <w:sz w:val="22"/>
          <w:szCs w:val="22"/>
        </w:rPr>
      </w:pPr>
      <w:r>
        <w:rPr>
          <w:rFonts w:ascii="Arial" w:hAnsi="Arial" w:cs="Arial"/>
          <w:sz w:val="22"/>
          <w:szCs w:val="22"/>
        </w:rPr>
        <w:t>explain</w:t>
      </w:r>
      <w:r w:rsidR="00DE6F28" w:rsidRPr="00DB5265">
        <w:rPr>
          <w:rFonts w:ascii="Arial" w:hAnsi="Arial" w:cs="Arial"/>
          <w:sz w:val="22"/>
          <w:szCs w:val="22"/>
        </w:rPr>
        <w:t xml:space="preserve"> the origin of animals </w:t>
      </w:r>
      <w:r w:rsidR="0089521C">
        <w:rPr>
          <w:rFonts w:ascii="Arial" w:hAnsi="Arial" w:cs="Arial"/>
          <w:sz w:val="22"/>
          <w:szCs w:val="22"/>
        </w:rPr>
        <w:t>in</w:t>
      </w:r>
      <w:r w:rsidR="00E9394D" w:rsidRPr="00DB5265">
        <w:rPr>
          <w:rFonts w:ascii="Arial" w:hAnsi="Arial" w:cs="Arial"/>
          <w:sz w:val="22"/>
          <w:szCs w:val="22"/>
        </w:rPr>
        <w:t xml:space="preserve"> </w:t>
      </w:r>
      <w:r w:rsidR="00AD2F6F" w:rsidRPr="00DB5265">
        <w:rPr>
          <w:rFonts w:ascii="Arial" w:hAnsi="Arial" w:cs="Arial"/>
          <w:sz w:val="22"/>
          <w:szCs w:val="22"/>
        </w:rPr>
        <w:t xml:space="preserve">an </w:t>
      </w:r>
      <w:r>
        <w:rPr>
          <w:rFonts w:ascii="Arial" w:hAnsi="Arial" w:cs="Arial"/>
          <w:sz w:val="22"/>
          <w:szCs w:val="22"/>
        </w:rPr>
        <w:t>evolutionary framework</w:t>
      </w:r>
      <w:r w:rsidR="00195B83">
        <w:rPr>
          <w:rFonts w:ascii="Arial" w:hAnsi="Arial" w:cs="Arial"/>
          <w:sz w:val="22"/>
          <w:szCs w:val="22"/>
        </w:rPr>
        <w:t xml:space="preserve"> and </w:t>
      </w:r>
      <w:r w:rsidR="0089521C">
        <w:rPr>
          <w:rFonts w:ascii="Arial" w:hAnsi="Arial" w:cs="Arial"/>
          <w:sz w:val="22"/>
          <w:szCs w:val="22"/>
        </w:rPr>
        <w:t xml:space="preserve">with </w:t>
      </w:r>
      <w:r w:rsidR="00195B83">
        <w:rPr>
          <w:rFonts w:ascii="Arial" w:hAnsi="Arial" w:cs="Arial"/>
          <w:sz w:val="22"/>
          <w:szCs w:val="22"/>
        </w:rPr>
        <w:t>examples from the fossil record</w:t>
      </w:r>
    </w:p>
    <w:p w14:paraId="7DAF9B40" w14:textId="70732DAC" w:rsidR="00086053" w:rsidRPr="00DB5265" w:rsidRDefault="00AC0923" w:rsidP="0089521C">
      <w:pPr>
        <w:pStyle w:val="ListParagraph"/>
        <w:numPr>
          <w:ilvl w:val="0"/>
          <w:numId w:val="6"/>
        </w:numPr>
        <w:rPr>
          <w:rFonts w:ascii="Arial" w:hAnsi="Arial" w:cs="Arial"/>
          <w:sz w:val="22"/>
          <w:szCs w:val="22"/>
        </w:rPr>
      </w:pPr>
      <w:r>
        <w:rPr>
          <w:rFonts w:ascii="Arial" w:hAnsi="Arial" w:cs="Arial"/>
          <w:sz w:val="22"/>
          <w:szCs w:val="22"/>
        </w:rPr>
        <w:t>recall</w:t>
      </w:r>
      <w:r w:rsidR="00AD2F6F" w:rsidRPr="00DB5265">
        <w:rPr>
          <w:rFonts w:ascii="Arial" w:hAnsi="Arial" w:cs="Arial"/>
          <w:sz w:val="22"/>
          <w:szCs w:val="22"/>
        </w:rPr>
        <w:t> </w:t>
      </w:r>
      <w:r w:rsidR="00027D34" w:rsidRPr="00DB5265">
        <w:rPr>
          <w:rFonts w:ascii="Arial" w:hAnsi="Arial" w:cs="Arial"/>
          <w:sz w:val="22"/>
          <w:szCs w:val="22"/>
        </w:rPr>
        <w:t>the morpholog</w:t>
      </w:r>
      <w:r w:rsidR="00714BBC">
        <w:rPr>
          <w:rFonts w:ascii="Arial" w:hAnsi="Arial" w:cs="Arial"/>
          <w:sz w:val="22"/>
          <w:szCs w:val="22"/>
        </w:rPr>
        <w:t>ical characteristics</w:t>
      </w:r>
      <w:r w:rsidR="00FB1D35" w:rsidRPr="00DB5265">
        <w:rPr>
          <w:rFonts w:ascii="Arial" w:hAnsi="Arial" w:cs="Arial"/>
          <w:sz w:val="22"/>
          <w:szCs w:val="22"/>
        </w:rPr>
        <w:t xml:space="preserve"> of the major groups of </w:t>
      </w:r>
      <w:r w:rsidR="00EB74E0" w:rsidRPr="00DB5265">
        <w:rPr>
          <w:rFonts w:ascii="Arial" w:hAnsi="Arial" w:cs="Arial"/>
          <w:sz w:val="22"/>
          <w:szCs w:val="22"/>
        </w:rPr>
        <w:t>invertebrates</w:t>
      </w:r>
      <w:r w:rsidR="00027D34" w:rsidRPr="00DB5265">
        <w:rPr>
          <w:rFonts w:ascii="Arial" w:hAnsi="Arial" w:cs="Arial"/>
          <w:sz w:val="22"/>
          <w:szCs w:val="22"/>
        </w:rPr>
        <w:t xml:space="preserve"> </w:t>
      </w:r>
    </w:p>
    <w:p w14:paraId="54E3D584" w14:textId="0DAC17AC" w:rsidR="00086053" w:rsidRDefault="00767A98" w:rsidP="00767A98">
      <w:pPr>
        <w:pStyle w:val="ListParagraph"/>
        <w:numPr>
          <w:ilvl w:val="0"/>
          <w:numId w:val="6"/>
        </w:numPr>
        <w:rPr>
          <w:rFonts w:ascii="Arial" w:hAnsi="Arial" w:cs="Arial"/>
          <w:sz w:val="22"/>
          <w:szCs w:val="22"/>
        </w:rPr>
      </w:pPr>
      <w:r>
        <w:rPr>
          <w:rFonts w:ascii="Arial" w:hAnsi="Arial" w:cs="Arial"/>
          <w:sz w:val="22"/>
          <w:szCs w:val="22"/>
        </w:rPr>
        <w:t>explain</w:t>
      </w:r>
      <w:r w:rsidR="00FB1D35" w:rsidRPr="00767A98">
        <w:rPr>
          <w:rFonts w:ascii="Arial" w:hAnsi="Arial" w:cs="Arial"/>
          <w:sz w:val="22"/>
          <w:szCs w:val="22"/>
        </w:rPr>
        <w:t xml:space="preserve"> important </w:t>
      </w:r>
      <w:r w:rsidR="00027D34" w:rsidRPr="00767A98">
        <w:rPr>
          <w:rFonts w:ascii="Arial" w:hAnsi="Arial" w:cs="Arial"/>
          <w:sz w:val="22"/>
          <w:szCs w:val="22"/>
        </w:rPr>
        <w:t>adaptation</w:t>
      </w:r>
      <w:r w:rsidR="00FB1D35" w:rsidRPr="00767A98">
        <w:rPr>
          <w:rFonts w:ascii="Arial" w:hAnsi="Arial" w:cs="Arial"/>
          <w:sz w:val="22"/>
          <w:szCs w:val="22"/>
        </w:rPr>
        <w:t>s</w:t>
      </w:r>
      <w:r>
        <w:rPr>
          <w:rFonts w:ascii="Arial" w:hAnsi="Arial" w:cs="Arial"/>
          <w:sz w:val="22"/>
          <w:szCs w:val="22"/>
        </w:rPr>
        <w:t> </w:t>
      </w:r>
      <w:r w:rsidR="00027D34" w:rsidRPr="00767A98">
        <w:rPr>
          <w:rFonts w:ascii="Arial" w:hAnsi="Arial" w:cs="Arial"/>
          <w:sz w:val="22"/>
          <w:szCs w:val="22"/>
        </w:rPr>
        <w:t>of invertebrates to the</w:t>
      </w:r>
      <w:r w:rsidR="00FB1D35" w:rsidRPr="00767A98">
        <w:rPr>
          <w:rFonts w:ascii="Arial" w:hAnsi="Arial" w:cs="Arial"/>
          <w:sz w:val="22"/>
          <w:szCs w:val="22"/>
        </w:rPr>
        <w:t>ir</w:t>
      </w:r>
      <w:r w:rsidR="00027D34" w:rsidRPr="00767A98">
        <w:rPr>
          <w:rFonts w:ascii="Arial" w:hAnsi="Arial" w:cs="Arial"/>
          <w:sz w:val="22"/>
          <w:szCs w:val="22"/>
        </w:rPr>
        <w:t> environment</w:t>
      </w:r>
    </w:p>
    <w:p w14:paraId="19F6E1E6" w14:textId="77777777" w:rsidR="0089521C" w:rsidRPr="0089521C" w:rsidRDefault="0089521C" w:rsidP="0089521C">
      <w:pPr>
        <w:pStyle w:val="ListParagraph"/>
        <w:numPr>
          <w:ilvl w:val="0"/>
          <w:numId w:val="6"/>
        </w:numPr>
        <w:rPr>
          <w:rFonts w:ascii="Arial" w:hAnsi="Arial" w:cs="Arial"/>
          <w:sz w:val="22"/>
          <w:szCs w:val="22"/>
        </w:rPr>
      </w:pPr>
      <w:r w:rsidRPr="0089521C">
        <w:rPr>
          <w:rFonts w:ascii="Arial" w:hAnsi="Arial" w:cs="Arial"/>
          <w:sz w:val="22"/>
          <w:szCs w:val="22"/>
        </w:rPr>
        <w:t>gain a basic understanding of the ecology of different invertebrate groups</w:t>
      </w:r>
    </w:p>
    <w:p w14:paraId="6D22714E" w14:textId="033A838C" w:rsidR="0089521C" w:rsidRPr="0089521C" w:rsidRDefault="0089521C" w:rsidP="0089521C">
      <w:pPr>
        <w:pStyle w:val="ListParagraph"/>
        <w:numPr>
          <w:ilvl w:val="0"/>
          <w:numId w:val="6"/>
        </w:numPr>
        <w:rPr>
          <w:rFonts w:ascii="Arial" w:hAnsi="Arial" w:cs="Arial"/>
          <w:sz w:val="22"/>
          <w:szCs w:val="22"/>
        </w:rPr>
      </w:pPr>
      <w:r w:rsidRPr="0089521C">
        <w:rPr>
          <w:rFonts w:ascii="Arial" w:hAnsi="Arial" w:cs="Arial"/>
          <w:sz w:val="22"/>
          <w:szCs w:val="22"/>
        </w:rPr>
        <w:t xml:space="preserve">explain major </w:t>
      </w:r>
      <w:r w:rsidRPr="0089521C">
        <w:rPr>
          <w:rFonts w:ascii="Arial" w:hAnsi="Arial" w:cs="Arial"/>
          <w:sz w:val="22"/>
          <w:szCs w:val="22"/>
        </w:rPr>
        <w:t xml:space="preserve">events in </w:t>
      </w:r>
      <w:r w:rsidRPr="0089521C">
        <w:rPr>
          <w:rFonts w:ascii="Arial" w:hAnsi="Arial" w:cs="Arial"/>
          <w:sz w:val="22"/>
          <w:szCs w:val="22"/>
        </w:rPr>
        <w:t xml:space="preserve">benthic marine ecology </w:t>
      </w:r>
      <w:r w:rsidRPr="0089521C">
        <w:rPr>
          <w:rFonts w:ascii="Arial" w:hAnsi="Arial" w:cs="Arial"/>
          <w:sz w:val="22"/>
          <w:szCs w:val="22"/>
        </w:rPr>
        <w:t>throughout</w:t>
      </w:r>
      <w:r w:rsidRPr="0089521C">
        <w:rPr>
          <w:rFonts w:ascii="Arial" w:hAnsi="Arial" w:cs="Arial"/>
          <w:sz w:val="22"/>
          <w:szCs w:val="22"/>
        </w:rPr>
        <w:t xml:space="preserve"> the history of the biosphere</w:t>
      </w:r>
    </w:p>
    <w:p w14:paraId="3341EF7C" w14:textId="4D40DF9C" w:rsidR="0089521C" w:rsidRPr="0089521C" w:rsidRDefault="0089521C" w:rsidP="0089521C">
      <w:pPr>
        <w:pStyle w:val="ListParagraph"/>
        <w:numPr>
          <w:ilvl w:val="0"/>
          <w:numId w:val="6"/>
        </w:numPr>
        <w:rPr>
          <w:rFonts w:ascii="Arial" w:hAnsi="Arial" w:cs="Arial"/>
          <w:sz w:val="22"/>
          <w:szCs w:val="22"/>
        </w:rPr>
      </w:pPr>
      <w:r w:rsidRPr="0089521C">
        <w:rPr>
          <w:rFonts w:ascii="Arial" w:hAnsi="Arial" w:cs="Arial"/>
          <w:sz w:val="22"/>
          <w:szCs w:val="22"/>
        </w:rPr>
        <w:t xml:space="preserve">relate specific examples of invertebrate impacts on human and animal </w:t>
      </w:r>
      <w:r>
        <w:rPr>
          <w:rFonts w:ascii="Arial" w:hAnsi="Arial" w:cs="Arial"/>
          <w:sz w:val="22"/>
          <w:szCs w:val="22"/>
        </w:rPr>
        <w:t>health</w:t>
      </w:r>
    </w:p>
    <w:p w14:paraId="184D8689" w14:textId="22401BC3" w:rsidR="006617EE" w:rsidRPr="0089521C" w:rsidRDefault="00DB5265" w:rsidP="006617EE">
      <w:pPr>
        <w:pStyle w:val="ListParagraph"/>
        <w:numPr>
          <w:ilvl w:val="0"/>
          <w:numId w:val="6"/>
        </w:numPr>
        <w:rPr>
          <w:rFonts w:ascii="Arial" w:hAnsi="Arial" w:cs="Arial"/>
          <w:sz w:val="22"/>
          <w:szCs w:val="22"/>
        </w:rPr>
      </w:pPr>
      <w:r w:rsidRPr="0089521C">
        <w:rPr>
          <w:rFonts w:ascii="Arial" w:hAnsi="Arial" w:cs="Arial"/>
          <w:sz w:val="22"/>
          <w:szCs w:val="22"/>
        </w:rPr>
        <w:t>interpret</w:t>
      </w:r>
      <w:r w:rsidR="006617EE" w:rsidRPr="0089521C">
        <w:rPr>
          <w:rFonts w:ascii="Arial" w:hAnsi="Arial" w:cs="Arial"/>
          <w:sz w:val="22"/>
          <w:szCs w:val="22"/>
        </w:rPr>
        <w:t xml:space="preserve"> contemporary</w:t>
      </w:r>
      <w:r w:rsidR="00C72D04" w:rsidRPr="0089521C">
        <w:rPr>
          <w:rFonts w:ascii="Arial" w:hAnsi="Arial" w:cs="Arial"/>
          <w:sz w:val="22"/>
          <w:szCs w:val="22"/>
        </w:rPr>
        <w:t xml:space="preserve"> research </w:t>
      </w:r>
      <w:r w:rsidR="006617EE" w:rsidRPr="0089521C">
        <w:rPr>
          <w:rFonts w:ascii="Arial" w:hAnsi="Arial" w:cs="Arial"/>
          <w:sz w:val="22"/>
          <w:szCs w:val="22"/>
        </w:rPr>
        <w:t>articles</w:t>
      </w:r>
      <w:r w:rsidR="00767A98" w:rsidRPr="0089521C">
        <w:rPr>
          <w:rFonts w:ascii="Arial" w:hAnsi="Arial" w:cs="Arial"/>
          <w:sz w:val="22"/>
          <w:szCs w:val="22"/>
        </w:rPr>
        <w:t xml:space="preserve"> from</w:t>
      </w:r>
      <w:r w:rsidR="00C72D04" w:rsidRPr="0089521C">
        <w:rPr>
          <w:rFonts w:ascii="Arial" w:hAnsi="Arial" w:cs="Arial"/>
          <w:sz w:val="22"/>
          <w:szCs w:val="22"/>
        </w:rPr>
        <w:t xml:space="preserve"> </w:t>
      </w:r>
      <w:r w:rsidR="006617EE" w:rsidRPr="0089521C">
        <w:rPr>
          <w:rFonts w:ascii="Arial" w:hAnsi="Arial" w:cs="Arial"/>
          <w:sz w:val="22"/>
          <w:szCs w:val="22"/>
        </w:rPr>
        <w:t xml:space="preserve">journals </w:t>
      </w:r>
      <w:r w:rsidRPr="0089521C">
        <w:rPr>
          <w:rFonts w:ascii="Arial" w:hAnsi="Arial" w:cs="Arial"/>
          <w:sz w:val="22"/>
          <w:szCs w:val="22"/>
        </w:rPr>
        <w:t xml:space="preserve">about </w:t>
      </w:r>
      <w:r w:rsidR="00C72D04" w:rsidRPr="0089521C">
        <w:rPr>
          <w:rFonts w:ascii="Arial" w:hAnsi="Arial" w:cs="Arial"/>
          <w:sz w:val="22"/>
          <w:szCs w:val="22"/>
        </w:rPr>
        <w:t>invertebrate zoology</w:t>
      </w:r>
    </w:p>
    <w:p w14:paraId="712EF7EE" w14:textId="0624B114" w:rsidR="006617EE" w:rsidRDefault="00E04D99" w:rsidP="006617EE">
      <w:pPr>
        <w:pStyle w:val="ListParagraph"/>
        <w:numPr>
          <w:ilvl w:val="0"/>
          <w:numId w:val="6"/>
        </w:numPr>
        <w:rPr>
          <w:rFonts w:ascii="Arial" w:hAnsi="Arial" w:cs="Arial"/>
          <w:sz w:val="22"/>
          <w:szCs w:val="22"/>
        </w:rPr>
      </w:pPr>
      <w:r w:rsidRPr="0089521C">
        <w:rPr>
          <w:rFonts w:ascii="Arial" w:hAnsi="Arial" w:cs="Arial"/>
          <w:sz w:val="22"/>
          <w:szCs w:val="22"/>
        </w:rPr>
        <w:t>communicate</w:t>
      </w:r>
      <w:r w:rsidR="006617EE" w:rsidRPr="0089521C">
        <w:rPr>
          <w:rFonts w:ascii="Arial" w:hAnsi="Arial" w:cs="Arial"/>
          <w:sz w:val="22"/>
          <w:szCs w:val="22"/>
        </w:rPr>
        <w:t xml:space="preserve"> their acquired knowledge in </w:t>
      </w:r>
      <w:r w:rsidR="00DB233F" w:rsidRPr="0089521C">
        <w:rPr>
          <w:rFonts w:ascii="Arial" w:hAnsi="Arial" w:cs="Arial"/>
          <w:sz w:val="22"/>
          <w:szCs w:val="22"/>
        </w:rPr>
        <w:t>visual</w:t>
      </w:r>
      <w:r w:rsidR="00767A98" w:rsidRPr="0089521C">
        <w:rPr>
          <w:rFonts w:ascii="Arial" w:hAnsi="Arial" w:cs="Arial"/>
          <w:sz w:val="22"/>
          <w:szCs w:val="22"/>
        </w:rPr>
        <w:t xml:space="preserve"> and </w:t>
      </w:r>
      <w:r w:rsidR="006617EE" w:rsidRPr="0089521C">
        <w:rPr>
          <w:rFonts w:ascii="Arial" w:hAnsi="Arial" w:cs="Arial"/>
          <w:sz w:val="22"/>
          <w:szCs w:val="22"/>
        </w:rPr>
        <w:t>written form</w:t>
      </w:r>
    </w:p>
    <w:p w14:paraId="31EA4E36" w14:textId="75ADBC70" w:rsidR="00DE6F28" w:rsidRDefault="008A6A10" w:rsidP="00BD5E77">
      <w:pPr>
        <w:pStyle w:val="ListParagraph"/>
        <w:numPr>
          <w:ilvl w:val="0"/>
          <w:numId w:val="6"/>
        </w:numPr>
        <w:rPr>
          <w:rFonts w:ascii="Arial" w:hAnsi="Arial" w:cs="Arial"/>
          <w:sz w:val="22"/>
          <w:szCs w:val="22"/>
        </w:rPr>
      </w:pPr>
      <w:r w:rsidRPr="00DB233F">
        <w:rPr>
          <w:rFonts w:ascii="Arial" w:hAnsi="Arial" w:cs="Arial"/>
          <w:sz w:val="22"/>
          <w:szCs w:val="22"/>
        </w:rPr>
        <w:t>work competently and efficiently with other students</w:t>
      </w:r>
      <w:r w:rsidR="00D43F1C" w:rsidRPr="00DB233F">
        <w:rPr>
          <w:rFonts w:ascii="Arial" w:hAnsi="Arial" w:cs="Arial"/>
          <w:sz w:val="22"/>
          <w:szCs w:val="22"/>
        </w:rPr>
        <w:t xml:space="preserve"> and the course instr</w:t>
      </w:r>
      <w:r w:rsidR="00382EC3" w:rsidRPr="00DB233F">
        <w:rPr>
          <w:rFonts w:ascii="Arial" w:hAnsi="Arial" w:cs="Arial"/>
          <w:sz w:val="22"/>
          <w:szCs w:val="22"/>
        </w:rPr>
        <w:t>uc</w:t>
      </w:r>
      <w:r w:rsidR="00D43F1C" w:rsidRPr="00DB233F">
        <w:rPr>
          <w:rFonts w:ascii="Arial" w:hAnsi="Arial" w:cs="Arial"/>
          <w:sz w:val="22"/>
          <w:szCs w:val="22"/>
        </w:rPr>
        <w:t>tors</w:t>
      </w:r>
      <w:r w:rsidR="00DB233F">
        <w:rPr>
          <w:rFonts w:ascii="Arial" w:hAnsi="Arial" w:cs="Arial"/>
          <w:sz w:val="22"/>
          <w:szCs w:val="22"/>
        </w:rPr>
        <w:t>.</w:t>
      </w:r>
    </w:p>
    <w:p w14:paraId="4CAA2D7B" w14:textId="77777777" w:rsidR="00E67310" w:rsidRDefault="00E67310" w:rsidP="00E67310">
      <w:pPr>
        <w:rPr>
          <w:rFonts w:cs="Arial"/>
          <w:lang w:val="en-CA"/>
        </w:rPr>
      </w:pPr>
    </w:p>
    <w:p w14:paraId="7F44FEBE" w14:textId="7314C2E1" w:rsidR="00E67310" w:rsidRPr="00E67310" w:rsidRDefault="00E67310" w:rsidP="00E67310">
      <w:pPr>
        <w:rPr>
          <w:rFonts w:cs="Arial"/>
          <w:lang w:val="en-CA"/>
        </w:rPr>
      </w:pPr>
      <w:r w:rsidRPr="00E67310">
        <w:rPr>
          <w:rFonts w:cs="Arial"/>
          <w:lang w:val="en-CA"/>
        </w:rPr>
        <w:t xml:space="preserve">Information on literal descriptors for grading at the University of Saskatchewan and more can be found in the Academic Courses Policy on course delivery, examinations and assessment of students learning: </w:t>
      </w:r>
      <w:hyperlink r:id="rId8" w:history="1">
        <w:r w:rsidRPr="00E67310">
          <w:rPr>
            <w:rStyle w:val="Hyperlink"/>
            <w:rFonts w:cs="Arial"/>
            <w:lang w:val="en-CA"/>
          </w:rPr>
          <w:t>http://students.usask.ca/academics/grading/grading-system.php</w:t>
        </w:r>
      </w:hyperlink>
      <w:r w:rsidRPr="00E67310">
        <w:rPr>
          <w:rFonts w:cs="Arial"/>
          <w:lang w:val="en-CA"/>
        </w:rPr>
        <w:t xml:space="preserve"> </w:t>
      </w:r>
    </w:p>
    <w:p w14:paraId="14EDADC6" w14:textId="77777777" w:rsidR="00E67310" w:rsidRPr="00E67310" w:rsidRDefault="00E67310" w:rsidP="00E67310">
      <w:pPr>
        <w:rPr>
          <w:rFonts w:cs="Arial"/>
          <w:lang w:val="en-CA"/>
        </w:rPr>
      </w:pPr>
      <w:r w:rsidRPr="00E67310">
        <w:rPr>
          <w:rFonts w:cs="Arial"/>
          <w:lang w:val="en-CA"/>
        </w:rPr>
        <w:t xml:space="preserve">Please note: There are different literal descriptors for undergraduate and graduate students. </w:t>
      </w:r>
    </w:p>
    <w:p w14:paraId="7D302F69" w14:textId="62900D9E" w:rsidR="00E67310" w:rsidRPr="00E67310" w:rsidRDefault="00E67310" w:rsidP="00E67310">
      <w:pPr>
        <w:rPr>
          <w:rFonts w:cs="Arial"/>
          <w:lang w:val="en-CA"/>
        </w:rPr>
      </w:pPr>
      <w:r w:rsidRPr="00E67310">
        <w:rPr>
          <w:rFonts w:cs="Arial"/>
          <w:lang w:val="en-CA"/>
        </w:rPr>
        <w:t xml:space="preserve">The University of Saskatchewan Learning Charter is intended to define aspirations about the learning experience that the University aims to provide, and the roles to be played in realizing these aspirations by students, instructors and the institution. A copy of the Learning Charter can be found at: </w:t>
      </w:r>
      <w:hyperlink r:id="rId9" w:history="1">
        <w:r w:rsidRPr="00E67310">
          <w:rPr>
            <w:rStyle w:val="Hyperlink"/>
            <w:rFonts w:cs="Arial"/>
            <w:lang w:val="en-CA"/>
          </w:rPr>
          <w:t>https://teaching.usask.ca/about/policies/learning-charter.php</w:t>
        </w:r>
      </w:hyperlink>
    </w:p>
    <w:p w14:paraId="34B47C67" w14:textId="77777777" w:rsidR="00DB233F" w:rsidRPr="00DB233F" w:rsidRDefault="00DB233F" w:rsidP="009E45D3">
      <w:pPr>
        <w:rPr>
          <w:rFonts w:cs="Arial"/>
        </w:rPr>
      </w:pPr>
    </w:p>
    <w:p w14:paraId="73C4D651" w14:textId="2645D622" w:rsidR="00DB233F" w:rsidRPr="009E4808" w:rsidRDefault="00DB233F" w:rsidP="00DB233F">
      <w:pPr>
        <w:pStyle w:val="Heading1"/>
        <w:rPr>
          <w:sz w:val="28"/>
          <w:szCs w:val="28"/>
        </w:rPr>
      </w:pPr>
      <w:r w:rsidRPr="009E4808">
        <w:rPr>
          <w:sz w:val="28"/>
          <w:szCs w:val="28"/>
        </w:rPr>
        <w:t>Treaty Acknowledgement</w:t>
      </w:r>
    </w:p>
    <w:p w14:paraId="615ED650" w14:textId="60B1F661" w:rsidR="00DB233F" w:rsidRDefault="00DB233F" w:rsidP="00DB233F">
      <w:pPr>
        <w:rPr>
          <w:rFonts w:eastAsia="Times New Roman" w:cs="Arial"/>
          <w:color w:val="212121"/>
          <w:lang w:val="en-CA"/>
        </w:rPr>
      </w:pPr>
      <w:r w:rsidRPr="00C32D4B">
        <w:rPr>
          <w:rFonts w:cs="Arial"/>
        </w:rPr>
        <w:t xml:space="preserve">As we gather here today, we acknowledge </w:t>
      </w:r>
      <w:r>
        <w:rPr>
          <w:rFonts w:cs="Arial"/>
        </w:rPr>
        <w:t>that the Saskatoon campus of the University of Saskatchewan is on</w:t>
      </w:r>
      <w:r w:rsidRPr="00C32D4B">
        <w:rPr>
          <w:rFonts w:cs="Arial"/>
        </w:rPr>
        <w:t xml:space="preserve"> Treaty Six Territory and the Homeland of the Métis. We pay our respect to the First Nation and Métis ancestors of this place and reaffirm our relationship with one another. </w:t>
      </w:r>
    </w:p>
    <w:p w14:paraId="4EB0E424" w14:textId="77777777" w:rsidR="00607E3A" w:rsidRPr="00607E3A" w:rsidRDefault="00607E3A" w:rsidP="00607E3A"/>
    <w:p w14:paraId="4379EE82" w14:textId="77777777" w:rsidR="00937506" w:rsidRPr="009E4808" w:rsidRDefault="00937506" w:rsidP="00DB233F">
      <w:pPr>
        <w:pStyle w:val="Heading1"/>
        <w:rPr>
          <w:sz w:val="28"/>
          <w:szCs w:val="28"/>
        </w:rPr>
      </w:pPr>
      <w:r w:rsidRPr="009E4808">
        <w:rPr>
          <w:sz w:val="28"/>
          <w:szCs w:val="28"/>
        </w:rPr>
        <w:t>Course Overview</w:t>
      </w:r>
    </w:p>
    <w:p w14:paraId="009C4F90" w14:textId="5FBE0547" w:rsidR="00C43E83" w:rsidRDefault="00937506" w:rsidP="00695B07">
      <w:pPr>
        <w:jc w:val="both"/>
      </w:pPr>
      <w:r>
        <w:t>T</w:t>
      </w:r>
      <w:r w:rsidRPr="00602B09">
        <w:t xml:space="preserve">he course consists of </w:t>
      </w:r>
      <w:r>
        <w:t>3 hours</w:t>
      </w:r>
      <w:r w:rsidRPr="00602B09">
        <w:t xml:space="preserve"> of </w:t>
      </w:r>
      <w:r>
        <w:t xml:space="preserve">face-to-face </w:t>
      </w:r>
      <w:r w:rsidRPr="00602B09">
        <w:t>lecture</w:t>
      </w:r>
      <w:r>
        <w:t>s</w:t>
      </w:r>
      <w:r w:rsidRPr="00602B09">
        <w:t xml:space="preserve"> on the </w:t>
      </w:r>
      <w:r>
        <w:t>T/Th</w:t>
      </w:r>
      <w:r w:rsidRPr="00602B09">
        <w:t xml:space="preserve"> schedule</w:t>
      </w:r>
      <w:r w:rsidR="00C43E83">
        <w:t xml:space="preserve"> and a </w:t>
      </w:r>
      <w:r w:rsidR="00C43E83">
        <w:rPr>
          <w:rFonts w:cs="Arial"/>
        </w:rPr>
        <w:t>4</w:t>
      </w:r>
      <w:r w:rsidR="00C43E83" w:rsidRPr="00DB5265">
        <w:rPr>
          <w:rFonts w:cs="Arial"/>
        </w:rPr>
        <w:t>-hour lab</w:t>
      </w:r>
      <w:r w:rsidR="00C43E83">
        <w:rPr>
          <w:rFonts w:cs="Arial"/>
        </w:rPr>
        <w:t xml:space="preserve"> </w:t>
      </w:r>
      <w:r w:rsidR="008D4244">
        <w:rPr>
          <w:rFonts w:cs="Arial"/>
        </w:rPr>
        <w:t xml:space="preserve">each </w:t>
      </w:r>
      <w:r w:rsidR="00C43E83">
        <w:rPr>
          <w:rFonts w:cs="Arial"/>
        </w:rPr>
        <w:t>week</w:t>
      </w:r>
      <w:r>
        <w:t xml:space="preserve">. </w:t>
      </w:r>
      <w:r w:rsidR="00C43E83">
        <w:rPr>
          <w:rFonts w:cs="Arial"/>
        </w:rPr>
        <w:t>Generally</w:t>
      </w:r>
      <w:r w:rsidR="009E4808">
        <w:rPr>
          <w:rFonts w:cs="Arial"/>
        </w:rPr>
        <w:t>-</w:t>
      </w:r>
      <w:r w:rsidR="00C43E83">
        <w:rPr>
          <w:rFonts w:cs="Arial"/>
        </w:rPr>
        <w:t>speaking, the laboratory exercises are designed to illustrate specific aspects relating to the morphology, evolution and/or ecology of an invertebrate group. The lectures will tend emphasize broader evolutionary and ecological relationships or concepts relating to the various lifestyles of each invertebrate group.</w:t>
      </w:r>
    </w:p>
    <w:p w14:paraId="165318A1" w14:textId="587AAB21" w:rsidR="00C43E83" w:rsidRDefault="00C43E83" w:rsidP="00C43E83">
      <w:pPr>
        <w:widowControl w:val="0"/>
        <w:autoSpaceDE w:val="0"/>
        <w:autoSpaceDN w:val="0"/>
        <w:adjustRightInd w:val="0"/>
        <w:ind w:right="-149"/>
        <w:jc w:val="both"/>
        <w:rPr>
          <w:rFonts w:cs="Arial"/>
        </w:rPr>
      </w:pPr>
      <w:r>
        <w:rPr>
          <w:rFonts w:cs="Arial"/>
        </w:rPr>
        <w:t xml:space="preserve">The course is specifically designed so that the laboratory exercise for an invertebrate group occurs </w:t>
      </w:r>
      <w:r w:rsidRPr="005A21FE">
        <w:rPr>
          <w:rFonts w:cs="Arial"/>
          <w:highlight w:val="green"/>
        </w:rPr>
        <w:t>before</w:t>
      </w:r>
      <w:r>
        <w:rPr>
          <w:rFonts w:cs="Arial"/>
        </w:rPr>
        <w:t xml:space="preserve"> the lectures about that group have commenced</w:t>
      </w:r>
      <w:r w:rsidR="008D4244">
        <w:rPr>
          <w:rFonts w:cs="Arial"/>
        </w:rPr>
        <w:t xml:space="preserve">. </w:t>
      </w:r>
      <w:r>
        <w:rPr>
          <w:rFonts w:cs="Arial"/>
        </w:rPr>
        <w:t>The intent of this “</w:t>
      </w:r>
      <w:r w:rsidR="008D4244">
        <w:rPr>
          <w:rFonts w:cs="Arial"/>
        </w:rPr>
        <w:t>reversed</w:t>
      </w:r>
      <w:r>
        <w:rPr>
          <w:rFonts w:cs="Arial"/>
        </w:rPr>
        <w:t xml:space="preserve">” lecture and lab is to have </w:t>
      </w:r>
      <w:r w:rsidR="008D4244">
        <w:rPr>
          <w:rFonts w:cs="Arial"/>
        </w:rPr>
        <w:t>you</w:t>
      </w:r>
      <w:r>
        <w:rPr>
          <w:rFonts w:cs="Arial"/>
        </w:rPr>
        <w:t xml:space="preserve"> learn substantial details about an invertebrate group </w:t>
      </w:r>
      <w:r w:rsidRPr="005A21FE">
        <w:rPr>
          <w:rFonts w:cs="Arial"/>
          <w:highlight w:val="green"/>
        </w:rPr>
        <w:t>before</w:t>
      </w:r>
      <w:r>
        <w:rPr>
          <w:rFonts w:cs="Arial"/>
        </w:rPr>
        <w:t xml:space="preserve"> </w:t>
      </w:r>
      <w:r w:rsidR="008D4244">
        <w:rPr>
          <w:rFonts w:cs="Arial"/>
        </w:rPr>
        <w:t>coming to the lecture</w:t>
      </w:r>
      <w:r>
        <w:rPr>
          <w:rFonts w:cs="Arial"/>
        </w:rPr>
        <w:t xml:space="preserve">. </w:t>
      </w:r>
      <w:r w:rsidR="008D4244">
        <w:rPr>
          <w:rFonts w:cs="Arial"/>
        </w:rPr>
        <w:t>The</w:t>
      </w:r>
      <w:r>
        <w:rPr>
          <w:rFonts w:cs="Arial"/>
        </w:rPr>
        <w:t xml:space="preserve"> lecture can then focus on more general and integrative aspects, allowing for more interaction between the instructor and students. </w:t>
      </w:r>
      <w:r w:rsidRPr="00DB5265">
        <w:rPr>
          <w:rFonts w:cs="Arial"/>
        </w:rPr>
        <w:t>The teaching methods have been designed to facilitate the development of a strong knowledge</w:t>
      </w:r>
      <w:r>
        <w:rPr>
          <w:rFonts w:cs="Arial"/>
        </w:rPr>
        <w:t xml:space="preserve"> </w:t>
      </w:r>
      <w:r w:rsidRPr="00DB5265">
        <w:rPr>
          <w:rFonts w:cs="Arial"/>
        </w:rPr>
        <w:t>base in animal origins and invertebrate biology. Course content will be explored in a way that explains difficult concepts and enc</w:t>
      </w:r>
      <w:r>
        <w:rPr>
          <w:rFonts w:cs="Arial"/>
        </w:rPr>
        <w:t>ourages students’ participation</w:t>
      </w:r>
      <w:r w:rsidRPr="00DB5265">
        <w:rPr>
          <w:rFonts w:cs="Arial"/>
        </w:rPr>
        <w:t xml:space="preserve"> in the learning process. </w:t>
      </w:r>
      <w:r>
        <w:rPr>
          <w:rFonts w:cs="Arial"/>
        </w:rPr>
        <w:t xml:space="preserve"> </w:t>
      </w:r>
    </w:p>
    <w:p w14:paraId="6B612CD1" w14:textId="77777777" w:rsidR="00D86D8A" w:rsidRDefault="00C43E83" w:rsidP="00695B07">
      <w:pPr>
        <w:widowControl w:val="0"/>
        <w:autoSpaceDE w:val="0"/>
        <w:autoSpaceDN w:val="0"/>
        <w:adjustRightInd w:val="0"/>
        <w:ind w:right="-149"/>
        <w:jc w:val="both"/>
        <w:rPr>
          <w:rFonts w:cs="Arial"/>
        </w:rPr>
      </w:pPr>
      <w:r>
        <w:rPr>
          <w:rFonts w:cs="Arial"/>
        </w:rPr>
        <w:t>Attendance at the laboratories is required.</w:t>
      </w:r>
      <w:r w:rsidRPr="00DB5265">
        <w:rPr>
          <w:rFonts w:cs="Arial"/>
        </w:rPr>
        <w:t xml:space="preserve"> These practical sessions provide learning activities that are essential to the achievement of the learning outcomes of the course. New content is covered in these laboratories and more skills and c</w:t>
      </w:r>
      <w:r>
        <w:rPr>
          <w:rFonts w:cs="Arial"/>
        </w:rPr>
        <w:t>ompetencies will be acquired. Students will be responsible for some advanced reading prior to attending each laboratory session and for seeking new knowledge during the lab period. Overall, the l</w:t>
      </w:r>
      <w:r w:rsidRPr="00DB5265">
        <w:rPr>
          <w:rFonts w:cs="Arial"/>
        </w:rPr>
        <w:t>aborator</w:t>
      </w:r>
      <w:r>
        <w:rPr>
          <w:rFonts w:cs="Arial"/>
        </w:rPr>
        <w:t xml:space="preserve">y exercises </w:t>
      </w:r>
      <w:r w:rsidRPr="00DB5265">
        <w:rPr>
          <w:rFonts w:cs="Arial"/>
        </w:rPr>
        <w:t>will a</w:t>
      </w:r>
      <w:r>
        <w:rPr>
          <w:rFonts w:cs="Arial"/>
        </w:rPr>
        <w:t xml:space="preserve">llow </w:t>
      </w:r>
      <w:r w:rsidRPr="00DB5265">
        <w:rPr>
          <w:rFonts w:cs="Arial"/>
        </w:rPr>
        <w:t xml:space="preserve">students to develop </w:t>
      </w:r>
      <w:r>
        <w:rPr>
          <w:rFonts w:cs="Arial"/>
        </w:rPr>
        <w:t xml:space="preserve">their </w:t>
      </w:r>
      <w:r w:rsidRPr="00DB5265">
        <w:rPr>
          <w:rFonts w:cs="Arial"/>
        </w:rPr>
        <w:t xml:space="preserve">skills </w:t>
      </w:r>
      <w:r>
        <w:rPr>
          <w:rFonts w:cs="Arial"/>
        </w:rPr>
        <w:t>at</w:t>
      </w:r>
      <w:r w:rsidRPr="00DB5265">
        <w:rPr>
          <w:rFonts w:cs="Arial"/>
        </w:rPr>
        <w:t xml:space="preserve"> identifying</w:t>
      </w:r>
      <w:r>
        <w:rPr>
          <w:rFonts w:cs="Arial"/>
        </w:rPr>
        <w:t xml:space="preserve"> and</w:t>
      </w:r>
      <w:r w:rsidRPr="00DB5265">
        <w:rPr>
          <w:rFonts w:cs="Arial"/>
        </w:rPr>
        <w:t xml:space="preserve"> describing</w:t>
      </w:r>
      <w:r>
        <w:rPr>
          <w:rFonts w:cs="Arial"/>
        </w:rPr>
        <w:t xml:space="preserve"> animals, as well as searching and </w:t>
      </w:r>
      <w:r w:rsidRPr="00DB5265">
        <w:rPr>
          <w:rFonts w:cs="Arial"/>
        </w:rPr>
        <w:t xml:space="preserve">interpreting </w:t>
      </w:r>
      <w:r>
        <w:rPr>
          <w:rFonts w:cs="Arial"/>
        </w:rPr>
        <w:t>the</w:t>
      </w:r>
      <w:r w:rsidRPr="00DB5265">
        <w:rPr>
          <w:rFonts w:cs="Arial"/>
        </w:rPr>
        <w:t xml:space="preserve"> </w:t>
      </w:r>
      <w:r>
        <w:rPr>
          <w:rFonts w:cs="Arial"/>
        </w:rPr>
        <w:t xml:space="preserve">scientific </w:t>
      </w:r>
      <w:r w:rsidRPr="00DB5265">
        <w:rPr>
          <w:rFonts w:cs="Arial"/>
        </w:rPr>
        <w:t xml:space="preserve">literature in invertebrate biology. </w:t>
      </w:r>
    </w:p>
    <w:p w14:paraId="46322E9A" w14:textId="11C271F2" w:rsidR="00695B07" w:rsidRDefault="00C43E83" w:rsidP="00695B07">
      <w:pPr>
        <w:widowControl w:val="0"/>
        <w:autoSpaceDE w:val="0"/>
        <w:autoSpaceDN w:val="0"/>
        <w:adjustRightInd w:val="0"/>
        <w:ind w:right="-149"/>
        <w:jc w:val="both"/>
        <w:rPr>
          <w:rFonts w:cs="Arial"/>
        </w:rPr>
      </w:pPr>
      <w:r w:rsidRPr="00DB5265">
        <w:rPr>
          <w:rFonts w:cs="Arial"/>
        </w:rPr>
        <w:t xml:space="preserve">Students will </w:t>
      </w:r>
      <w:r w:rsidR="00D86D8A">
        <w:rPr>
          <w:rFonts w:cs="Arial"/>
        </w:rPr>
        <w:t xml:space="preserve">be placed in </w:t>
      </w:r>
      <w:r w:rsidRPr="00DB5265">
        <w:rPr>
          <w:rFonts w:cs="Arial"/>
        </w:rPr>
        <w:t xml:space="preserve">groups of </w:t>
      </w:r>
      <w:r w:rsidR="00DB233F">
        <w:rPr>
          <w:rFonts w:cs="Arial"/>
        </w:rPr>
        <w:t>three</w:t>
      </w:r>
      <w:r w:rsidR="00894BA6">
        <w:rPr>
          <w:rFonts w:cs="Arial"/>
        </w:rPr>
        <w:t xml:space="preserve"> or four</w:t>
      </w:r>
      <w:r w:rsidR="00D86D8A">
        <w:rPr>
          <w:rFonts w:cs="Arial"/>
        </w:rPr>
        <w:t>,</w:t>
      </w:r>
      <w:r w:rsidR="00DB233F">
        <w:rPr>
          <w:rFonts w:cs="Arial"/>
        </w:rPr>
        <w:t xml:space="preserve"> </w:t>
      </w:r>
      <w:r w:rsidR="00842985">
        <w:rPr>
          <w:rFonts w:cs="Arial"/>
        </w:rPr>
        <w:t xml:space="preserve">and each group will </w:t>
      </w:r>
      <w:r w:rsidR="00DB233F">
        <w:rPr>
          <w:rFonts w:cs="Arial"/>
        </w:rPr>
        <w:t>be assigned</w:t>
      </w:r>
      <w:r w:rsidR="00842985">
        <w:rPr>
          <w:rFonts w:cs="Arial"/>
        </w:rPr>
        <w:t xml:space="preserve"> a Group Homepage </w:t>
      </w:r>
      <w:r w:rsidR="00D86D8A">
        <w:rPr>
          <w:rFonts w:cs="Arial"/>
        </w:rPr>
        <w:t xml:space="preserve">on Canvas </w:t>
      </w:r>
      <w:r w:rsidR="00DB233F">
        <w:rPr>
          <w:rFonts w:cs="Arial"/>
        </w:rPr>
        <w:t>where they can share information and</w:t>
      </w:r>
      <w:r w:rsidR="00842985">
        <w:rPr>
          <w:rFonts w:cs="Arial"/>
        </w:rPr>
        <w:t xml:space="preserve"> work together.  </w:t>
      </w:r>
      <w:r w:rsidR="00D86D8A">
        <w:rPr>
          <w:rFonts w:cs="Arial"/>
        </w:rPr>
        <w:t xml:space="preserve">However, the lab exercises require that each student complete all the activities outlined in the lab manual. We have designed these activities to maximize the individual learning that is needed for the lab quizzes and course exams. We anticipate that each lab exercise will require the </w:t>
      </w:r>
      <w:r w:rsidR="00D86D8A" w:rsidRPr="005A21FE">
        <w:rPr>
          <w:rFonts w:cs="Arial"/>
          <w:highlight w:val="green"/>
        </w:rPr>
        <w:t>full four hours</w:t>
      </w:r>
      <w:r w:rsidR="00D86D8A">
        <w:rPr>
          <w:rFonts w:cs="Arial"/>
        </w:rPr>
        <w:t xml:space="preserve"> to complete with some additional time (one to two hours) spent as preparation time in advance of each lab.  </w:t>
      </w:r>
    </w:p>
    <w:p w14:paraId="6BB12950" w14:textId="0BD4245B" w:rsidR="00AE74B3" w:rsidRDefault="00E37C6A" w:rsidP="00AE74B3">
      <w:pPr>
        <w:pStyle w:val="Heading1"/>
        <w:spacing w:after="80"/>
        <w:rPr>
          <w:sz w:val="28"/>
          <w:szCs w:val="28"/>
        </w:rPr>
      </w:pPr>
      <w:r w:rsidRPr="00382EC3">
        <w:rPr>
          <w:sz w:val="28"/>
          <w:szCs w:val="28"/>
        </w:rPr>
        <w:lastRenderedPageBreak/>
        <w:t xml:space="preserve">Detailed </w:t>
      </w:r>
      <w:r w:rsidR="00AE74B3" w:rsidRPr="00382EC3">
        <w:rPr>
          <w:sz w:val="28"/>
          <w:szCs w:val="28"/>
        </w:rPr>
        <w:t xml:space="preserve">Course </w:t>
      </w:r>
      <w:r w:rsidRPr="00382EC3">
        <w:rPr>
          <w:sz w:val="28"/>
          <w:szCs w:val="28"/>
        </w:rPr>
        <w:t>Schedule</w:t>
      </w:r>
    </w:p>
    <w:p w14:paraId="148094E7" w14:textId="3D8B1F9E" w:rsidR="007F4033" w:rsidRPr="007F4033" w:rsidRDefault="007F4033" w:rsidP="007F4033">
      <w:pPr>
        <w:spacing w:after="0"/>
      </w:pPr>
      <w:r>
        <w:t>Note: Lecture topics are scheduled after they are studied in the laboratory.</w:t>
      </w:r>
    </w:p>
    <w:tbl>
      <w:tblPr>
        <w:tblpPr w:leftFromText="181" w:rightFromText="181" w:vertAnchor="text" w:horzAnchor="page" w:tblpX="1369" w:tblpY="663"/>
        <w:tblOverlap w:val="never"/>
        <w:tblW w:w="10294" w:type="dxa"/>
        <w:tblBorders>
          <w:top w:val="single" w:sz="12" w:space="0" w:color="D99594" w:themeColor="accent2" w:themeTint="99"/>
          <w:left w:val="single" w:sz="12" w:space="0" w:color="D99594" w:themeColor="accent2" w:themeTint="99"/>
          <w:bottom w:val="single" w:sz="12" w:space="0" w:color="D99594" w:themeColor="accent2" w:themeTint="99"/>
          <w:right w:val="single" w:sz="12" w:space="0" w:color="D99594" w:themeColor="accent2" w:themeTint="99"/>
          <w:insideH w:val="single" w:sz="4" w:space="0" w:color="D99594" w:themeColor="accent2" w:themeTint="99"/>
          <w:insideV w:val="single" w:sz="4" w:space="0" w:color="D99594" w:themeColor="accent2" w:themeTint="99"/>
        </w:tblBorders>
        <w:tblLayout w:type="fixed"/>
        <w:tblLook w:val="00A0" w:firstRow="1" w:lastRow="0" w:firstColumn="1" w:lastColumn="0" w:noHBand="0" w:noVBand="0"/>
      </w:tblPr>
      <w:tblGrid>
        <w:gridCol w:w="1680"/>
        <w:gridCol w:w="4307"/>
        <w:gridCol w:w="4307"/>
      </w:tblGrid>
      <w:tr w:rsidR="007F4033" w:rsidRPr="00DB5265" w14:paraId="4AACDE2E" w14:textId="23D8D064" w:rsidTr="007F4033">
        <w:trPr>
          <w:trHeight w:val="512"/>
          <w:tblHeader/>
        </w:trPr>
        <w:tc>
          <w:tcPr>
            <w:tcW w:w="1680" w:type="dxa"/>
            <w:shd w:val="clear" w:color="auto" w:fill="F2F2F2" w:themeFill="background1" w:themeFillShade="F2"/>
          </w:tcPr>
          <w:p w14:paraId="068ACC3D" w14:textId="3651D8BF" w:rsidR="007F4033" w:rsidRDefault="007F4033" w:rsidP="007F4033">
            <w:pPr>
              <w:spacing w:after="0"/>
              <w:rPr>
                <w:rFonts w:cs="Arial"/>
                <w:b/>
              </w:rPr>
            </w:pPr>
            <w:r>
              <w:rPr>
                <w:rFonts w:cs="Arial"/>
                <w:b/>
              </w:rPr>
              <w:t>Week</w:t>
            </w:r>
          </w:p>
          <w:p w14:paraId="7F7061F9" w14:textId="38C49DA1" w:rsidR="007F4033" w:rsidRDefault="007F4033" w:rsidP="007F4033">
            <w:pPr>
              <w:spacing w:after="0"/>
              <w:rPr>
                <w:rFonts w:cs="Arial"/>
                <w:b/>
                <w:bCs/>
              </w:rPr>
            </w:pPr>
            <w:r w:rsidRPr="38371BE4">
              <w:rPr>
                <w:rFonts w:cs="Arial"/>
                <w:b/>
                <w:bCs/>
              </w:rPr>
              <w:t>Lecture</w:t>
            </w:r>
          </w:p>
          <w:p w14:paraId="15CA0279" w14:textId="156B97A1" w:rsidR="007F4033" w:rsidRPr="00DB5265" w:rsidRDefault="007F4033" w:rsidP="007F4033">
            <w:pPr>
              <w:spacing w:after="0"/>
              <w:rPr>
                <w:rFonts w:cs="Arial"/>
              </w:rPr>
            </w:pPr>
            <w:r>
              <w:rPr>
                <w:rFonts w:cs="Arial"/>
                <w:b/>
              </w:rPr>
              <w:t>Instructor</w:t>
            </w:r>
          </w:p>
        </w:tc>
        <w:tc>
          <w:tcPr>
            <w:tcW w:w="4307" w:type="dxa"/>
            <w:shd w:val="clear" w:color="auto" w:fill="F2F2F2" w:themeFill="background1" w:themeFillShade="F2"/>
          </w:tcPr>
          <w:p w14:paraId="53234F52" w14:textId="77777777" w:rsidR="007F4033" w:rsidRPr="00DB5265" w:rsidRDefault="007F4033" w:rsidP="007F4033">
            <w:pPr>
              <w:spacing w:after="0"/>
              <w:rPr>
                <w:rFonts w:cs="Arial"/>
                <w:b/>
              </w:rPr>
            </w:pPr>
            <w:r w:rsidRPr="00DB5265">
              <w:rPr>
                <w:rFonts w:cs="Arial"/>
                <w:b/>
              </w:rPr>
              <w:t>Laboratory Activity</w:t>
            </w:r>
          </w:p>
          <w:p w14:paraId="7ABBF87B" w14:textId="77777777" w:rsidR="007F4033" w:rsidRPr="00473A5E" w:rsidRDefault="007F4033" w:rsidP="007F4033">
            <w:pPr>
              <w:spacing w:after="0"/>
              <w:contextualSpacing/>
              <w:rPr>
                <w:rFonts w:cs="Arial"/>
                <w:b/>
              </w:rPr>
            </w:pPr>
          </w:p>
        </w:tc>
        <w:tc>
          <w:tcPr>
            <w:tcW w:w="4307" w:type="dxa"/>
            <w:shd w:val="clear" w:color="auto" w:fill="F2F2F2" w:themeFill="background1" w:themeFillShade="F2"/>
          </w:tcPr>
          <w:p w14:paraId="01CDAC49" w14:textId="0A2CF594" w:rsidR="007F4033" w:rsidRPr="00473A5E" w:rsidRDefault="007F4033" w:rsidP="007F4033">
            <w:pPr>
              <w:spacing w:after="0"/>
              <w:contextualSpacing/>
              <w:rPr>
                <w:rFonts w:cs="Arial"/>
                <w:b/>
              </w:rPr>
            </w:pPr>
            <w:r w:rsidRPr="00473A5E">
              <w:rPr>
                <w:rFonts w:cs="Arial"/>
                <w:b/>
              </w:rPr>
              <w:t>Major Lecture Topics</w:t>
            </w:r>
          </w:p>
          <w:p w14:paraId="4A571535" w14:textId="77777777" w:rsidR="007F4033" w:rsidRPr="00473A5E" w:rsidRDefault="007F4033" w:rsidP="007F4033">
            <w:pPr>
              <w:pStyle w:val="Heading3"/>
              <w:spacing w:before="0"/>
              <w:ind w:right="3420"/>
              <w:contextualSpacing/>
              <w:rPr>
                <w:rFonts w:cs="Arial"/>
                <w:sz w:val="22"/>
                <w:szCs w:val="22"/>
              </w:rPr>
            </w:pPr>
          </w:p>
        </w:tc>
      </w:tr>
      <w:tr w:rsidR="007F4033" w:rsidRPr="00CC6727" w14:paraId="7F594494" w14:textId="7C2CB7E3" w:rsidTr="007F4033">
        <w:trPr>
          <w:trHeight w:val="845"/>
        </w:trPr>
        <w:tc>
          <w:tcPr>
            <w:tcW w:w="1680" w:type="dxa"/>
          </w:tcPr>
          <w:p w14:paraId="64D463CC" w14:textId="514C8216" w:rsidR="007F4033" w:rsidRDefault="007F4033" w:rsidP="007F4033">
            <w:pPr>
              <w:spacing w:after="0"/>
              <w:rPr>
                <w:rFonts w:cs="Arial"/>
                <w:b/>
                <w:bCs/>
              </w:rPr>
            </w:pPr>
            <w:r w:rsidRPr="38371BE4">
              <w:rPr>
                <w:rFonts w:cs="Arial"/>
                <w:b/>
                <w:bCs/>
              </w:rPr>
              <w:t>Week 1</w:t>
            </w:r>
          </w:p>
          <w:p w14:paraId="1D7413F5" w14:textId="6181B84C" w:rsidR="007F4033" w:rsidRDefault="007F4033" w:rsidP="007F4033">
            <w:pPr>
              <w:spacing w:after="0"/>
              <w:rPr>
                <w:rFonts w:cs="Arial"/>
                <w:bCs/>
              </w:rPr>
            </w:pPr>
            <w:r>
              <w:rPr>
                <w:rFonts w:cs="Arial"/>
                <w:bCs/>
              </w:rPr>
              <w:t xml:space="preserve">Marchant &amp; </w:t>
            </w:r>
            <w:proofErr w:type="spellStart"/>
            <w:r>
              <w:rPr>
                <w:rFonts w:cs="Arial"/>
                <w:bCs/>
              </w:rPr>
              <w:t>Mángano</w:t>
            </w:r>
            <w:proofErr w:type="spellEnd"/>
          </w:p>
          <w:p w14:paraId="425143D0" w14:textId="77777777" w:rsidR="007F4033" w:rsidRPr="00AD2266" w:rsidRDefault="007F4033" w:rsidP="007F4033">
            <w:pPr>
              <w:spacing w:after="0"/>
              <w:rPr>
                <w:rFonts w:cs="Arial"/>
                <w:bCs/>
                <w:i/>
                <w:iCs/>
              </w:rPr>
            </w:pPr>
          </w:p>
          <w:p w14:paraId="5BFEF44E" w14:textId="2A4A89F3" w:rsidR="007F4033" w:rsidRPr="005E5F77" w:rsidRDefault="007F4033" w:rsidP="007F4033">
            <w:pPr>
              <w:spacing w:after="0"/>
              <w:rPr>
                <w:rFonts w:cs="Arial"/>
                <w:bCs/>
              </w:rPr>
            </w:pPr>
          </w:p>
          <w:p w14:paraId="43058830" w14:textId="77777777" w:rsidR="007F4033" w:rsidRPr="00DB5265" w:rsidRDefault="007F4033" w:rsidP="007F4033">
            <w:pPr>
              <w:spacing w:after="0"/>
              <w:rPr>
                <w:rFonts w:cs="Arial"/>
              </w:rPr>
            </w:pPr>
          </w:p>
        </w:tc>
        <w:tc>
          <w:tcPr>
            <w:tcW w:w="4307" w:type="dxa"/>
          </w:tcPr>
          <w:p w14:paraId="0CA6E864" w14:textId="77777777" w:rsidR="007F4033" w:rsidRDefault="007F4033" w:rsidP="007F4033">
            <w:pPr>
              <w:tabs>
                <w:tab w:val="left" w:pos="1985"/>
              </w:tabs>
              <w:spacing w:after="0"/>
              <w:rPr>
                <w:rFonts w:eastAsia="MS Mincho" w:cs="Arial"/>
              </w:rPr>
            </w:pPr>
          </w:p>
          <w:p w14:paraId="4ADDCCBF" w14:textId="7A2DF182" w:rsidR="007F4033" w:rsidRPr="005503E8" w:rsidRDefault="007F4033" w:rsidP="007F4033">
            <w:pPr>
              <w:spacing w:after="0"/>
              <w:rPr>
                <w:rFonts w:cs="Arial"/>
                <w:b/>
                <w:bCs/>
                <w:highlight w:val="green"/>
              </w:rPr>
            </w:pPr>
            <w:r>
              <w:rPr>
                <w:rFonts w:eastAsia="MS Mincho" w:cs="Arial"/>
              </w:rPr>
              <w:t>No Lab This Week</w:t>
            </w:r>
          </w:p>
        </w:tc>
        <w:tc>
          <w:tcPr>
            <w:tcW w:w="4307" w:type="dxa"/>
          </w:tcPr>
          <w:p w14:paraId="330F4FB6" w14:textId="1D0799B1" w:rsidR="007F4033" w:rsidRPr="005503E8" w:rsidRDefault="007F4033" w:rsidP="007F4033">
            <w:pPr>
              <w:spacing w:after="0"/>
              <w:rPr>
                <w:rFonts w:cs="Arial"/>
                <w:b/>
                <w:bCs/>
              </w:rPr>
            </w:pPr>
            <w:r w:rsidRPr="005503E8">
              <w:rPr>
                <w:rFonts w:cs="Arial"/>
                <w:b/>
                <w:bCs/>
                <w:highlight w:val="green"/>
              </w:rPr>
              <w:t>Thursday January 4</w:t>
            </w:r>
          </w:p>
          <w:p w14:paraId="1078C0A8" w14:textId="77777777" w:rsidR="007F4033" w:rsidRDefault="007F4033" w:rsidP="007F4033">
            <w:pPr>
              <w:spacing w:after="0"/>
              <w:rPr>
                <w:rFonts w:cs="Arial"/>
              </w:rPr>
            </w:pPr>
          </w:p>
          <w:p w14:paraId="28A55C9F" w14:textId="6ADF0EBC" w:rsidR="007F4033" w:rsidRPr="00473A5E" w:rsidRDefault="007F4033" w:rsidP="007F4033">
            <w:pPr>
              <w:spacing w:after="0"/>
              <w:rPr>
                <w:rFonts w:cs="Arial"/>
              </w:rPr>
            </w:pPr>
            <w:r w:rsidRPr="00473A5E">
              <w:rPr>
                <w:rFonts w:cs="Arial"/>
              </w:rPr>
              <w:t>• Introduction to the</w:t>
            </w:r>
            <w:r>
              <w:rPr>
                <w:rFonts w:cs="Arial"/>
              </w:rPr>
              <w:t xml:space="preserve"> </w:t>
            </w:r>
            <w:r w:rsidRPr="00473A5E">
              <w:rPr>
                <w:rFonts w:cs="Arial"/>
              </w:rPr>
              <w:t>course</w:t>
            </w:r>
          </w:p>
          <w:p w14:paraId="2B755114" w14:textId="0A452D5F" w:rsidR="007F4033" w:rsidRPr="00473A5E" w:rsidRDefault="007F4033" w:rsidP="007F4033">
            <w:pPr>
              <w:tabs>
                <w:tab w:val="left" w:pos="1843"/>
              </w:tabs>
              <w:spacing w:after="0"/>
              <w:rPr>
                <w:rFonts w:cs="Arial"/>
              </w:rPr>
            </w:pPr>
            <w:r w:rsidRPr="00473A5E">
              <w:rPr>
                <w:rFonts w:cs="Arial"/>
              </w:rPr>
              <w:t xml:space="preserve">• Review </w:t>
            </w:r>
            <w:r>
              <w:rPr>
                <w:rFonts w:cs="Arial"/>
              </w:rPr>
              <w:t xml:space="preserve">of </w:t>
            </w:r>
            <w:r w:rsidRPr="00473A5E">
              <w:rPr>
                <w:rFonts w:cs="Arial"/>
              </w:rPr>
              <w:t xml:space="preserve">the </w:t>
            </w:r>
            <w:r>
              <w:rPr>
                <w:rFonts w:cs="Arial"/>
              </w:rPr>
              <w:t>T</w:t>
            </w:r>
            <w:r w:rsidRPr="00473A5E">
              <w:rPr>
                <w:rFonts w:cs="Arial"/>
              </w:rPr>
              <w:t xml:space="preserve">ree of </w:t>
            </w:r>
            <w:r>
              <w:rPr>
                <w:rFonts w:cs="Arial"/>
              </w:rPr>
              <w:t>L</w:t>
            </w:r>
            <w:r w:rsidRPr="00473A5E">
              <w:rPr>
                <w:rFonts w:cs="Arial"/>
              </w:rPr>
              <w:t xml:space="preserve">ife </w:t>
            </w:r>
          </w:p>
          <w:p w14:paraId="1FFDD4AD" w14:textId="3DA4CECB" w:rsidR="007F4033" w:rsidRPr="00473A5E" w:rsidRDefault="007F4033" w:rsidP="007F4033">
            <w:pPr>
              <w:tabs>
                <w:tab w:val="left" w:pos="1843"/>
              </w:tabs>
              <w:spacing w:after="0"/>
              <w:rPr>
                <w:rFonts w:cs="Arial"/>
              </w:rPr>
            </w:pPr>
            <w:r w:rsidRPr="00473A5E">
              <w:rPr>
                <w:rFonts w:cs="Arial"/>
              </w:rPr>
              <w:t xml:space="preserve">• </w:t>
            </w:r>
            <w:r>
              <w:rPr>
                <w:rFonts w:cs="Arial"/>
              </w:rPr>
              <w:t>Introduction to Ancient Life</w:t>
            </w:r>
          </w:p>
          <w:p w14:paraId="6E48CDBC" w14:textId="3D93289D" w:rsidR="007F4033" w:rsidRPr="00473A5E" w:rsidRDefault="007F4033" w:rsidP="007F4033">
            <w:pPr>
              <w:tabs>
                <w:tab w:val="left" w:pos="1843"/>
              </w:tabs>
              <w:spacing w:after="0"/>
              <w:rPr>
                <w:rFonts w:cs="Arial"/>
              </w:rPr>
            </w:pPr>
          </w:p>
          <w:p w14:paraId="2C407E14" w14:textId="77777777" w:rsidR="007F4033" w:rsidRDefault="007F4033" w:rsidP="007F4033">
            <w:pPr>
              <w:tabs>
                <w:tab w:val="left" w:pos="1843"/>
              </w:tabs>
              <w:spacing w:after="0"/>
              <w:rPr>
                <w:rFonts w:cs="Arial"/>
                <w:i/>
                <w:iCs/>
              </w:rPr>
            </w:pPr>
            <w:r w:rsidRPr="00E04D99">
              <w:rPr>
                <w:rFonts w:cs="Arial"/>
                <w:i/>
                <w:iCs/>
                <w:u w:val="single"/>
              </w:rPr>
              <w:t>Readings:</w:t>
            </w:r>
            <w:r w:rsidRPr="00E04D99">
              <w:rPr>
                <w:rFonts w:cs="Arial"/>
                <w:i/>
                <w:iCs/>
              </w:rPr>
              <w:t xml:space="preserve">  Textbook Chapters 1 &amp; 28; other materials on Canvas</w:t>
            </w:r>
          </w:p>
          <w:p w14:paraId="60B4E878" w14:textId="1AEA5EB8" w:rsidR="007F4033" w:rsidRPr="00E04D99" w:rsidRDefault="007F4033" w:rsidP="007F4033">
            <w:pPr>
              <w:tabs>
                <w:tab w:val="left" w:pos="1843"/>
              </w:tabs>
              <w:spacing w:after="0"/>
              <w:rPr>
                <w:rFonts w:cs="Arial"/>
                <w:i/>
                <w:iCs/>
              </w:rPr>
            </w:pPr>
          </w:p>
        </w:tc>
      </w:tr>
      <w:tr w:rsidR="007F4033" w:rsidRPr="00CC6727" w14:paraId="38B4CF10" w14:textId="7DF8D83F" w:rsidTr="007F4033">
        <w:trPr>
          <w:trHeight w:val="1486"/>
        </w:trPr>
        <w:tc>
          <w:tcPr>
            <w:tcW w:w="1680" w:type="dxa"/>
          </w:tcPr>
          <w:p w14:paraId="1EA8CF9D" w14:textId="77777777" w:rsidR="007F4033" w:rsidRDefault="007F4033" w:rsidP="007F4033">
            <w:pPr>
              <w:spacing w:after="0"/>
              <w:rPr>
                <w:rFonts w:cs="Arial"/>
                <w:b/>
                <w:bCs/>
              </w:rPr>
            </w:pPr>
            <w:r w:rsidRPr="38371BE4">
              <w:rPr>
                <w:rFonts w:cs="Arial"/>
                <w:b/>
                <w:bCs/>
              </w:rPr>
              <w:t>Week 2</w:t>
            </w:r>
          </w:p>
          <w:p w14:paraId="77B63CE7" w14:textId="77777777" w:rsidR="007F4033" w:rsidRDefault="007F4033" w:rsidP="007F4033">
            <w:pPr>
              <w:spacing w:after="0"/>
              <w:rPr>
                <w:rFonts w:cs="Arial"/>
                <w:bCs/>
              </w:rPr>
            </w:pPr>
            <w:proofErr w:type="spellStart"/>
            <w:r>
              <w:rPr>
                <w:rFonts w:cs="Arial"/>
                <w:bCs/>
              </w:rPr>
              <w:t>Mángano</w:t>
            </w:r>
            <w:proofErr w:type="spellEnd"/>
          </w:p>
          <w:p w14:paraId="4B5D83F5" w14:textId="77777777" w:rsidR="007F4033" w:rsidRDefault="007F4033" w:rsidP="007F4033">
            <w:pPr>
              <w:spacing w:after="0"/>
              <w:rPr>
                <w:rFonts w:cs="Arial"/>
              </w:rPr>
            </w:pPr>
          </w:p>
          <w:p w14:paraId="4D31789A" w14:textId="5E3CC677" w:rsidR="007F4033" w:rsidRPr="00AD2266" w:rsidRDefault="007F4033" w:rsidP="007F4033">
            <w:pPr>
              <w:spacing w:after="0"/>
              <w:rPr>
                <w:rFonts w:cs="Arial"/>
                <w:bCs/>
                <w:i/>
                <w:iCs/>
              </w:rPr>
            </w:pPr>
          </w:p>
        </w:tc>
        <w:tc>
          <w:tcPr>
            <w:tcW w:w="4307" w:type="dxa"/>
          </w:tcPr>
          <w:p w14:paraId="4F96F65F" w14:textId="77777777" w:rsidR="007F4033" w:rsidRPr="00BE7CF2" w:rsidRDefault="007F4033" w:rsidP="007F4033">
            <w:pPr>
              <w:spacing w:after="0"/>
              <w:rPr>
                <w:rFonts w:cs="Arial"/>
                <w:b/>
                <w:bCs/>
              </w:rPr>
            </w:pPr>
            <w:r w:rsidRPr="00BE7CF2">
              <w:rPr>
                <w:rFonts w:cs="Arial"/>
                <w:b/>
                <w:bCs/>
                <w:highlight w:val="green"/>
              </w:rPr>
              <w:t xml:space="preserve">Monday </w:t>
            </w:r>
            <w:r w:rsidRPr="008E39E0">
              <w:rPr>
                <w:rFonts w:cs="Arial"/>
                <w:b/>
                <w:bCs/>
                <w:highlight w:val="green"/>
              </w:rPr>
              <w:t>January 8</w:t>
            </w:r>
          </w:p>
          <w:p w14:paraId="6D7674F3" w14:textId="77777777" w:rsidR="007F4033" w:rsidRDefault="007F4033" w:rsidP="007F4033">
            <w:pPr>
              <w:spacing w:after="0"/>
              <w:contextualSpacing/>
              <w:rPr>
                <w:rFonts w:cs="Arial"/>
              </w:rPr>
            </w:pPr>
          </w:p>
          <w:p w14:paraId="74717154" w14:textId="77777777" w:rsidR="007F4033" w:rsidRDefault="007F4033" w:rsidP="007F4033">
            <w:pPr>
              <w:spacing w:after="0"/>
              <w:contextualSpacing/>
              <w:rPr>
                <w:rFonts w:cs="Arial"/>
              </w:rPr>
            </w:pPr>
            <w:r w:rsidRPr="00E04D99">
              <w:rPr>
                <w:rFonts w:cs="Arial"/>
                <w:b/>
                <w:bCs/>
              </w:rPr>
              <w:t>Lab Exercise 1</w:t>
            </w:r>
            <w:r>
              <w:rPr>
                <w:rFonts w:cs="Arial"/>
                <w:b/>
                <w:bCs/>
              </w:rPr>
              <w:t>*</w:t>
            </w:r>
            <w:r w:rsidRPr="38371BE4">
              <w:rPr>
                <w:rFonts w:cs="Arial"/>
              </w:rPr>
              <w:t xml:space="preserve"> </w:t>
            </w:r>
            <w:r>
              <w:rPr>
                <w:rFonts w:cs="Arial"/>
              </w:rPr>
              <w:t xml:space="preserve">- </w:t>
            </w:r>
            <w:r w:rsidRPr="38371BE4">
              <w:rPr>
                <w:rFonts w:cs="Arial"/>
              </w:rPr>
              <w:t xml:space="preserve">The Ediacaran &amp; Cambrian Animals </w:t>
            </w:r>
          </w:p>
          <w:p w14:paraId="3F15A8D0" w14:textId="77777777" w:rsidR="007F4033" w:rsidRPr="00BE7CF2" w:rsidRDefault="007F4033" w:rsidP="007F4033">
            <w:pPr>
              <w:spacing w:after="0"/>
              <w:contextualSpacing/>
              <w:rPr>
                <w:rFonts w:cs="Arial"/>
              </w:rPr>
            </w:pPr>
          </w:p>
          <w:p w14:paraId="5E5BF28A" w14:textId="3CFA12CC" w:rsidR="007F4033" w:rsidRPr="00BE7CF2" w:rsidRDefault="007F4033" w:rsidP="007F4033">
            <w:pPr>
              <w:spacing w:after="0"/>
              <w:rPr>
                <w:rFonts w:cs="Arial"/>
                <w:b/>
                <w:bCs/>
              </w:rPr>
            </w:pPr>
            <w:r w:rsidRPr="00BE7CF2">
              <w:rPr>
                <w:rFonts w:cs="Arial"/>
                <w:i/>
                <w:iCs/>
              </w:rPr>
              <w:t xml:space="preserve"> </w:t>
            </w:r>
            <w:r w:rsidRPr="00BE7CF2">
              <w:rPr>
                <w:rFonts w:cs="Arial"/>
                <w:i/>
                <w:iCs/>
                <w:u w:val="single"/>
              </w:rPr>
              <w:t>Reading</w:t>
            </w:r>
            <w:r>
              <w:rPr>
                <w:rFonts w:cs="Arial"/>
                <w:i/>
                <w:iCs/>
                <w:u w:val="single"/>
              </w:rPr>
              <w:t>s</w:t>
            </w:r>
            <w:r w:rsidRPr="00BE7CF2">
              <w:rPr>
                <w:rFonts w:cs="Arial"/>
                <w:i/>
                <w:iCs/>
                <w:u w:val="single"/>
              </w:rPr>
              <w:t>:</w:t>
            </w:r>
            <w:r w:rsidRPr="00BE7CF2">
              <w:rPr>
                <w:rFonts w:cs="Arial"/>
                <w:i/>
                <w:iCs/>
              </w:rPr>
              <w:t xml:space="preserve">  Lab Manual, other materials on Canvas</w:t>
            </w:r>
          </w:p>
        </w:tc>
        <w:tc>
          <w:tcPr>
            <w:tcW w:w="4307" w:type="dxa"/>
          </w:tcPr>
          <w:p w14:paraId="3E03EC10" w14:textId="582B8135" w:rsidR="007F4033" w:rsidRPr="00BE7CF2" w:rsidRDefault="007F4033" w:rsidP="007F4033">
            <w:pPr>
              <w:spacing w:after="0"/>
              <w:rPr>
                <w:rFonts w:cs="Arial"/>
                <w:b/>
                <w:bCs/>
              </w:rPr>
            </w:pPr>
            <w:r w:rsidRPr="00BE7CF2">
              <w:rPr>
                <w:rFonts w:cs="Arial"/>
                <w:b/>
                <w:bCs/>
              </w:rPr>
              <w:t xml:space="preserve">T/Th January </w:t>
            </w:r>
            <w:r>
              <w:rPr>
                <w:rFonts w:cs="Arial"/>
                <w:b/>
                <w:bCs/>
              </w:rPr>
              <w:t xml:space="preserve">9 </w:t>
            </w:r>
            <w:r w:rsidRPr="00BE7CF2">
              <w:rPr>
                <w:rFonts w:cs="Arial"/>
                <w:b/>
                <w:bCs/>
              </w:rPr>
              <w:t>&amp; 1</w:t>
            </w:r>
            <w:r>
              <w:rPr>
                <w:rFonts w:cs="Arial"/>
                <w:b/>
                <w:bCs/>
              </w:rPr>
              <w:t>0</w:t>
            </w:r>
          </w:p>
          <w:p w14:paraId="0BE2C2A7" w14:textId="77777777" w:rsidR="007F4033" w:rsidRDefault="007F4033" w:rsidP="007F4033">
            <w:pPr>
              <w:spacing w:after="0"/>
              <w:rPr>
                <w:rFonts w:cs="Arial"/>
              </w:rPr>
            </w:pPr>
          </w:p>
          <w:p w14:paraId="4E49293C" w14:textId="07071F28" w:rsidR="007F4033" w:rsidRPr="002C1146" w:rsidRDefault="007F4033" w:rsidP="007F4033">
            <w:pPr>
              <w:spacing w:after="0"/>
              <w:rPr>
                <w:rFonts w:cs="Arial"/>
              </w:rPr>
            </w:pPr>
            <w:r>
              <w:rPr>
                <w:rFonts w:cs="Arial"/>
              </w:rPr>
              <w:t>The Ediacaran origin of animals</w:t>
            </w:r>
          </w:p>
          <w:p w14:paraId="67BFC5ED" w14:textId="77777777" w:rsidR="007F4033" w:rsidRPr="002C1146" w:rsidRDefault="007F4033" w:rsidP="007F4033">
            <w:pPr>
              <w:spacing w:after="0"/>
              <w:rPr>
                <w:rFonts w:cs="Arial"/>
              </w:rPr>
            </w:pPr>
          </w:p>
          <w:p w14:paraId="7DEC791E" w14:textId="1B82A390" w:rsidR="007F4033" w:rsidRPr="00BE7CF2" w:rsidRDefault="007F4033" w:rsidP="007F4033">
            <w:pPr>
              <w:tabs>
                <w:tab w:val="left" w:pos="1843"/>
              </w:tabs>
              <w:spacing w:after="0"/>
              <w:rPr>
                <w:rFonts w:cs="Arial"/>
                <w:i/>
                <w:iCs/>
              </w:rPr>
            </w:pPr>
            <w:r w:rsidRPr="00BE7CF2">
              <w:rPr>
                <w:rFonts w:cs="Arial"/>
                <w:i/>
                <w:iCs/>
                <w:u w:val="single"/>
              </w:rPr>
              <w:t>Readings:</w:t>
            </w:r>
            <w:r w:rsidRPr="00BE7CF2">
              <w:rPr>
                <w:rFonts w:cs="Arial"/>
                <w:i/>
                <w:iCs/>
              </w:rPr>
              <w:t xml:space="preserve"> </w:t>
            </w:r>
            <w:r>
              <w:rPr>
                <w:rFonts w:cs="Arial"/>
                <w:i/>
                <w:iCs/>
              </w:rPr>
              <w:t>Chapter 1;</w:t>
            </w:r>
            <w:r w:rsidRPr="00BE7CF2">
              <w:rPr>
                <w:rFonts w:cs="Arial"/>
                <w:i/>
                <w:iCs/>
              </w:rPr>
              <w:t xml:space="preserve"> </w:t>
            </w:r>
            <w:r>
              <w:rPr>
                <w:rFonts w:cs="Arial"/>
                <w:i/>
                <w:iCs/>
              </w:rPr>
              <w:t xml:space="preserve">other </w:t>
            </w:r>
            <w:r w:rsidRPr="00BE7CF2">
              <w:rPr>
                <w:rFonts w:cs="Arial"/>
                <w:i/>
                <w:iCs/>
              </w:rPr>
              <w:t xml:space="preserve">materials on Canvas </w:t>
            </w:r>
          </w:p>
        </w:tc>
      </w:tr>
      <w:tr w:rsidR="007F4033" w:rsidRPr="00CC6727" w14:paraId="7122D7E1" w14:textId="0CFC9E85" w:rsidTr="007F4033">
        <w:trPr>
          <w:trHeight w:val="1865"/>
        </w:trPr>
        <w:tc>
          <w:tcPr>
            <w:tcW w:w="1680" w:type="dxa"/>
          </w:tcPr>
          <w:p w14:paraId="0B78708F" w14:textId="70151586" w:rsidR="007F4033" w:rsidRDefault="007F4033" w:rsidP="007F4033">
            <w:pPr>
              <w:spacing w:after="0"/>
              <w:jc w:val="both"/>
              <w:rPr>
                <w:rFonts w:cs="Arial"/>
                <w:b/>
                <w:bCs/>
              </w:rPr>
            </w:pPr>
            <w:r w:rsidRPr="38371BE4">
              <w:rPr>
                <w:rFonts w:cs="Arial"/>
                <w:b/>
                <w:bCs/>
              </w:rPr>
              <w:t>Week 3</w:t>
            </w:r>
          </w:p>
          <w:p w14:paraId="254B6FBE" w14:textId="77777777" w:rsidR="007F4033" w:rsidRDefault="007F4033" w:rsidP="007F4033">
            <w:pPr>
              <w:spacing w:after="0"/>
              <w:rPr>
                <w:rFonts w:cs="Arial"/>
                <w:bCs/>
              </w:rPr>
            </w:pPr>
            <w:proofErr w:type="spellStart"/>
            <w:r>
              <w:rPr>
                <w:rFonts w:cs="Arial"/>
                <w:bCs/>
              </w:rPr>
              <w:t>Mángano</w:t>
            </w:r>
            <w:proofErr w:type="spellEnd"/>
          </w:p>
          <w:p w14:paraId="3D304268" w14:textId="77777777" w:rsidR="007F4033" w:rsidRPr="005E5F77" w:rsidRDefault="007F4033" w:rsidP="007F4033">
            <w:pPr>
              <w:spacing w:after="0"/>
              <w:jc w:val="both"/>
              <w:rPr>
                <w:rFonts w:cs="Arial"/>
                <w:bCs/>
              </w:rPr>
            </w:pPr>
          </w:p>
          <w:p w14:paraId="2682DCF7" w14:textId="25B9E2E9" w:rsidR="007F4033" w:rsidRPr="00DB5265" w:rsidRDefault="007F4033" w:rsidP="007F4033">
            <w:pPr>
              <w:spacing w:after="0"/>
              <w:rPr>
                <w:rFonts w:cs="Arial"/>
                <w:b/>
                <w:bCs/>
              </w:rPr>
            </w:pPr>
          </w:p>
        </w:tc>
        <w:tc>
          <w:tcPr>
            <w:tcW w:w="4307" w:type="dxa"/>
          </w:tcPr>
          <w:p w14:paraId="60AFF0C7" w14:textId="77777777" w:rsidR="007F4033" w:rsidRDefault="007F4033" w:rsidP="007F4033">
            <w:pPr>
              <w:spacing w:after="0"/>
              <w:contextualSpacing/>
              <w:rPr>
                <w:rFonts w:cs="Arial"/>
                <w:b/>
                <w:bCs/>
              </w:rPr>
            </w:pPr>
            <w:r w:rsidRPr="00BE7CF2">
              <w:rPr>
                <w:rFonts w:cs="Arial"/>
                <w:b/>
                <w:bCs/>
              </w:rPr>
              <w:t>Monday January 1</w:t>
            </w:r>
            <w:r>
              <w:rPr>
                <w:rFonts w:cs="Arial"/>
                <w:b/>
                <w:bCs/>
              </w:rPr>
              <w:t>5</w:t>
            </w:r>
          </w:p>
          <w:p w14:paraId="58B4E5DF" w14:textId="77777777" w:rsidR="007F4033" w:rsidRPr="00D2259A" w:rsidRDefault="007F4033" w:rsidP="007F4033">
            <w:pPr>
              <w:spacing w:after="0"/>
              <w:contextualSpacing/>
              <w:rPr>
                <w:rFonts w:cs="Arial"/>
                <w:b/>
                <w:bCs/>
              </w:rPr>
            </w:pPr>
          </w:p>
          <w:p w14:paraId="2EE38536" w14:textId="77777777" w:rsidR="007F4033" w:rsidRDefault="007F4033" w:rsidP="007F4033">
            <w:pPr>
              <w:pBdr>
                <w:top w:val="single" w:sz="4" w:space="1" w:color="auto"/>
                <w:left w:val="single" w:sz="4" w:space="4" w:color="auto"/>
                <w:bottom w:val="single" w:sz="4" w:space="1" w:color="auto"/>
                <w:right w:val="single" w:sz="4" w:space="4" w:color="auto"/>
              </w:pBdr>
              <w:shd w:val="clear" w:color="auto" w:fill="E5DFEC" w:themeFill="accent4" w:themeFillTint="33"/>
              <w:spacing w:after="0"/>
              <w:contextualSpacing/>
              <w:rPr>
                <w:rFonts w:cs="Arial"/>
              </w:rPr>
            </w:pPr>
            <w:r w:rsidRPr="00E04D99">
              <w:rPr>
                <w:rFonts w:cs="Arial"/>
                <w:b/>
                <w:bCs/>
              </w:rPr>
              <w:t>Expert Seminar 1</w:t>
            </w:r>
            <w:r>
              <w:rPr>
                <w:rFonts w:cs="Arial"/>
                <w:b/>
                <w:bCs/>
              </w:rPr>
              <w:t>**</w:t>
            </w:r>
            <w:r>
              <w:rPr>
                <w:rFonts w:cs="Arial"/>
              </w:rPr>
              <w:t xml:space="preserve"> - On Animal Origins </w:t>
            </w:r>
          </w:p>
          <w:p w14:paraId="697A435A" w14:textId="77777777" w:rsidR="007F4033" w:rsidRPr="004D2A01" w:rsidRDefault="007F4033" w:rsidP="007F4033">
            <w:pPr>
              <w:pBdr>
                <w:top w:val="single" w:sz="4" w:space="1" w:color="auto"/>
                <w:left w:val="single" w:sz="4" w:space="4" w:color="auto"/>
                <w:bottom w:val="single" w:sz="4" w:space="1" w:color="auto"/>
                <w:right w:val="single" w:sz="4" w:space="4" w:color="auto"/>
              </w:pBdr>
              <w:shd w:val="clear" w:color="auto" w:fill="E5DFEC" w:themeFill="accent4" w:themeFillTint="33"/>
              <w:spacing w:after="0"/>
              <w:contextualSpacing/>
              <w:rPr>
                <w:rFonts w:cs="Arial"/>
              </w:rPr>
            </w:pPr>
            <w:r>
              <w:rPr>
                <w:rFonts w:cs="Arial"/>
                <w:i/>
                <w:iCs/>
                <w:u w:val="single"/>
              </w:rPr>
              <w:t>R</w:t>
            </w:r>
            <w:r w:rsidRPr="00BE7CF2">
              <w:rPr>
                <w:rFonts w:cs="Arial"/>
                <w:i/>
                <w:iCs/>
                <w:u w:val="single"/>
              </w:rPr>
              <w:t>eading</w:t>
            </w:r>
            <w:r>
              <w:rPr>
                <w:rFonts w:cs="Arial"/>
                <w:i/>
                <w:iCs/>
                <w:u w:val="single"/>
              </w:rPr>
              <w:t xml:space="preserve">s: </w:t>
            </w:r>
            <w:r w:rsidRPr="00BE7CF2">
              <w:rPr>
                <w:rFonts w:cs="Arial"/>
                <w:i/>
                <w:iCs/>
              </w:rPr>
              <w:t>materials on Canvas</w:t>
            </w:r>
          </w:p>
          <w:p w14:paraId="1276D2A0" w14:textId="77777777" w:rsidR="007F4033" w:rsidRDefault="007F4033" w:rsidP="007F4033">
            <w:pPr>
              <w:spacing w:after="0"/>
              <w:contextualSpacing/>
              <w:rPr>
                <w:rFonts w:cs="Arial"/>
              </w:rPr>
            </w:pPr>
          </w:p>
          <w:p w14:paraId="737B126C" w14:textId="77777777" w:rsidR="007F4033" w:rsidRDefault="007F4033" w:rsidP="007F4033">
            <w:pPr>
              <w:spacing w:after="0"/>
              <w:contextualSpacing/>
              <w:rPr>
                <w:rFonts w:cs="Arial"/>
              </w:rPr>
            </w:pPr>
            <w:r w:rsidRPr="00E04D99">
              <w:rPr>
                <w:rFonts w:cs="Arial"/>
                <w:b/>
                <w:bCs/>
              </w:rPr>
              <w:t>Lab Exercise 2</w:t>
            </w:r>
            <w:r w:rsidRPr="38371BE4">
              <w:rPr>
                <w:rFonts w:cs="Arial"/>
              </w:rPr>
              <w:t xml:space="preserve"> </w:t>
            </w:r>
            <w:r>
              <w:rPr>
                <w:rFonts w:cs="Arial"/>
              </w:rPr>
              <w:t xml:space="preserve">- </w:t>
            </w:r>
            <w:proofErr w:type="spellStart"/>
            <w:r w:rsidRPr="38371BE4">
              <w:rPr>
                <w:rFonts w:cs="Arial"/>
              </w:rPr>
              <w:t>Choano</w:t>
            </w:r>
            <w:proofErr w:type="spellEnd"/>
            <w:r>
              <w:rPr>
                <w:rFonts w:cs="Arial"/>
              </w:rPr>
              <w:t>-</w:t>
            </w:r>
            <w:r w:rsidRPr="38371BE4">
              <w:rPr>
                <w:rFonts w:cs="Arial"/>
              </w:rPr>
              <w:t>flagellates &amp; Poriferans</w:t>
            </w:r>
            <w:r>
              <w:rPr>
                <w:rFonts w:cs="Arial"/>
              </w:rPr>
              <w:t xml:space="preserve"> </w:t>
            </w:r>
          </w:p>
          <w:p w14:paraId="537EB251" w14:textId="77777777" w:rsidR="007F4033" w:rsidRDefault="007F4033" w:rsidP="007F4033">
            <w:pPr>
              <w:spacing w:after="0"/>
              <w:contextualSpacing/>
              <w:rPr>
                <w:rFonts w:cs="Arial"/>
              </w:rPr>
            </w:pPr>
          </w:p>
          <w:p w14:paraId="3E8BBBA5" w14:textId="77777777" w:rsidR="007F4033" w:rsidRDefault="007F4033" w:rsidP="007F4033">
            <w:pPr>
              <w:spacing w:after="0"/>
              <w:ind w:left="142"/>
              <w:contextualSpacing/>
              <w:rPr>
                <w:rFonts w:cs="Arial"/>
                <w:i/>
                <w:iCs/>
              </w:rPr>
            </w:pPr>
            <w:r w:rsidRPr="00BE7CF2">
              <w:rPr>
                <w:rFonts w:cs="Arial"/>
                <w:i/>
                <w:iCs/>
                <w:u w:val="single"/>
              </w:rPr>
              <w:t>Readings:</w:t>
            </w:r>
            <w:r w:rsidRPr="00BE7CF2">
              <w:rPr>
                <w:rFonts w:cs="Arial"/>
                <w:i/>
                <w:iCs/>
              </w:rPr>
              <w:t xml:space="preserve">  Lab manual and textbook Chapter </w:t>
            </w:r>
            <w:r>
              <w:rPr>
                <w:rFonts w:cs="Arial"/>
                <w:i/>
                <w:iCs/>
              </w:rPr>
              <w:t>5</w:t>
            </w:r>
          </w:p>
          <w:p w14:paraId="7A4D20B3" w14:textId="77777777" w:rsidR="007F4033" w:rsidRPr="00BE7CF2" w:rsidRDefault="007F4033" w:rsidP="007F4033">
            <w:pPr>
              <w:spacing w:after="0"/>
              <w:rPr>
                <w:rFonts w:cs="Arial"/>
                <w:b/>
                <w:bCs/>
              </w:rPr>
            </w:pPr>
          </w:p>
        </w:tc>
        <w:tc>
          <w:tcPr>
            <w:tcW w:w="4307" w:type="dxa"/>
          </w:tcPr>
          <w:p w14:paraId="4DC06C19" w14:textId="1F2B3222" w:rsidR="007F4033" w:rsidRPr="00BE7CF2" w:rsidRDefault="007F4033" w:rsidP="007F4033">
            <w:pPr>
              <w:spacing w:after="0"/>
              <w:rPr>
                <w:rFonts w:cs="Arial"/>
                <w:b/>
                <w:bCs/>
              </w:rPr>
            </w:pPr>
            <w:r w:rsidRPr="00BE7CF2">
              <w:rPr>
                <w:rFonts w:cs="Arial"/>
                <w:b/>
                <w:bCs/>
              </w:rPr>
              <w:t>T/Th January 1</w:t>
            </w:r>
            <w:r>
              <w:rPr>
                <w:rFonts w:cs="Arial"/>
                <w:b/>
                <w:bCs/>
              </w:rPr>
              <w:t>6</w:t>
            </w:r>
            <w:r w:rsidRPr="00BE7CF2">
              <w:rPr>
                <w:rFonts w:cs="Arial"/>
                <w:b/>
                <w:bCs/>
              </w:rPr>
              <w:t xml:space="preserve"> &amp; 1</w:t>
            </w:r>
            <w:r>
              <w:rPr>
                <w:rFonts w:cs="Arial"/>
                <w:b/>
                <w:bCs/>
              </w:rPr>
              <w:t>8</w:t>
            </w:r>
          </w:p>
          <w:p w14:paraId="4B2B00ED" w14:textId="77777777" w:rsidR="007F4033" w:rsidRDefault="007F4033" w:rsidP="007F4033">
            <w:pPr>
              <w:spacing w:after="0"/>
              <w:rPr>
                <w:rFonts w:cs="Arial"/>
              </w:rPr>
            </w:pPr>
          </w:p>
          <w:p w14:paraId="3C0DE6CC" w14:textId="3C618EB8" w:rsidR="007F4033" w:rsidRDefault="007F4033" w:rsidP="007F4033">
            <w:pPr>
              <w:spacing w:after="0"/>
              <w:rPr>
                <w:rFonts w:cs="Arial"/>
              </w:rPr>
            </w:pPr>
            <w:r>
              <w:rPr>
                <w:rFonts w:cs="Arial"/>
              </w:rPr>
              <w:t>The Cambrian explosion and origin of modern animal phyla</w:t>
            </w:r>
          </w:p>
          <w:p w14:paraId="0ED395F6" w14:textId="086A520B" w:rsidR="007F4033" w:rsidRPr="002C1146" w:rsidRDefault="007F4033" w:rsidP="007F4033">
            <w:pPr>
              <w:spacing w:after="0"/>
              <w:rPr>
                <w:rFonts w:cs="Arial"/>
              </w:rPr>
            </w:pPr>
          </w:p>
          <w:p w14:paraId="0563C05B" w14:textId="495F1F0E" w:rsidR="007F4033" w:rsidRPr="00BE7CF2" w:rsidRDefault="007F4033" w:rsidP="007F4033">
            <w:pPr>
              <w:spacing w:after="0"/>
              <w:rPr>
                <w:rFonts w:cs="Arial"/>
                <w:i/>
                <w:iCs/>
              </w:rPr>
            </w:pPr>
            <w:r w:rsidRPr="00BE7CF2">
              <w:rPr>
                <w:rFonts w:cs="Arial"/>
                <w:i/>
                <w:iCs/>
                <w:u w:val="single"/>
              </w:rPr>
              <w:t>Readings:</w:t>
            </w:r>
            <w:r w:rsidRPr="00BE7CF2">
              <w:rPr>
                <w:rFonts w:cs="Arial"/>
                <w:i/>
                <w:iCs/>
              </w:rPr>
              <w:t xml:space="preserve">  </w:t>
            </w:r>
            <w:r>
              <w:rPr>
                <w:rFonts w:cs="Arial"/>
                <w:i/>
                <w:iCs/>
              </w:rPr>
              <w:t xml:space="preserve">Chapter 1; other </w:t>
            </w:r>
            <w:r w:rsidRPr="00BE7CF2">
              <w:rPr>
                <w:rFonts w:cs="Arial"/>
                <w:i/>
                <w:iCs/>
              </w:rPr>
              <w:t xml:space="preserve">materials on Canvas </w:t>
            </w:r>
          </w:p>
        </w:tc>
      </w:tr>
      <w:tr w:rsidR="007F4033" w:rsidRPr="00CC6727" w14:paraId="0AE7824F" w14:textId="6359E35F" w:rsidTr="007F4033">
        <w:trPr>
          <w:trHeight w:val="1968"/>
        </w:trPr>
        <w:tc>
          <w:tcPr>
            <w:tcW w:w="1680" w:type="dxa"/>
          </w:tcPr>
          <w:p w14:paraId="60C0CC7F" w14:textId="77777777" w:rsidR="007F4033" w:rsidRPr="00DB5265" w:rsidRDefault="007F4033" w:rsidP="007F4033">
            <w:pPr>
              <w:spacing w:after="0"/>
              <w:jc w:val="both"/>
              <w:rPr>
                <w:rFonts w:cs="Arial"/>
                <w:b/>
                <w:bCs/>
              </w:rPr>
            </w:pPr>
            <w:r w:rsidRPr="38371BE4">
              <w:rPr>
                <w:rFonts w:cs="Arial"/>
                <w:b/>
                <w:bCs/>
              </w:rPr>
              <w:t>Week 4</w:t>
            </w:r>
          </w:p>
          <w:p w14:paraId="639976B0" w14:textId="77777777" w:rsidR="007F4033" w:rsidRDefault="007F4033" w:rsidP="007F4033">
            <w:pPr>
              <w:spacing w:after="0"/>
              <w:jc w:val="both"/>
              <w:rPr>
                <w:rFonts w:cs="Arial"/>
                <w:bCs/>
              </w:rPr>
            </w:pPr>
            <w:r>
              <w:rPr>
                <w:rFonts w:cs="Arial"/>
                <w:bCs/>
              </w:rPr>
              <w:t>Marchant</w:t>
            </w:r>
          </w:p>
          <w:p w14:paraId="5F72046B" w14:textId="04DEB7C9" w:rsidR="007F4033" w:rsidRPr="00827A47" w:rsidRDefault="007F4033" w:rsidP="007F4033">
            <w:pPr>
              <w:spacing w:after="0"/>
              <w:rPr>
                <w:rFonts w:cs="Arial"/>
                <w:bCs/>
              </w:rPr>
            </w:pPr>
          </w:p>
        </w:tc>
        <w:tc>
          <w:tcPr>
            <w:tcW w:w="4307" w:type="dxa"/>
          </w:tcPr>
          <w:p w14:paraId="11AA8A34" w14:textId="77777777" w:rsidR="007F4033" w:rsidRPr="00BE7CF2" w:rsidRDefault="007F4033" w:rsidP="007F4033">
            <w:pPr>
              <w:spacing w:after="0"/>
              <w:rPr>
                <w:rFonts w:cs="Arial"/>
                <w:b/>
                <w:bCs/>
              </w:rPr>
            </w:pPr>
            <w:r w:rsidRPr="00BE7CF2">
              <w:rPr>
                <w:rFonts w:cs="Arial"/>
                <w:b/>
                <w:bCs/>
              </w:rPr>
              <w:t>Monday January 2</w:t>
            </w:r>
            <w:r>
              <w:rPr>
                <w:rFonts w:cs="Arial"/>
                <w:b/>
                <w:bCs/>
              </w:rPr>
              <w:t>2</w:t>
            </w:r>
          </w:p>
          <w:p w14:paraId="56849786" w14:textId="77777777" w:rsidR="007F4033" w:rsidRDefault="007F4033" w:rsidP="007F4033">
            <w:pPr>
              <w:spacing w:after="0"/>
              <w:contextualSpacing/>
              <w:rPr>
                <w:rFonts w:cs="Arial"/>
              </w:rPr>
            </w:pPr>
          </w:p>
          <w:p w14:paraId="37B5D715" w14:textId="77777777" w:rsidR="007F4033" w:rsidRDefault="007F4033" w:rsidP="007F4033">
            <w:pPr>
              <w:spacing w:after="0"/>
              <w:contextualSpacing/>
              <w:rPr>
                <w:rFonts w:cs="Arial"/>
              </w:rPr>
            </w:pPr>
            <w:r w:rsidRPr="00E04D99">
              <w:rPr>
                <w:rFonts w:cs="Arial"/>
                <w:b/>
                <w:bCs/>
              </w:rPr>
              <w:t>Lab Exercise 3</w:t>
            </w:r>
            <w:r>
              <w:rPr>
                <w:rFonts w:cs="Arial"/>
                <w:b/>
                <w:bCs/>
              </w:rPr>
              <w:t>*</w:t>
            </w:r>
            <w:r w:rsidRPr="38371BE4">
              <w:rPr>
                <w:rFonts w:cs="Arial"/>
              </w:rPr>
              <w:t xml:space="preserve"> </w:t>
            </w:r>
            <w:r>
              <w:rPr>
                <w:rFonts w:cs="Arial"/>
              </w:rPr>
              <w:t xml:space="preserve">- </w:t>
            </w:r>
            <w:r w:rsidRPr="00CC6727">
              <w:rPr>
                <w:rFonts w:cs="Arial"/>
              </w:rPr>
              <w:t xml:space="preserve">Cnidarians </w:t>
            </w:r>
          </w:p>
          <w:p w14:paraId="56090D94" w14:textId="77777777" w:rsidR="007F4033" w:rsidRPr="00BE7CF2" w:rsidRDefault="007F4033" w:rsidP="007F4033">
            <w:pPr>
              <w:spacing w:after="0"/>
              <w:contextualSpacing/>
              <w:rPr>
                <w:rFonts w:cs="Arial"/>
              </w:rPr>
            </w:pPr>
          </w:p>
          <w:p w14:paraId="35BD7642" w14:textId="345AD583" w:rsidR="007F4033" w:rsidRPr="000F3970" w:rsidRDefault="007F4033" w:rsidP="007F4033">
            <w:pPr>
              <w:spacing w:after="0"/>
              <w:rPr>
                <w:rFonts w:cs="Arial"/>
                <w:b/>
                <w:bCs/>
              </w:rPr>
            </w:pPr>
            <w:r w:rsidRPr="000F3970">
              <w:rPr>
                <w:rFonts w:cs="Arial"/>
                <w:i/>
                <w:iCs/>
                <w:u w:val="single"/>
              </w:rPr>
              <w:t>Readings:</w:t>
            </w:r>
            <w:r w:rsidRPr="000F3970">
              <w:rPr>
                <w:rFonts w:cs="Arial"/>
                <w:i/>
                <w:iCs/>
              </w:rPr>
              <w:t xml:space="preserve">  Lab manual and textbook Chapter</w:t>
            </w:r>
            <w:r w:rsidRPr="38371BE4">
              <w:rPr>
                <w:rFonts w:cs="Arial"/>
              </w:rPr>
              <w:t xml:space="preserve"> 7.</w:t>
            </w:r>
          </w:p>
        </w:tc>
        <w:tc>
          <w:tcPr>
            <w:tcW w:w="4307" w:type="dxa"/>
          </w:tcPr>
          <w:p w14:paraId="60C9EC39" w14:textId="440BE479" w:rsidR="007F4033" w:rsidRDefault="007F4033" w:rsidP="007F4033">
            <w:pPr>
              <w:spacing w:after="0"/>
              <w:rPr>
                <w:rFonts w:cs="Arial"/>
                <w:b/>
                <w:bCs/>
              </w:rPr>
            </w:pPr>
            <w:r w:rsidRPr="000F3970">
              <w:rPr>
                <w:rFonts w:cs="Arial"/>
                <w:b/>
                <w:bCs/>
              </w:rPr>
              <w:t>T/Th January 2</w:t>
            </w:r>
            <w:r>
              <w:rPr>
                <w:rFonts w:cs="Arial"/>
                <w:b/>
                <w:bCs/>
              </w:rPr>
              <w:t>3</w:t>
            </w:r>
            <w:r w:rsidRPr="000F3970">
              <w:rPr>
                <w:rFonts w:cs="Arial"/>
                <w:b/>
                <w:bCs/>
              </w:rPr>
              <w:t xml:space="preserve"> &amp; 2</w:t>
            </w:r>
            <w:r>
              <w:rPr>
                <w:rFonts w:cs="Arial"/>
                <w:b/>
                <w:bCs/>
              </w:rPr>
              <w:t>5</w:t>
            </w:r>
          </w:p>
          <w:p w14:paraId="27879BEE" w14:textId="77777777" w:rsidR="007F4033" w:rsidRPr="000F3970" w:rsidRDefault="007F4033" w:rsidP="007F4033">
            <w:pPr>
              <w:spacing w:after="0"/>
              <w:rPr>
                <w:rFonts w:cs="Arial"/>
                <w:b/>
                <w:bCs/>
              </w:rPr>
            </w:pPr>
          </w:p>
          <w:p w14:paraId="4CBD1DCC" w14:textId="05E0BB91" w:rsidR="007F4033" w:rsidRPr="00473A5E" w:rsidRDefault="007F4033" w:rsidP="007F4033">
            <w:pPr>
              <w:spacing w:after="0"/>
              <w:rPr>
                <w:rFonts w:cs="Arial"/>
              </w:rPr>
            </w:pPr>
            <w:r>
              <w:rPr>
                <w:rFonts w:cs="Arial"/>
              </w:rPr>
              <w:t xml:space="preserve">The Life of </w:t>
            </w:r>
            <w:r w:rsidRPr="00473A5E">
              <w:rPr>
                <w:rFonts w:cs="Arial"/>
              </w:rPr>
              <w:t>Choanoflagellates</w:t>
            </w:r>
            <w:r>
              <w:rPr>
                <w:rFonts w:cs="Arial"/>
              </w:rPr>
              <w:t xml:space="preserve"> &amp; </w:t>
            </w:r>
            <w:r w:rsidRPr="00473A5E">
              <w:rPr>
                <w:rFonts w:cs="Arial"/>
              </w:rPr>
              <w:t>Poriferans</w:t>
            </w:r>
          </w:p>
          <w:p w14:paraId="6FAF2993" w14:textId="1C0127C3" w:rsidR="007F4033" w:rsidRPr="00EB2178" w:rsidRDefault="007F4033" w:rsidP="007F4033">
            <w:pPr>
              <w:spacing w:after="0"/>
              <w:rPr>
                <w:rFonts w:cs="Arial"/>
              </w:rPr>
            </w:pPr>
            <w:r>
              <w:rPr>
                <w:rFonts w:cs="Arial"/>
              </w:rPr>
              <w:t xml:space="preserve"> </w:t>
            </w:r>
          </w:p>
          <w:p w14:paraId="6A8372EB" w14:textId="460A788C" w:rsidR="007F4033" w:rsidRPr="000F3970" w:rsidRDefault="007F4033" w:rsidP="007F4033">
            <w:pPr>
              <w:tabs>
                <w:tab w:val="left" w:pos="1843"/>
              </w:tabs>
              <w:spacing w:after="0"/>
              <w:rPr>
                <w:rFonts w:cs="Arial"/>
                <w:i/>
                <w:iCs/>
              </w:rPr>
            </w:pPr>
            <w:r w:rsidRPr="000F3970">
              <w:rPr>
                <w:rFonts w:cs="Arial"/>
                <w:i/>
                <w:iCs/>
                <w:u w:val="single"/>
              </w:rPr>
              <w:t>Readings:</w:t>
            </w:r>
            <w:r w:rsidRPr="000F3970">
              <w:rPr>
                <w:rFonts w:cs="Arial"/>
                <w:i/>
                <w:iCs/>
              </w:rPr>
              <w:t xml:space="preserve">  Textbook Chapter 5; </w:t>
            </w:r>
            <w:r>
              <w:rPr>
                <w:rFonts w:cs="Arial"/>
                <w:i/>
                <w:iCs/>
              </w:rPr>
              <w:t xml:space="preserve">other </w:t>
            </w:r>
            <w:r w:rsidRPr="000F3970">
              <w:rPr>
                <w:rFonts w:cs="Arial"/>
                <w:i/>
                <w:iCs/>
              </w:rPr>
              <w:t>materials on Canvas</w:t>
            </w:r>
          </w:p>
        </w:tc>
      </w:tr>
      <w:tr w:rsidR="007F4033" w:rsidRPr="00CC6727" w14:paraId="15967AE3" w14:textId="38F73279" w:rsidTr="007F4033">
        <w:trPr>
          <w:trHeight w:val="845"/>
        </w:trPr>
        <w:tc>
          <w:tcPr>
            <w:tcW w:w="1680" w:type="dxa"/>
          </w:tcPr>
          <w:p w14:paraId="6E7ED615" w14:textId="77777777" w:rsidR="007F4033" w:rsidRPr="00DB5265" w:rsidRDefault="007F4033" w:rsidP="007F4033">
            <w:pPr>
              <w:spacing w:after="0"/>
              <w:jc w:val="both"/>
              <w:rPr>
                <w:rFonts w:cs="Arial"/>
                <w:b/>
                <w:bCs/>
              </w:rPr>
            </w:pPr>
            <w:r w:rsidRPr="38371BE4">
              <w:rPr>
                <w:rFonts w:cs="Arial"/>
                <w:b/>
                <w:bCs/>
              </w:rPr>
              <w:t>Week 5</w:t>
            </w:r>
          </w:p>
          <w:p w14:paraId="64860B74" w14:textId="77777777" w:rsidR="007F4033" w:rsidRDefault="007F4033" w:rsidP="007F4033">
            <w:pPr>
              <w:spacing w:after="0"/>
              <w:jc w:val="both"/>
              <w:rPr>
                <w:rFonts w:cs="Arial"/>
              </w:rPr>
            </w:pPr>
            <w:r>
              <w:rPr>
                <w:rFonts w:cs="Arial"/>
              </w:rPr>
              <w:t>Marchant</w:t>
            </w:r>
          </w:p>
          <w:p w14:paraId="0D6C9CE8" w14:textId="77777777" w:rsidR="007F4033" w:rsidRDefault="007F4033" w:rsidP="007F4033">
            <w:pPr>
              <w:spacing w:after="0"/>
              <w:jc w:val="both"/>
              <w:rPr>
                <w:rFonts w:cs="Arial"/>
              </w:rPr>
            </w:pPr>
          </w:p>
          <w:p w14:paraId="12E7C51D" w14:textId="48E47BB9" w:rsidR="007F4033" w:rsidRPr="00DB5265" w:rsidRDefault="007F4033" w:rsidP="007F4033">
            <w:pPr>
              <w:spacing w:after="0"/>
              <w:rPr>
                <w:rFonts w:cs="Arial"/>
              </w:rPr>
            </w:pPr>
          </w:p>
        </w:tc>
        <w:tc>
          <w:tcPr>
            <w:tcW w:w="4307" w:type="dxa"/>
          </w:tcPr>
          <w:p w14:paraId="1BBDC7E7" w14:textId="77777777" w:rsidR="007F4033" w:rsidRPr="000F3970" w:rsidRDefault="007F4033" w:rsidP="007F4033">
            <w:pPr>
              <w:spacing w:after="0"/>
              <w:rPr>
                <w:rFonts w:cs="Arial"/>
                <w:b/>
                <w:bCs/>
              </w:rPr>
            </w:pPr>
            <w:r w:rsidRPr="000F3970">
              <w:rPr>
                <w:rFonts w:cs="Arial"/>
                <w:b/>
                <w:bCs/>
              </w:rPr>
              <w:t xml:space="preserve">Monday January </w:t>
            </w:r>
            <w:r>
              <w:rPr>
                <w:rFonts w:cs="Arial"/>
                <w:b/>
                <w:bCs/>
              </w:rPr>
              <w:t>29</w:t>
            </w:r>
          </w:p>
          <w:p w14:paraId="5AAA9D11" w14:textId="77777777" w:rsidR="007F4033" w:rsidRDefault="007F4033" w:rsidP="007F4033">
            <w:pPr>
              <w:spacing w:after="0"/>
              <w:contextualSpacing/>
              <w:rPr>
                <w:rFonts w:cs="Arial"/>
              </w:rPr>
            </w:pPr>
          </w:p>
          <w:p w14:paraId="5E587F33" w14:textId="77777777" w:rsidR="007F4033" w:rsidRDefault="007F4033" w:rsidP="007F4033">
            <w:pPr>
              <w:spacing w:after="0"/>
              <w:rPr>
                <w:rFonts w:cs="Arial"/>
              </w:rPr>
            </w:pPr>
            <w:r w:rsidRPr="00E04D99">
              <w:rPr>
                <w:rFonts w:cs="Arial"/>
                <w:b/>
                <w:bCs/>
              </w:rPr>
              <w:t>Lab Exercise 4</w:t>
            </w:r>
            <w:r>
              <w:rPr>
                <w:rFonts w:cs="Arial"/>
              </w:rPr>
              <w:t xml:space="preserve">* - </w:t>
            </w:r>
            <w:r w:rsidRPr="38371BE4">
              <w:rPr>
                <w:rFonts w:cs="Arial"/>
              </w:rPr>
              <w:t>The Spiralia</w:t>
            </w:r>
            <w:r>
              <w:rPr>
                <w:rFonts w:cs="Arial"/>
              </w:rPr>
              <w:t xml:space="preserve"> </w:t>
            </w:r>
            <w:r w:rsidRPr="38371BE4">
              <w:rPr>
                <w:rFonts w:cs="Arial"/>
              </w:rPr>
              <w:t>Part A</w:t>
            </w:r>
            <w:r>
              <w:rPr>
                <w:rFonts w:cs="Arial"/>
              </w:rPr>
              <w:t xml:space="preserve"> – </w:t>
            </w:r>
            <w:r w:rsidRPr="004E6741">
              <w:rPr>
                <w:rFonts w:cs="Arial"/>
              </w:rPr>
              <w:t>Platyhelminthes</w:t>
            </w:r>
          </w:p>
          <w:p w14:paraId="0414A232" w14:textId="77777777" w:rsidR="007F4033" w:rsidRPr="00CC6727" w:rsidRDefault="007F4033" w:rsidP="007F4033">
            <w:pPr>
              <w:spacing w:after="0"/>
              <w:rPr>
                <w:rFonts w:cs="Arial"/>
              </w:rPr>
            </w:pPr>
          </w:p>
          <w:p w14:paraId="6C8507CE" w14:textId="269F0366" w:rsidR="007F4033" w:rsidRPr="000F3970" w:rsidRDefault="007F4033" w:rsidP="007F4033">
            <w:pPr>
              <w:spacing w:after="0"/>
              <w:jc w:val="both"/>
              <w:rPr>
                <w:rFonts w:cs="Arial"/>
                <w:b/>
                <w:bCs/>
              </w:rPr>
            </w:pPr>
            <w:r w:rsidRPr="000F3970">
              <w:rPr>
                <w:rFonts w:cs="Arial"/>
                <w:i/>
                <w:iCs/>
                <w:u w:val="single"/>
              </w:rPr>
              <w:t>Readings:</w:t>
            </w:r>
            <w:r w:rsidRPr="000F3970">
              <w:rPr>
                <w:rFonts w:cs="Arial"/>
                <w:i/>
                <w:iCs/>
              </w:rPr>
              <w:t xml:space="preserve"> Lab manual and textbook Chapter 17.</w:t>
            </w:r>
          </w:p>
        </w:tc>
        <w:tc>
          <w:tcPr>
            <w:tcW w:w="4307" w:type="dxa"/>
          </w:tcPr>
          <w:p w14:paraId="2FC0D009" w14:textId="61EDB909" w:rsidR="007F4033" w:rsidRDefault="007F4033" w:rsidP="007F4033">
            <w:pPr>
              <w:spacing w:after="0"/>
              <w:jc w:val="both"/>
              <w:rPr>
                <w:rFonts w:cs="Arial"/>
                <w:b/>
                <w:bCs/>
              </w:rPr>
            </w:pPr>
            <w:r w:rsidRPr="000F3970">
              <w:rPr>
                <w:rFonts w:cs="Arial"/>
                <w:b/>
                <w:bCs/>
              </w:rPr>
              <w:t>T/Th January 3</w:t>
            </w:r>
            <w:r>
              <w:rPr>
                <w:rFonts w:cs="Arial"/>
                <w:b/>
                <w:bCs/>
              </w:rPr>
              <w:t xml:space="preserve">0 </w:t>
            </w:r>
            <w:r w:rsidRPr="000F3970">
              <w:rPr>
                <w:rFonts w:cs="Arial"/>
                <w:b/>
                <w:bCs/>
              </w:rPr>
              <w:t xml:space="preserve">&amp; February </w:t>
            </w:r>
            <w:r>
              <w:rPr>
                <w:rFonts w:cs="Arial"/>
                <w:b/>
                <w:bCs/>
              </w:rPr>
              <w:t>1</w:t>
            </w:r>
          </w:p>
          <w:p w14:paraId="7AD926E9" w14:textId="77777777" w:rsidR="007F4033" w:rsidRPr="000F3970" w:rsidRDefault="007F4033" w:rsidP="007F4033">
            <w:pPr>
              <w:spacing w:after="0"/>
              <w:jc w:val="both"/>
              <w:rPr>
                <w:rFonts w:cs="Arial"/>
                <w:b/>
                <w:bCs/>
              </w:rPr>
            </w:pPr>
          </w:p>
          <w:p w14:paraId="75EF41BF" w14:textId="7AA01BF5" w:rsidR="007F4033" w:rsidRDefault="007F4033" w:rsidP="007F4033">
            <w:pPr>
              <w:spacing w:after="0"/>
              <w:rPr>
                <w:rFonts w:cs="Arial"/>
              </w:rPr>
            </w:pPr>
            <w:r w:rsidRPr="38371BE4">
              <w:rPr>
                <w:rFonts w:cs="Arial"/>
              </w:rPr>
              <w:t xml:space="preserve">The Life of </w:t>
            </w:r>
            <w:r>
              <w:rPr>
                <w:rFonts w:cs="Arial"/>
              </w:rPr>
              <w:t xml:space="preserve">Ctenophores &amp; </w:t>
            </w:r>
            <w:r w:rsidRPr="38371BE4">
              <w:rPr>
                <w:rFonts w:cs="Arial"/>
              </w:rPr>
              <w:t>Cnidarians</w:t>
            </w:r>
          </w:p>
          <w:p w14:paraId="7AAF3890" w14:textId="77777777" w:rsidR="007F4033" w:rsidRDefault="007F4033" w:rsidP="007F4033">
            <w:pPr>
              <w:tabs>
                <w:tab w:val="left" w:pos="1843"/>
              </w:tabs>
              <w:spacing w:after="0"/>
              <w:rPr>
                <w:rFonts w:cs="Arial"/>
                <w:u w:val="single"/>
              </w:rPr>
            </w:pPr>
          </w:p>
          <w:p w14:paraId="2F19DF1B" w14:textId="4917FB72" w:rsidR="007F4033" w:rsidRPr="000F3970" w:rsidRDefault="007F4033" w:rsidP="007F4033">
            <w:pPr>
              <w:tabs>
                <w:tab w:val="left" w:pos="1843"/>
              </w:tabs>
              <w:spacing w:after="0"/>
              <w:rPr>
                <w:rFonts w:cs="Arial"/>
                <w:i/>
                <w:iCs/>
              </w:rPr>
            </w:pPr>
            <w:r w:rsidRPr="000F3970">
              <w:rPr>
                <w:rFonts w:cs="Arial"/>
                <w:i/>
                <w:iCs/>
                <w:u w:val="single"/>
              </w:rPr>
              <w:t>Readings:</w:t>
            </w:r>
            <w:r w:rsidRPr="000F3970">
              <w:rPr>
                <w:rFonts w:cs="Arial"/>
                <w:i/>
                <w:iCs/>
              </w:rPr>
              <w:t xml:space="preserve"> Textbook Chapters </w:t>
            </w:r>
            <w:r>
              <w:rPr>
                <w:rFonts w:cs="Arial"/>
                <w:i/>
                <w:iCs/>
              </w:rPr>
              <w:t>6 (part)</w:t>
            </w:r>
            <w:r w:rsidRPr="000F3970">
              <w:rPr>
                <w:rFonts w:cs="Arial"/>
                <w:i/>
                <w:iCs/>
              </w:rPr>
              <w:t xml:space="preserve"> and </w:t>
            </w:r>
            <w:r>
              <w:rPr>
                <w:rFonts w:cs="Arial"/>
                <w:i/>
                <w:iCs/>
              </w:rPr>
              <w:t>7</w:t>
            </w:r>
            <w:r w:rsidRPr="000F3970">
              <w:rPr>
                <w:rFonts w:cs="Arial"/>
                <w:i/>
                <w:iCs/>
              </w:rPr>
              <w:t xml:space="preserve">; </w:t>
            </w:r>
            <w:r>
              <w:rPr>
                <w:rFonts w:cs="Arial"/>
                <w:i/>
                <w:iCs/>
              </w:rPr>
              <w:t xml:space="preserve"> other </w:t>
            </w:r>
            <w:r w:rsidRPr="000F3970">
              <w:rPr>
                <w:rFonts w:cs="Arial"/>
                <w:i/>
                <w:iCs/>
              </w:rPr>
              <w:t>materials on Canvas</w:t>
            </w:r>
          </w:p>
          <w:p w14:paraId="201A2C29" w14:textId="77777777" w:rsidR="007F4033" w:rsidRPr="00473A5E" w:rsidRDefault="007F4033" w:rsidP="007F4033">
            <w:pPr>
              <w:pStyle w:val="ListParagraph"/>
              <w:ind w:left="0"/>
              <w:rPr>
                <w:rFonts w:ascii="Arial" w:hAnsi="Arial" w:cs="Arial"/>
                <w:sz w:val="22"/>
                <w:szCs w:val="22"/>
              </w:rPr>
            </w:pPr>
          </w:p>
        </w:tc>
      </w:tr>
      <w:tr w:rsidR="007F4033" w:rsidRPr="00CC6727" w14:paraId="185A7070" w14:textId="16FC714B" w:rsidTr="007F4033">
        <w:trPr>
          <w:trHeight w:val="1969"/>
        </w:trPr>
        <w:tc>
          <w:tcPr>
            <w:tcW w:w="1680" w:type="dxa"/>
          </w:tcPr>
          <w:p w14:paraId="48F51854" w14:textId="77777777" w:rsidR="007F4033" w:rsidRPr="00DB5265" w:rsidRDefault="007F4033" w:rsidP="007F4033">
            <w:pPr>
              <w:spacing w:after="0"/>
              <w:rPr>
                <w:rFonts w:cs="Arial"/>
                <w:b/>
                <w:bCs/>
              </w:rPr>
            </w:pPr>
            <w:r w:rsidRPr="38371BE4">
              <w:rPr>
                <w:rFonts w:cs="Arial"/>
                <w:b/>
                <w:bCs/>
              </w:rPr>
              <w:lastRenderedPageBreak/>
              <w:t>Week 6</w:t>
            </w:r>
          </w:p>
          <w:p w14:paraId="5C4F3EEA" w14:textId="10DD03F8" w:rsidR="007F4033" w:rsidRDefault="007F4033" w:rsidP="007F4033">
            <w:pPr>
              <w:spacing w:after="0"/>
              <w:rPr>
                <w:rFonts w:cs="Arial"/>
              </w:rPr>
            </w:pPr>
            <w:r>
              <w:rPr>
                <w:rFonts w:cs="Arial"/>
              </w:rPr>
              <w:t>Marchant</w:t>
            </w:r>
          </w:p>
          <w:p w14:paraId="1FDB5333" w14:textId="3C138B5E" w:rsidR="007F4033" w:rsidRDefault="007F4033" w:rsidP="007F4033">
            <w:pPr>
              <w:spacing w:after="0"/>
              <w:rPr>
                <w:rFonts w:cs="Arial"/>
              </w:rPr>
            </w:pPr>
          </w:p>
          <w:p w14:paraId="75452304" w14:textId="77777777" w:rsidR="007F4033" w:rsidRDefault="007F4033" w:rsidP="007F4033">
            <w:pPr>
              <w:spacing w:after="0"/>
              <w:rPr>
                <w:rFonts w:cs="Arial"/>
              </w:rPr>
            </w:pPr>
          </w:p>
          <w:p w14:paraId="7DB31B63" w14:textId="4754CA10" w:rsidR="007F4033" w:rsidRPr="009F0E92" w:rsidRDefault="007F4033" w:rsidP="007F4033">
            <w:pPr>
              <w:spacing w:after="0"/>
              <w:rPr>
                <w:rFonts w:cs="Arial"/>
              </w:rPr>
            </w:pPr>
          </w:p>
        </w:tc>
        <w:tc>
          <w:tcPr>
            <w:tcW w:w="4307" w:type="dxa"/>
          </w:tcPr>
          <w:p w14:paraId="3D52327A" w14:textId="77777777" w:rsidR="007F4033" w:rsidRPr="00776B5A" w:rsidRDefault="007F4033" w:rsidP="007F4033">
            <w:pPr>
              <w:spacing w:after="0"/>
              <w:contextualSpacing/>
              <w:rPr>
                <w:rFonts w:cs="Arial"/>
                <w:b/>
                <w:bCs/>
              </w:rPr>
            </w:pPr>
            <w:r w:rsidRPr="38371BE4">
              <w:rPr>
                <w:rFonts w:cs="Arial"/>
              </w:rPr>
              <w:t xml:space="preserve"> </w:t>
            </w:r>
            <w:r w:rsidRPr="00776B5A">
              <w:rPr>
                <w:rFonts w:cs="Arial"/>
                <w:b/>
                <w:bCs/>
              </w:rPr>
              <w:t xml:space="preserve">Monday February </w:t>
            </w:r>
            <w:r>
              <w:rPr>
                <w:rFonts w:cs="Arial"/>
                <w:b/>
                <w:bCs/>
              </w:rPr>
              <w:t>5</w:t>
            </w:r>
          </w:p>
          <w:p w14:paraId="156744AB" w14:textId="77777777" w:rsidR="007F4033" w:rsidRPr="00CC6727" w:rsidRDefault="007F4033" w:rsidP="007F4033">
            <w:pPr>
              <w:spacing w:after="0"/>
              <w:contextualSpacing/>
              <w:rPr>
                <w:rFonts w:cs="Arial"/>
              </w:rPr>
            </w:pPr>
          </w:p>
          <w:p w14:paraId="35C21F80" w14:textId="77777777" w:rsidR="007F4033" w:rsidRDefault="007F4033" w:rsidP="007F4033">
            <w:pPr>
              <w:spacing w:after="0"/>
              <w:rPr>
                <w:rFonts w:cs="Arial"/>
              </w:rPr>
            </w:pPr>
            <w:r w:rsidRPr="00E04D99">
              <w:rPr>
                <w:rFonts w:cs="Arial"/>
                <w:b/>
                <w:bCs/>
              </w:rPr>
              <w:t>Lab Exercise 5</w:t>
            </w:r>
            <w:r>
              <w:rPr>
                <w:rFonts w:cs="Arial"/>
                <w:b/>
                <w:bCs/>
              </w:rPr>
              <w:t>*</w:t>
            </w:r>
            <w:r>
              <w:rPr>
                <w:rFonts w:cs="Arial"/>
              </w:rPr>
              <w:t xml:space="preserve"> - The S</w:t>
            </w:r>
            <w:r w:rsidRPr="004E6741">
              <w:rPr>
                <w:rFonts w:cs="Arial"/>
              </w:rPr>
              <w:t>piralia</w:t>
            </w:r>
            <w:r>
              <w:rPr>
                <w:rFonts w:cs="Arial"/>
              </w:rPr>
              <w:t xml:space="preserve"> </w:t>
            </w:r>
            <w:r w:rsidRPr="004E6741">
              <w:rPr>
                <w:rFonts w:cs="Arial"/>
              </w:rPr>
              <w:t xml:space="preserve">Part </w:t>
            </w:r>
            <w:r>
              <w:rPr>
                <w:rFonts w:cs="Arial"/>
              </w:rPr>
              <w:t>B - Mollusca (Bivalves)</w:t>
            </w:r>
          </w:p>
          <w:p w14:paraId="733F40FF" w14:textId="77777777" w:rsidR="007F4033" w:rsidRPr="007540E8" w:rsidRDefault="007F4033" w:rsidP="007F4033">
            <w:pPr>
              <w:spacing w:after="0"/>
              <w:rPr>
                <w:rFonts w:cs="Arial"/>
              </w:rPr>
            </w:pPr>
          </w:p>
          <w:p w14:paraId="5CAD6C1F" w14:textId="77777777" w:rsidR="007F4033" w:rsidRPr="00776B5A" w:rsidRDefault="007F4033" w:rsidP="007F4033">
            <w:pPr>
              <w:spacing w:after="0"/>
              <w:ind w:left="142"/>
              <w:rPr>
                <w:rFonts w:cs="Arial"/>
                <w:i/>
                <w:iCs/>
              </w:rPr>
            </w:pPr>
            <w:r w:rsidRPr="00776B5A">
              <w:rPr>
                <w:rFonts w:cs="Arial"/>
                <w:i/>
                <w:iCs/>
                <w:u w:val="single"/>
              </w:rPr>
              <w:t>Readings:</w:t>
            </w:r>
            <w:r w:rsidRPr="00776B5A">
              <w:rPr>
                <w:rFonts w:cs="Arial"/>
                <w:i/>
                <w:iCs/>
              </w:rPr>
              <w:t xml:space="preserve"> Lab manual and textbook Chapter 13.</w:t>
            </w:r>
          </w:p>
          <w:p w14:paraId="1E712D81" w14:textId="77777777" w:rsidR="007F4033" w:rsidRPr="00776B5A" w:rsidRDefault="007F4033" w:rsidP="007F4033">
            <w:pPr>
              <w:spacing w:after="0"/>
              <w:rPr>
                <w:rFonts w:cs="Arial"/>
                <w:b/>
                <w:bCs/>
              </w:rPr>
            </w:pPr>
          </w:p>
        </w:tc>
        <w:tc>
          <w:tcPr>
            <w:tcW w:w="4307" w:type="dxa"/>
          </w:tcPr>
          <w:p w14:paraId="7933B522" w14:textId="78A4B938" w:rsidR="007F4033" w:rsidRDefault="007F4033" w:rsidP="007F4033">
            <w:pPr>
              <w:spacing w:after="0"/>
              <w:rPr>
                <w:rFonts w:cs="Arial"/>
                <w:b/>
                <w:bCs/>
              </w:rPr>
            </w:pPr>
            <w:r w:rsidRPr="00776B5A">
              <w:rPr>
                <w:rFonts w:cs="Arial"/>
                <w:b/>
                <w:bCs/>
              </w:rPr>
              <w:t xml:space="preserve">T/Th February </w:t>
            </w:r>
            <w:r>
              <w:rPr>
                <w:rFonts w:cs="Arial"/>
                <w:b/>
                <w:bCs/>
              </w:rPr>
              <w:t>6</w:t>
            </w:r>
            <w:r w:rsidRPr="00776B5A">
              <w:rPr>
                <w:rFonts w:cs="Arial"/>
                <w:b/>
                <w:bCs/>
              </w:rPr>
              <w:t xml:space="preserve"> &amp; </w:t>
            </w:r>
            <w:r>
              <w:rPr>
                <w:rFonts w:cs="Arial"/>
                <w:b/>
                <w:bCs/>
              </w:rPr>
              <w:t>8</w:t>
            </w:r>
          </w:p>
          <w:p w14:paraId="63A7AE81" w14:textId="77777777" w:rsidR="007F4033" w:rsidRPr="00776B5A" w:rsidRDefault="007F4033" w:rsidP="007F4033">
            <w:pPr>
              <w:spacing w:after="0"/>
              <w:rPr>
                <w:rFonts w:cs="Arial"/>
                <w:b/>
                <w:bCs/>
              </w:rPr>
            </w:pPr>
          </w:p>
          <w:p w14:paraId="5BC9BCBF" w14:textId="1CE26704" w:rsidR="007F4033" w:rsidRDefault="007F4033" w:rsidP="007F4033">
            <w:pPr>
              <w:spacing w:after="0"/>
              <w:rPr>
                <w:rFonts w:cs="Arial"/>
              </w:rPr>
            </w:pPr>
            <w:r>
              <w:rPr>
                <w:rFonts w:cs="Arial"/>
              </w:rPr>
              <w:t>I</w:t>
            </w:r>
            <w:r w:rsidRPr="00473A5E">
              <w:rPr>
                <w:rFonts w:cs="Arial"/>
              </w:rPr>
              <w:t>ntroduction to Bilateria</w:t>
            </w:r>
            <w:r>
              <w:rPr>
                <w:rFonts w:cs="Arial"/>
              </w:rPr>
              <w:t>, Protostomes &amp; Deuterostomes</w:t>
            </w:r>
            <w:r w:rsidRPr="00473A5E">
              <w:rPr>
                <w:rFonts w:cs="Arial"/>
              </w:rPr>
              <w:t xml:space="preserve"> </w:t>
            </w:r>
          </w:p>
          <w:p w14:paraId="3496C2A5" w14:textId="77777777" w:rsidR="007F4033" w:rsidRPr="007540E8" w:rsidRDefault="007F4033" w:rsidP="007F4033">
            <w:pPr>
              <w:spacing w:after="0"/>
              <w:rPr>
                <w:rFonts w:cs="Arial"/>
              </w:rPr>
            </w:pPr>
          </w:p>
          <w:p w14:paraId="19D735A2" w14:textId="676143CB" w:rsidR="007F4033" w:rsidRPr="007540E8" w:rsidRDefault="007F4033" w:rsidP="007F4033">
            <w:pPr>
              <w:spacing w:after="0"/>
              <w:rPr>
                <w:rFonts w:eastAsia="MS Mincho" w:cs="Arial"/>
              </w:rPr>
            </w:pPr>
            <w:r w:rsidRPr="00473A5E">
              <w:rPr>
                <w:rFonts w:cs="Arial"/>
              </w:rPr>
              <w:t>The Spiralia</w:t>
            </w:r>
            <w:r>
              <w:rPr>
                <w:rFonts w:cs="Arial"/>
              </w:rPr>
              <w:t xml:space="preserve">: The Life of </w:t>
            </w:r>
            <w:r w:rsidRPr="00473A5E">
              <w:rPr>
                <w:rFonts w:cs="Arial"/>
              </w:rPr>
              <w:t>Platyhelminthes</w:t>
            </w:r>
          </w:p>
          <w:p w14:paraId="6BB5F5A8" w14:textId="77777777" w:rsidR="007F4033" w:rsidRDefault="007F4033" w:rsidP="007F4033">
            <w:pPr>
              <w:tabs>
                <w:tab w:val="left" w:pos="1843"/>
              </w:tabs>
              <w:spacing w:after="0"/>
              <w:rPr>
                <w:rFonts w:cs="Arial"/>
                <w:u w:val="single"/>
              </w:rPr>
            </w:pPr>
          </w:p>
          <w:p w14:paraId="0949BD0D" w14:textId="0152FDE5" w:rsidR="007F4033" w:rsidRPr="00776B5A" w:rsidRDefault="007F4033" w:rsidP="007F4033">
            <w:pPr>
              <w:tabs>
                <w:tab w:val="left" w:pos="1843"/>
              </w:tabs>
              <w:spacing w:after="0"/>
              <w:rPr>
                <w:rFonts w:cs="Arial"/>
                <w:i/>
                <w:iCs/>
              </w:rPr>
            </w:pPr>
            <w:r w:rsidRPr="00776B5A">
              <w:rPr>
                <w:rFonts w:cs="Arial"/>
                <w:i/>
                <w:iCs/>
                <w:u w:val="single"/>
              </w:rPr>
              <w:t>Readings:</w:t>
            </w:r>
            <w:r w:rsidRPr="00776B5A">
              <w:rPr>
                <w:rFonts w:cs="Arial"/>
                <w:i/>
                <w:iCs/>
              </w:rPr>
              <w:t xml:space="preserve"> Textbook Chapters 8, 10 (part)  and 17; other materials on Canvas </w:t>
            </w:r>
          </w:p>
        </w:tc>
      </w:tr>
      <w:tr w:rsidR="007F4033" w:rsidRPr="00CC6727" w14:paraId="7841F69C" w14:textId="3BA0ADEE" w:rsidTr="007F4033">
        <w:trPr>
          <w:trHeight w:val="1954"/>
        </w:trPr>
        <w:tc>
          <w:tcPr>
            <w:tcW w:w="1680" w:type="dxa"/>
          </w:tcPr>
          <w:p w14:paraId="28A53951" w14:textId="77777777" w:rsidR="007F4033" w:rsidRPr="00DB5265" w:rsidRDefault="007F4033" w:rsidP="007F4033">
            <w:pPr>
              <w:spacing w:after="0"/>
              <w:rPr>
                <w:rFonts w:cs="Arial"/>
                <w:b/>
                <w:bCs/>
              </w:rPr>
            </w:pPr>
            <w:r w:rsidRPr="38371BE4">
              <w:rPr>
                <w:rFonts w:cs="Arial"/>
                <w:b/>
                <w:bCs/>
              </w:rPr>
              <w:t>Week 7</w:t>
            </w:r>
          </w:p>
          <w:p w14:paraId="10CD5750" w14:textId="35028560" w:rsidR="007F4033" w:rsidRDefault="007F4033" w:rsidP="007F4033">
            <w:pPr>
              <w:spacing w:after="0"/>
              <w:rPr>
                <w:rFonts w:cs="Arial"/>
              </w:rPr>
            </w:pPr>
            <w:proofErr w:type="spellStart"/>
            <w:r>
              <w:rPr>
                <w:rFonts w:cs="Arial"/>
              </w:rPr>
              <w:t>Shillito</w:t>
            </w:r>
            <w:proofErr w:type="spellEnd"/>
          </w:p>
          <w:p w14:paraId="65C94BEC" w14:textId="71E2388B" w:rsidR="007F4033" w:rsidRPr="00DB5265" w:rsidRDefault="007F4033" w:rsidP="007F4033">
            <w:pPr>
              <w:spacing w:after="0"/>
              <w:rPr>
                <w:rFonts w:cs="Arial"/>
                <w:b/>
                <w:bCs/>
              </w:rPr>
            </w:pPr>
          </w:p>
        </w:tc>
        <w:tc>
          <w:tcPr>
            <w:tcW w:w="4307" w:type="dxa"/>
          </w:tcPr>
          <w:p w14:paraId="0419DA46" w14:textId="77777777" w:rsidR="007F4033" w:rsidRDefault="007F4033" w:rsidP="007F4033">
            <w:pPr>
              <w:spacing w:after="0"/>
              <w:contextualSpacing/>
              <w:rPr>
                <w:rFonts w:cs="Arial"/>
              </w:rPr>
            </w:pPr>
            <w:r w:rsidRPr="00776B5A">
              <w:rPr>
                <w:rFonts w:cs="Arial"/>
                <w:b/>
                <w:bCs/>
              </w:rPr>
              <w:t>Monday February 1</w:t>
            </w:r>
            <w:r>
              <w:rPr>
                <w:rFonts w:cs="Arial"/>
                <w:b/>
                <w:bCs/>
              </w:rPr>
              <w:t>2</w:t>
            </w:r>
          </w:p>
          <w:p w14:paraId="6ED77051" w14:textId="77777777" w:rsidR="007F4033" w:rsidRDefault="007F4033" w:rsidP="007F4033">
            <w:pPr>
              <w:spacing w:after="0"/>
              <w:contextualSpacing/>
              <w:rPr>
                <w:rFonts w:cs="Arial"/>
              </w:rPr>
            </w:pPr>
            <w:r w:rsidRPr="00776B5A">
              <w:rPr>
                <w:rFonts w:cs="Arial"/>
              </w:rPr>
              <w:t xml:space="preserve"> </w:t>
            </w:r>
          </w:p>
          <w:p w14:paraId="59FCB8CD" w14:textId="0B054D8C" w:rsidR="007F4033" w:rsidRDefault="007F4033" w:rsidP="007F4033">
            <w:pPr>
              <w:spacing w:after="0"/>
              <w:contextualSpacing/>
              <w:rPr>
                <w:rFonts w:cs="Arial"/>
              </w:rPr>
            </w:pPr>
            <w:r w:rsidRPr="00D14A06">
              <w:rPr>
                <w:rFonts w:cs="Arial"/>
                <w:highlight w:val="green"/>
              </w:rPr>
              <w:t xml:space="preserve">Midterm Lab </w:t>
            </w:r>
            <w:r w:rsidR="00F64430">
              <w:rPr>
                <w:rFonts w:cs="Arial"/>
                <w:highlight w:val="green"/>
              </w:rPr>
              <w:t>Exam</w:t>
            </w:r>
            <w:r w:rsidRPr="00D14A06">
              <w:rPr>
                <w:rFonts w:cs="Arial"/>
                <w:highlight w:val="green"/>
              </w:rPr>
              <w:t xml:space="preserve"> 10%</w:t>
            </w:r>
            <w:r>
              <w:rPr>
                <w:rFonts w:cs="Arial"/>
              </w:rPr>
              <w:t xml:space="preserve"> </w:t>
            </w:r>
            <w:r w:rsidRPr="38371BE4">
              <w:rPr>
                <w:rFonts w:cs="Arial"/>
              </w:rPr>
              <w:t>(</w:t>
            </w:r>
            <w:r>
              <w:rPr>
                <w:rFonts w:cs="Arial"/>
              </w:rPr>
              <w:t xml:space="preserve">20-30 minutes </w:t>
            </w:r>
            <w:r w:rsidRPr="38371BE4">
              <w:rPr>
                <w:rFonts w:cs="Arial"/>
              </w:rPr>
              <w:t xml:space="preserve">at start of lab period; covers Labs </w:t>
            </w:r>
            <w:r>
              <w:rPr>
                <w:rFonts w:cs="Arial"/>
              </w:rPr>
              <w:t>1</w:t>
            </w:r>
            <w:r w:rsidRPr="38371BE4">
              <w:rPr>
                <w:rFonts w:cs="Arial"/>
              </w:rPr>
              <w:t xml:space="preserve"> to </w:t>
            </w:r>
            <w:r>
              <w:rPr>
                <w:rFonts w:cs="Arial"/>
              </w:rPr>
              <w:t>5</w:t>
            </w:r>
            <w:r w:rsidRPr="38371BE4">
              <w:rPr>
                <w:rFonts w:cs="Arial"/>
              </w:rPr>
              <w:t>)</w:t>
            </w:r>
          </w:p>
          <w:p w14:paraId="4F4A8788" w14:textId="77777777" w:rsidR="007F4033" w:rsidRPr="00776B5A" w:rsidRDefault="007F4033" w:rsidP="007F4033">
            <w:pPr>
              <w:spacing w:after="0"/>
              <w:contextualSpacing/>
              <w:rPr>
                <w:rFonts w:cs="Arial"/>
              </w:rPr>
            </w:pPr>
          </w:p>
          <w:p w14:paraId="793E5E4B" w14:textId="77777777" w:rsidR="007F4033" w:rsidRDefault="007F4033" w:rsidP="007F4033">
            <w:pPr>
              <w:spacing w:after="0"/>
              <w:contextualSpacing/>
              <w:rPr>
                <w:rFonts w:cs="Arial"/>
              </w:rPr>
            </w:pPr>
            <w:r w:rsidRPr="005A1ADF">
              <w:rPr>
                <w:rFonts w:cs="Arial"/>
                <w:b/>
                <w:bCs/>
              </w:rPr>
              <w:t>Lab Exercise 6</w:t>
            </w:r>
            <w:r w:rsidRPr="38371BE4">
              <w:rPr>
                <w:rFonts w:cs="Arial"/>
              </w:rPr>
              <w:t xml:space="preserve"> </w:t>
            </w:r>
            <w:r>
              <w:rPr>
                <w:rFonts w:cs="Arial"/>
              </w:rPr>
              <w:t>- The S</w:t>
            </w:r>
            <w:r w:rsidRPr="004E6741">
              <w:rPr>
                <w:rFonts w:cs="Arial"/>
              </w:rPr>
              <w:t>piralia</w:t>
            </w:r>
            <w:r>
              <w:rPr>
                <w:rFonts w:cs="Arial"/>
              </w:rPr>
              <w:t xml:space="preserve"> </w:t>
            </w:r>
            <w:r w:rsidRPr="004E6741">
              <w:rPr>
                <w:rFonts w:cs="Arial"/>
              </w:rPr>
              <w:t xml:space="preserve">Part </w:t>
            </w:r>
            <w:r>
              <w:rPr>
                <w:rFonts w:cs="Arial"/>
              </w:rPr>
              <w:t xml:space="preserve">C - </w:t>
            </w:r>
            <w:r w:rsidRPr="38371BE4">
              <w:rPr>
                <w:rFonts w:cs="Arial"/>
              </w:rPr>
              <w:t>Mollusca (</w:t>
            </w:r>
            <w:proofErr w:type="spellStart"/>
            <w:r w:rsidRPr="38371BE4">
              <w:rPr>
                <w:rFonts w:cs="Arial"/>
              </w:rPr>
              <w:t>Cephlapod</w:t>
            </w:r>
            <w:r>
              <w:rPr>
                <w:rFonts w:cs="Arial"/>
              </w:rPr>
              <w:t>s</w:t>
            </w:r>
            <w:proofErr w:type="spellEnd"/>
            <w:r w:rsidRPr="38371BE4">
              <w:rPr>
                <w:rFonts w:cs="Arial"/>
              </w:rPr>
              <w:t>)</w:t>
            </w:r>
          </w:p>
          <w:p w14:paraId="68B4670B" w14:textId="77777777" w:rsidR="007F4033" w:rsidRPr="006B4369" w:rsidRDefault="007F4033" w:rsidP="007F4033">
            <w:pPr>
              <w:spacing w:after="0"/>
              <w:rPr>
                <w:rFonts w:cs="Arial"/>
              </w:rPr>
            </w:pPr>
          </w:p>
          <w:p w14:paraId="44013EBA" w14:textId="6BE1FE50" w:rsidR="007F4033" w:rsidRPr="00776B5A" w:rsidRDefault="007F4033" w:rsidP="007F4033">
            <w:pPr>
              <w:spacing w:after="0"/>
              <w:rPr>
                <w:rFonts w:cs="Arial"/>
                <w:b/>
                <w:bCs/>
              </w:rPr>
            </w:pPr>
            <w:r w:rsidRPr="00776B5A">
              <w:rPr>
                <w:rFonts w:cs="Arial"/>
                <w:i/>
                <w:iCs/>
                <w:u w:val="single"/>
              </w:rPr>
              <w:t>Readings:</w:t>
            </w:r>
            <w:r w:rsidRPr="00776B5A">
              <w:rPr>
                <w:rFonts w:cs="Arial"/>
                <w:i/>
                <w:iCs/>
              </w:rPr>
              <w:t xml:space="preserve"> Lab manual and textbook Chapter 13.</w:t>
            </w:r>
          </w:p>
        </w:tc>
        <w:tc>
          <w:tcPr>
            <w:tcW w:w="4307" w:type="dxa"/>
          </w:tcPr>
          <w:p w14:paraId="6631C7EE" w14:textId="78EC0129" w:rsidR="007F4033" w:rsidRDefault="007F4033" w:rsidP="007F4033">
            <w:pPr>
              <w:spacing w:after="0"/>
              <w:rPr>
                <w:rFonts w:cs="Arial"/>
                <w:b/>
                <w:bCs/>
              </w:rPr>
            </w:pPr>
            <w:r w:rsidRPr="00776B5A">
              <w:rPr>
                <w:rFonts w:cs="Arial"/>
                <w:b/>
                <w:bCs/>
              </w:rPr>
              <w:t>T/Th February 1</w:t>
            </w:r>
            <w:r>
              <w:rPr>
                <w:rFonts w:cs="Arial"/>
                <w:b/>
                <w:bCs/>
              </w:rPr>
              <w:t>3</w:t>
            </w:r>
            <w:r w:rsidRPr="00776B5A">
              <w:rPr>
                <w:rFonts w:cs="Arial"/>
                <w:b/>
                <w:bCs/>
              </w:rPr>
              <w:t xml:space="preserve"> &amp; 1</w:t>
            </w:r>
            <w:r>
              <w:rPr>
                <w:rFonts w:cs="Arial"/>
                <w:b/>
                <w:bCs/>
              </w:rPr>
              <w:t>5</w:t>
            </w:r>
          </w:p>
          <w:p w14:paraId="47771695" w14:textId="77777777" w:rsidR="007F4033" w:rsidRPr="00776B5A" w:rsidRDefault="007F4033" w:rsidP="007F4033">
            <w:pPr>
              <w:spacing w:after="0"/>
              <w:rPr>
                <w:rFonts w:cs="Arial"/>
                <w:b/>
                <w:bCs/>
              </w:rPr>
            </w:pPr>
          </w:p>
          <w:p w14:paraId="59F7647D" w14:textId="42DBFBCB" w:rsidR="007F4033" w:rsidRDefault="007F4033" w:rsidP="007F4033">
            <w:pPr>
              <w:spacing w:after="0"/>
              <w:rPr>
                <w:rFonts w:cs="Arial"/>
              </w:rPr>
            </w:pPr>
            <w:r w:rsidRPr="38371BE4">
              <w:rPr>
                <w:rFonts w:cs="Arial"/>
              </w:rPr>
              <w:t xml:space="preserve">The Spiralia: The Life of </w:t>
            </w:r>
            <w:r>
              <w:rPr>
                <w:rFonts w:cs="Arial"/>
              </w:rPr>
              <w:t>Mollusca</w:t>
            </w:r>
          </w:p>
          <w:p w14:paraId="0B659AEA" w14:textId="77777777" w:rsidR="007F4033" w:rsidRPr="00473A5E" w:rsidRDefault="007F4033" w:rsidP="007F4033">
            <w:pPr>
              <w:pStyle w:val="ListParagraph"/>
              <w:ind w:left="0"/>
              <w:rPr>
                <w:rFonts w:ascii="Arial" w:hAnsi="Arial" w:cs="Arial"/>
                <w:sz w:val="22"/>
                <w:szCs w:val="22"/>
              </w:rPr>
            </w:pPr>
          </w:p>
          <w:p w14:paraId="232FB510" w14:textId="63A6D9FA" w:rsidR="007F4033" w:rsidRPr="00F10C0A" w:rsidRDefault="007F4033" w:rsidP="007F4033">
            <w:pPr>
              <w:tabs>
                <w:tab w:val="left" w:pos="1843"/>
              </w:tabs>
              <w:spacing w:after="0"/>
              <w:rPr>
                <w:rFonts w:cs="Arial"/>
                <w:i/>
                <w:iCs/>
              </w:rPr>
            </w:pPr>
            <w:r w:rsidRPr="00F10C0A">
              <w:rPr>
                <w:rFonts w:cs="Arial"/>
                <w:i/>
                <w:iCs/>
                <w:u w:val="single"/>
              </w:rPr>
              <w:t>Readings:</w:t>
            </w:r>
            <w:r w:rsidRPr="00F10C0A">
              <w:rPr>
                <w:rFonts w:cs="Arial"/>
                <w:i/>
                <w:iCs/>
              </w:rPr>
              <w:t xml:space="preserve"> Textbook Chapter 13; other materials on Canvas</w:t>
            </w:r>
          </w:p>
        </w:tc>
      </w:tr>
      <w:tr w:rsidR="007F4033" w:rsidRPr="00CC6727" w14:paraId="2B7B078C" w14:textId="3376218B" w:rsidTr="007F4033">
        <w:trPr>
          <w:trHeight w:val="644"/>
        </w:trPr>
        <w:tc>
          <w:tcPr>
            <w:tcW w:w="1680" w:type="dxa"/>
          </w:tcPr>
          <w:p w14:paraId="3B73FFA1" w14:textId="7D1C8A46" w:rsidR="007F4033" w:rsidRPr="00DB5265" w:rsidRDefault="007F4033" w:rsidP="007F4033">
            <w:pPr>
              <w:spacing w:after="0"/>
              <w:rPr>
                <w:rFonts w:cs="Arial"/>
                <w:b/>
                <w:bCs/>
              </w:rPr>
            </w:pPr>
            <w:r>
              <w:rPr>
                <w:rFonts w:cs="Arial"/>
                <w:bCs/>
              </w:rPr>
              <w:t>Feb 19-23</w:t>
            </w:r>
          </w:p>
        </w:tc>
        <w:tc>
          <w:tcPr>
            <w:tcW w:w="4307" w:type="dxa"/>
          </w:tcPr>
          <w:p w14:paraId="17316467" w14:textId="57E643CA" w:rsidR="007F4033" w:rsidRDefault="007F4033" w:rsidP="007F4033">
            <w:pPr>
              <w:spacing w:after="0"/>
              <w:rPr>
                <w:rFonts w:cs="Arial"/>
              </w:rPr>
            </w:pPr>
            <w:r>
              <w:rPr>
                <w:rFonts w:cs="Arial"/>
              </w:rPr>
              <w:t>Midterm Break – no Lab</w:t>
            </w:r>
          </w:p>
        </w:tc>
        <w:tc>
          <w:tcPr>
            <w:tcW w:w="4307" w:type="dxa"/>
          </w:tcPr>
          <w:p w14:paraId="0698B597" w14:textId="31FD93E7" w:rsidR="007F4033" w:rsidRPr="00473A5E" w:rsidRDefault="007F4033" w:rsidP="007F4033">
            <w:pPr>
              <w:spacing w:after="0"/>
              <w:rPr>
                <w:rFonts w:cs="Arial"/>
              </w:rPr>
            </w:pPr>
            <w:r>
              <w:rPr>
                <w:rFonts w:cs="Arial"/>
              </w:rPr>
              <w:t xml:space="preserve">Midterm Break – no Lectures </w:t>
            </w:r>
          </w:p>
        </w:tc>
      </w:tr>
      <w:tr w:rsidR="007F4033" w:rsidRPr="00CC6727" w14:paraId="4C89260C" w14:textId="2FE2BAF9" w:rsidTr="007F4033">
        <w:trPr>
          <w:trHeight w:val="845"/>
        </w:trPr>
        <w:tc>
          <w:tcPr>
            <w:tcW w:w="1680" w:type="dxa"/>
          </w:tcPr>
          <w:p w14:paraId="5D7A4338" w14:textId="77777777" w:rsidR="007F4033" w:rsidRDefault="007F4033" w:rsidP="007F4033">
            <w:pPr>
              <w:spacing w:after="0"/>
              <w:rPr>
                <w:rFonts w:cs="Arial"/>
                <w:b/>
                <w:bCs/>
              </w:rPr>
            </w:pPr>
            <w:r w:rsidRPr="38371BE4">
              <w:rPr>
                <w:rFonts w:cs="Arial"/>
                <w:b/>
                <w:bCs/>
              </w:rPr>
              <w:t>Week 8</w:t>
            </w:r>
          </w:p>
          <w:p w14:paraId="3FD42F8B" w14:textId="06606BE6" w:rsidR="007F4033" w:rsidRDefault="007F4033" w:rsidP="007F4033">
            <w:pPr>
              <w:spacing w:after="0"/>
              <w:rPr>
                <w:rFonts w:cs="Arial"/>
              </w:rPr>
            </w:pPr>
            <w:proofErr w:type="spellStart"/>
            <w:r>
              <w:rPr>
                <w:rFonts w:cs="Arial"/>
              </w:rPr>
              <w:t>Shillito</w:t>
            </w:r>
            <w:proofErr w:type="spellEnd"/>
          </w:p>
          <w:p w14:paraId="19A0CA99" w14:textId="199F3F74" w:rsidR="007F4033" w:rsidRPr="00DB5265" w:rsidRDefault="007F4033" w:rsidP="007F4033">
            <w:pPr>
              <w:spacing w:after="0"/>
              <w:rPr>
                <w:rFonts w:cs="Arial"/>
                <w:b/>
                <w:bCs/>
              </w:rPr>
            </w:pPr>
          </w:p>
        </w:tc>
        <w:tc>
          <w:tcPr>
            <w:tcW w:w="4307" w:type="dxa"/>
          </w:tcPr>
          <w:p w14:paraId="37C3789F" w14:textId="77777777" w:rsidR="007F4033" w:rsidRPr="00D2259A" w:rsidRDefault="007F4033" w:rsidP="007F4033">
            <w:pPr>
              <w:spacing w:after="0"/>
              <w:contextualSpacing/>
              <w:rPr>
                <w:rFonts w:cs="Arial"/>
                <w:b/>
                <w:bCs/>
              </w:rPr>
            </w:pPr>
            <w:r w:rsidRPr="00D2259A">
              <w:rPr>
                <w:rFonts w:cs="Arial"/>
                <w:b/>
                <w:bCs/>
              </w:rPr>
              <w:t xml:space="preserve">Monday February 26 </w:t>
            </w:r>
          </w:p>
          <w:p w14:paraId="60F7363D" w14:textId="77777777" w:rsidR="007F4033" w:rsidRPr="00CC6727" w:rsidRDefault="007F4033" w:rsidP="007F4033">
            <w:pPr>
              <w:pBdr>
                <w:top w:val="single" w:sz="4" w:space="1" w:color="auto"/>
                <w:left w:val="single" w:sz="4" w:space="4" w:color="auto"/>
                <w:bottom w:val="single" w:sz="4" w:space="1" w:color="auto"/>
                <w:right w:val="single" w:sz="4" w:space="4" w:color="auto"/>
              </w:pBdr>
              <w:shd w:val="clear" w:color="auto" w:fill="E5DFEC" w:themeFill="accent4" w:themeFillTint="33"/>
              <w:spacing w:after="0"/>
              <w:contextualSpacing/>
              <w:rPr>
                <w:rFonts w:cs="Arial"/>
              </w:rPr>
            </w:pPr>
            <w:r w:rsidRPr="00E04D99">
              <w:rPr>
                <w:rFonts w:cs="Arial"/>
                <w:b/>
                <w:bCs/>
              </w:rPr>
              <w:t>Expert Seminar 2</w:t>
            </w:r>
            <w:r>
              <w:rPr>
                <w:rFonts w:cs="Arial"/>
                <w:b/>
                <w:bCs/>
              </w:rPr>
              <w:t>**</w:t>
            </w:r>
            <w:r>
              <w:rPr>
                <w:rFonts w:cs="Arial"/>
              </w:rPr>
              <w:t xml:space="preserve"> – Marine Biodiversity Through Time </w:t>
            </w:r>
            <w:r>
              <w:rPr>
                <w:rFonts w:cs="Arial"/>
                <w:i/>
                <w:iCs/>
                <w:u w:val="single"/>
              </w:rPr>
              <w:t>R</w:t>
            </w:r>
            <w:r w:rsidRPr="00BE7CF2">
              <w:rPr>
                <w:rFonts w:cs="Arial"/>
                <w:i/>
                <w:iCs/>
                <w:u w:val="single"/>
              </w:rPr>
              <w:t>eading</w:t>
            </w:r>
            <w:r>
              <w:rPr>
                <w:rFonts w:cs="Arial"/>
                <w:i/>
                <w:iCs/>
                <w:u w:val="single"/>
              </w:rPr>
              <w:t xml:space="preserve">s: </w:t>
            </w:r>
            <w:r w:rsidRPr="00BE7CF2">
              <w:rPr>
                <w:rFonts w:cs="Arial"/>
                <w:i/>
                <w:iCs/>
              </w:rPr>
              <w:t>materials on Canvas</w:t>
            </w:r>
          </w:p>
          <w:p w14:paraId="06E8B122" w14:textId="77777777" w:rsidR="007F4033" w:rsidRDefault="007F4033" w:rsidP="007F4033">
            <w:pPr>
              <w:spacing w:after="0"/>
              <w:contextualSpacing/>
              <w:rPr>
                <w:rFonts w:cs="Arial"/>
              </w:rPr>
            </w:pPr>
          </w:p>
          <w:p w14:paraId="27E01934" w14:textId="77777777" w:rsidR="007F4033" w:rsidRDefault="007F4033" w:rsidP="007F4033">
            <w:pPr>
              <w:spacing w:after="0"/>
              <w:contextualSpacing/>
              <w:rPr>
                <w:rFonts w:cs="Arial"/>
              </w:rPr>
            </w:pPr>
            <w:r w:rsidRPr="005A1ADF">
              <w:rPr>
                <w:rFonts w:cs="Arial"/>
                <w:b/>
                <w:bCs/>
              </w:rPr>
              <w:t>Lab Exercise 7</w:t>
            </w:r>
            <w:r w:rsidRPr="38371BE4">
              <w:rPr>
                <w:rFonts w:cs="Arial"/>
              </w:rPr>
              <w:t xml:space="preserve"> </w:t>
            </w:r>
            <w:r>
              <w:rPr>
                <w:rFonts w:cs="Arial"/>
              </w:rPr>
              <w:t>- The S</w:t>
            </w:r>
            <w:r w:rsidRPr="004E6741">
              <w:rPr>
                <w:rFonts w:cs="Arial"/>
              </w:rPr>
              <w:t>piralia</w:t>
            </w:r>
            <w:r>
              <w:rPr>
                <w:rFonts w:cs="Arial"/>
              </w:rPr>
              <w:t xml:space="preserve"> </w:t>
            </w:r>
            <w:r w:rsidRPr="004E6741">
              <w:rPr>
                <w:rFonts w:cs="Arial"/>
              </w:rPr>
              <w:t xml:space="preserve">Part </w:t>
            </w:r>
            <w:r>
              <w:rPr>
                <w:rFonts w:cs="Arial"/>
              </w:rPr>
              <w:t>D - Annelids</w:t>
            </w:r>
          </w:p>
          <w:p w14:paraId="5B33AE0A" w14:textId="77777777" w:rsidR="007F4033" w:rsidRDefault="007F4033" w:rsidP="007F4033">
            <w:pPr>
              <w:spacing w:after="0"/>
              <w:rPr>
                <w:rFonts w:cs="Arial"/>
                <w:i/>
                <w:iCs/>
                <w:u w:val="single"/>
              </w:rPr>
            </w:pPr>
          </w:p>
          <w:p w14:paraId="6DF753DB" w14:textId="68A8A0C7" w:rsidR="007F4033" w:rsidRPr="00776B5A" w:rsidRDefault="007F4033" w:rsidP="007F4033">
            <w:pPr>
              <w:spacing w:after="0"/>
              <w:rPr>
                <w:rFonts w:cs="Arial"/>
                <w:b/>
                <w:bCs/>
              </w:rPr>
            </w:pPr>
            <w:r w:rsidRPr="002370A2">
              <w:rPr>
                <w:rFonts w:cs="Arial"/>
                <w:i/>
                <w:iCs/>
                <w:u w:val="single"/>
              </w:rPr>
              <w:t>Readings:</w:t>
            </w:r>
            <w:r w:rsidRPr="002370A2">
              <w:rPr>
                <w:rFonts w:cs="Arial"/>
                <w:i/>
                <w:iCs/>
              </w:rPr>
              <w:t xml:space="preserve"> Lab manual and textbook Chapter 1</w:t>
            </w:r>
            <w:r>
              <w:rPr>
                <w:rFonts w:cs="Arial"/>
                <w:i/>
                <w:iCs/>
              </w:rPr>
              <w:t>5</w:t>
            </w:r>
            <w:r w:rsidRPr="002370A2">
              <w:rPr>
                <w:rFonts w:cs="Arial"/>
                <w:i/>
                <w:iCs/>
              </w:rPr>
              <w:t>.</w:t>
            </w:r>
          </w:p>
        </w:tc>
        <w:tc>
          <w:tcPr>
            <w:tcW w:w="4307" w:type="dxa"/>
          </w:tcPr>
          <w:p w14:paraId="73DADB97" w14:textId="2644D198" w:rsidR="007F4033" w:rsidRDefault="007F4033" w:rsidP="007F4033">
            <w:pPr>
              <w:spacing w:after="0"/>
              <w:rPr>
                <w:rFonts w:cs="Arial"/>
                <w:b/>
                <w:bCs/>
              </w:rPr>
            </w:pPr>
            <w:r w:rsidRPr="00776B5A">
              <w:rPr>
                <w:rFonts w:cs="Arial"/>
                <w:b/>
                <w:bCs/>
              </w:rPr>
              <w:t>T/Th Feb 2</w:t>
            </w:r>
            <w:r>
              <w:rPr>
                <w:rFonts w:cs="Arial"/>
                <w:b/>
                <w:bCs/>
              </w:rPr>
              <w:t>7</w:t>
            </w:r>
            <w:r w:rsidRPr="00776B5A">
              <w:rPr>
                <w:rFonts w:cs="Arial"/>
                <w:b/>
                <w:bCs/>
              </w:rPr>
              <w:t xml:space="preserve"> &amp; </w:t>
            </w:r>
            <w:r>
              <w:rPr>
                <w:rFonts w:cs="Arial"/>
                <w:b/>
                <w:bCs/>
              </w:rPr>
              <w:t>29</w:t>
            </w:r>
          </w:p>
          <w:p w14:paraId="53E42166" w14:textId="77777777" w:rsidR="007F4033" w:rsidRPr="00776B5A" w:rsidRDefault="007F4033" w:rsidP="007F4033">
            <w:pPr>
              <w:spacing w:after="0"/>
              <w:rPr>
                <w:rFonts w:cs="Arial"/>
                <w:b/>
                <w:bCs/>
              </w:rPr>
            </w:pPr>
          </w:p>
          <w:p w14:paraId="70019C38" w14:textId="34232FE3" w:rsidR="007F4033" w:rsidRPr="00473A5E" w:rsidRDefault="007F4033" w:rsidP="007F4033">
            <w:pPr>
              <w:spacing w:after="0"/>
              <w:rPr>
                <w:rFonts w:cs="Arial"/>
              </w:rPr>
            </w:pPr>
            <w:r w:rsidRPr="00473A5E">
              <w:rPr>
                <w:rFonts w:cs="Arial"/>
              </w:rPr>
              <w:t>The Spiralia</w:t>
            </w:r>
            <w:r>
              <w:rPr>
                <w:rFonts w:cs="Arial"/>
              </w:rPr>
              <w:t>: The Life of Annelida</w:t>
            </w:r>
            <w:r w:rsidRPr="00473A5E">
              <w:rPr>
                <w:rFonts w:cs="Arial"/>
              </w:rPr>
              <w:t xml:space="preserve"> </w:t>
            </w:r>
          </w:p>
          <w:p w14:paraId="08D2FEA4" w14:textId="77777777" w:rsidR="007F4033" w:rsidRDefault="007F4033" w:rsidP="007F4033">
            <w:pPr>
              <w:pStyle w:val="ListParagraph"/>
              <w:ind w:left="0"/>
              <w:rPr>
                <w:rFonts w:ascii="Arial" w:hAnsi="Arial" w:cs="Arial"/>
                <w:sz w:val="22"/>
                <w:szCs w:val="22"/>
              </w:rPr>
            </w:pPr>
          </w:p>
          <w:p w14:paraId="5CE2486E" w14:textId="114A5299" w:rsidR="007F4033" w:rsidRPr="002370A2" w:rsidRDefault="007F4033" w:rsidP="007F4033">
            <w:pPr>
              <w:tabs>
                <w:tab w:val="left" w:pos="1843"/>
              </w:tabs>
              <w:spacing w:after="0"/>
              <w:rPr>
                <w:rFonts w:cs="Arial"/>
                <w:i/>
                <w:iCs/>
              </w:rPr>
            </w:pPr>
            <w:r w:rsidRPr="002370A2">
              <w:rPr>
                <w:rFonts w:cs="Arial"/>
                <w:i/>
                <w:iCs/>
                <w:u w:val="single"/>
              </w:rPr>
              <w:t>Readings:</w:t>
            </w:r>
            <w:r w:rsidRPr="002370A2">
              <w:rPr>
                <w:rFonts w:cs="Arial"/>
                <w:i/>
                <w:iCs/>
              </w:rPr>
              <w:t xml:space="preserve"> Textbook Chapter 15;</w:t>
            </w:r>
            <w:r>
              <w:rPr>
                <w:rFonts w:cs="Arial"/>
                <w:i/>
                <w:iCs/>
              </w:rPr>
              <w:t xml:space="preserve"> other</w:t>
            </w:r>
            <w:r w:rsidRPr="002370A2">
              <w:rPr>
                <w:rFonts w:cs="Arial"/>
                <w:i/>
                <w:iCs/>
              </w:rPr>
              <w:t xml:space="preserve"> Canvas material</w:t>
            </w:r>
          </w:p>
          <w:p w14:paraId="48890A53" w14:textId="26D1E245" w:rsidR="007F4033" w:rsidRPr="00473A5E" w:rsidRDefault="007F4033" w:rsidP="007F4033">
            <w:pPr>
              <w:spacing w:after="0"/>
              <w:rPr>
                <w:rFonts w:cs="Arial"/>
              </w:rPr>
            </w:pPr>
          </w:p>
        </w:tc>
      </w:tr>
      <w:tr w:rsidR="007F4033" w:rsidRPr="00CC6727" w14:paraId="3CF0F57D" w14:textId="2D9C270C" w:rsidTr="007F4033">
        <w:trPr>
          <w:trHeight w:val="1878"/>
        </w:trPr>
        <w:tc>
          <w:tcPr>
            <w:tcW w:w="1680" w:type="dxa"/>
          </w:tcPr>
          <w:p w14:paraId="3B905B7F" w14:textId="32F53AFF" w:rsidR="007F4033" w:rsidRPr="00DB5265" w:rsidRDefault="007F4033" w:rsidP="007F4033">
            <w:pPr>
              <w:spacing w:after="0"/>
              <w:rPr>
                <w:rFonts w:cs="Arial"/>
                <w:b/>
                <w:bCs/>
              </w:rPr>
            </w:pPr>
            <w:r w:rsidRPr="38371BE4">
              <w:rPr>
                <w:rFonts w:cs="Arial"/>
                <w:b/>
                <w:bCs/>
              </w:rPr>
              <w:t>Week 9</w:t>
            </w:r>
          </w:p>
          <w:p w14:paraId="365396FD" w14:textId="72CAB45A" w:rsidR="007F4033" w:rsidRDefault="007F4033" w:rsidP="007F4033">
            <w:pPr>
              <w:spacing w:after="0"/>
              <w:rPr>
                <w:rFonts w:cs="Arial"/>
              </w:rPr>
            </w:pPr>
            <w:proofErr w:type="spellStart"/>
            <w:r>
              <w:rPr>
                <w:rFonts w:cs="Arial"/>
              </w:rPr>
              <w:t>Shillito</w:t>
            </w:r>
            <w:proofErr w:type="spellEnd"/>
          </w:p>
          <w:p w14:paraId="2177CC3D" w14:textId="77777777" w:rsidR="007F4033" w:rsidRDefault="007F4033" w:rsidP="007F4033">
            <w:pPr>
              <w:spacing w:after="0"/>
              <w:rPr>
                <w:rFonts w:cs="Arial"/>
              </w:rPr>
            </w:pPr>
          </w:p>
          <w:p w14:paraId="36C78D91" w14:textId="77777777" w:rsidR="007F4033" w:rsidRDefault="007F4033" w:rsidP="007F4033">
            <w:pPr>
              <w:spacing w:after="0"/>
              <w:rPr>
                <w:rFonts w:cs="Arial"/>
              </w:rPr>
            </w:pPr>
          </w:p>
          <w:p w14:paraId="2C12E5AA" w14:textId="4B66834A" w:rsidR="007F4033" w:rsidRPr="00DB5265" w:rsidRDefault="007F4033" w:rsidP="007F4033">
            <w:pPr>
              <w:spacing w:after="0"/>
              <w:rPr>
                <w:rFonts w:cs="Arial"/>
              </w:rPr>
            </w:pPr>
          </w:p>
        </w:tc>
        <w:tc>
          <w:tcPr>
            <w:tcW w:w="4307" w:type="dxa"/>
          </w:tcPr>
          <w:p w14:paraId="282CE8C2" w14:textId="77777777" w:rsidR="007F4033" w:rsidRPr="00D2259A" w:rsidRDefault="007F4033" w:rsidP="007F4033">
            <w:pPr>
              <w:spacing w:after="0"/>
              <w:rPr>
                <w:rFonts w:cs="Arial"/>
                <w:b/>
                <w:bCs/>
              </w:rPr>
            </w:pPr>
            <w:r w:rsidRPr="00D2259A">
              <w:rPr>
                <w:rFonts w:cs="Arial"/>
                <w:b/>
                <w:bCs/>
              </w:rPr>
              <w:t>Monday March 4</w:t>
            </w:r>
          </w:p>
          <w:p w14:paraId="5DEA149F" w14:textId="77777777" w:rsidR="007F4033" w:rsidRDefault="007F4033" w:rsidP="007F4033">
            <w:pPr>
              <w:spacing w:after="0"/>
              <w:rPr>
                <w:rFonts w:cs="Arial"/>
              </w:rPr>
            </w:pPr>
          </w:p>
          <w:p w14:paraId="7825EFCD" w14:textId="77777777" w:rsidR="007F4033" w:rsidRDefault="007F4033" w:rsidP="007F4033">
            <w:pPr>
              <w:spacing w:after="0"/>
              <w:contextualSpacing/>
              <w:rPr>
                <w:rFonts w:cs="Arial"/>
              </w:rPr>
            </w:pPr>
          </w:p>
          <w:p w14:paraId="626D75B8" w14:textId="77777777" w:rsidR="007F4033" w:rsidRDefault="007F4033" w:rsidP="007F4033">
            <w:pPr>
              <w:spacing w:after="0"/>
              <w:contextualSpacing/>
              <w:rPr>
                <w:rFonts w:cs="Arial"/>
              </w:rPr>
            </w:pPr>
            <w:r w:rsidRPr="005A1ADF">
              <w:rPr>
                <w:rFonts w:cs="Arial"/>
                <w:b/>
                <w:bCs/>
              </w:rPr>
              <w:t>Lab Exercise 8</w:t>
            </w:r>
            <w:r>
              <w:rPr>
                <w:rFonts w:cs="Arial"/>
              </w:rPr>
              <w:t xml:space="preserve">* - </w:t>
            </w:r>
            <w:r w:rsidRPr="004E6741">
              <w:rPr>
                <w:rFonts w:cs="Arial"/>
              </w:rPr>
              <w:t xml:space="preserve">The </w:t>
            </w:r>
            <w:proofErr w:type="spellStart"/>
            <w:r w:rsidRPr="004E6741">
              <w:rPr>
                <w:rFonts w:cs="Arial"/>
              </w:rPr>
              <w:t>Ecdysozoa</w:t>
            </w:r>
            <w:proofErr w:type="spellEnd"/>
            <w:r>
              <w:rPr>
                <w:rFonts w:cs="Arial"/>
              </w:rPr>
              <w:t xml:space="preserve"> Part A - Chelicerates &amp; Myriapods</w:t>
            </w:r>
          </w:p>
          <w:p w14:paraId="1C4A0390" w14:textId="77777777" w:rsidR="007F4033" w:rsidRDefault="007F4033" w:rsidP="007F4033">
            <w:pPr>
              <w:spacing w:after="0"/>
              <w:contextualSpacing/>
              <w:rPr>
                <w:rFonts w:cs="Arial"/>
              </w:rPr>
            </w:pPr>
          </w:p>
          <w:p w14:paraId="22077CB6" w14:textId="5E777E7B" w:rsidR="007F4033" w:rsidRPr="00D2259A" w:rsidRDefault="007F4033" w:rsidP="007F4033">
            <w:pPr>
              <w:spacing w:after="0"/>
              <w:rPr>
                <w:rFonts w:cs="Arial"/>
                <w:b/>
                <w:bCs/>
              </w:rPr>
            </w:pPr>
            <w:r w:rsidRPr="002370A2">
              <w:rPr>
                <w:rFonts w:cs="Arial"/>
                <w:i/>
                <w:iCs/>
                <w:u w:val="single"/>
              </w:rPr>
              <w:t>Readings:</w:t>
            </w:r>
            <w:r w:rsidRPr="002370A2">
              <w:rPr>
                <w:rFonts w:cs="Arial"/>
                <w:i/>
                <w:iCs/>
              </w:rPr>
              <w:t xml:space="preserve">  Lab manual and textbook Chapters 23 &amp; 24.</w:t>
            </w:r>
          </w:p>
        </w:tc>
        <w:tc>
          <w:tcPr>
            <w:tcW w:w="4307" w:type="dxa"/>
          </w:tcPr>
          <w:p w14:paraId="58AFBCDC" w14:textId="08CE978D" w:rsidR="007F4033" w:rsidRPr="00D2259A" w:rsidRDefault="007F4033" w:rsidP="007F4033">
            <w:pPr>
              <w:spacing w:after="0"/>
              <w:rPr>
                <w:rFonts w:cs="Arial"/>
                <w:b/>
                <w:bCs/>
              </w:rPr>
            </w:pPr>
            <w:r w:rsidRPr="00D2259A">
              <w:rPr>
                <w:rFonts w:cs="Arial"/>
                <w:b/>
                <w:bCs/>
              </w:rPr>
              <w:t>T/Th March 5 &amp; 5</w:t>
            </w:r>
          </w:p>
          <w:p w14:paraId="040192CB" w14:textId="65057592" w:rsidR="007F4033" w:rsidRDefault="007F4033" w:rsidP="007F4033">
            <w:pPr>
              <w:spacing w:after="0"/>
              <w:rPr>
                <w:rFonts w:cs="Arial"/>
              </w:rPr>
            </w:pPr>
            <w:r w:rsidRPr="008315E3">
              <w:rPr>
                <w:rFonts w:cs="Arial"/>
              </w:rPr>
              <w:t xml:space="preserve">The </w:t>
            </w:r>
            <w:proofErr w:type="spellStart"/>
            <w:r w:rsidRPr="008315E3">
              <w:rPr>
                <w:rFonts w:cs="Arial"/>
              </w:rPr>
              <w:t>Ecdysozoa</w:t>
            </w:r>
            <w:proofErr w:type="spellEnd"/>
            <w:r>
              <w:rPr>
                <w:rFonts w:cs="Arial"/>
              </w:rPr>
              <w:t xml:space="preserve">: The Life of </w:t>
            </w:r>
            <w:r w:rsidRPr="00473A5E">
              <w:rPr>
                <w:rFonts w:cs="Arial"/>
              </w:rPr>
              <w:t xml:space="preserve">Nematoda </w:t>
            </w:r>
          </w:p>
          <w:p w14:paraId="487D72E4" w14:textId="77777777" w:rsidR="007F4033" w:rsidRDefault="007F4033" w:rsidP="007F4033">
            <w:pPr>
              <w:spacing w:after="0"/>
              <w:rPr>
                <w:rFonts w:cs="Arial"/>
              </w:rPr>
            </w:pPr>
          </w:p>
          <w:p w14:paraId="1C4E0228" w14:textId="6E12AE20" w:rsidR="007F4033" w:rsidRDefault="007F4033" w:rsidP="007F4033">
            <w:pPr>
              <w:spacing w:after="0"/>
              <w:rPr>
                <w:rFonts w:cs="Arial"/>
              </w:rPr>
            </w:pPr>
            <w:r w:rsidRPr="32F031C7">
              <w:rPr>
                <w:rFonts w:cs="Arial"/>
              </w:rPr>
              <w:t>The Arthropoda: The Life of Myriapoda</w:t>
            </w:r>
          </w:p>
          <w:p w14:paraId="09A0B080" w14:textId="77777777" w:rsidR="007F4033" w:rsidRPr="002370A2" w:rsidRDefault="007F4033" w:rsidP="007F4033">
            <w:pPr>
              <w:pStyle w:val="ListParagraph"/>
              <w:ind w:left="0"/>
              <w:rPr>
                <w:rFonts w:ascii="Arial" w:hAnsi="Arial" w:cs="Arial"/>
                <w:b/>
                <w:i/>
                <w:iCs/>
                <w:sz w:val="22"/>
                <w:szCs w:val="22"/>
              </w:rPr>
            </w:pPr>
          </w:p>
          <w:p w14:paraId="603249D0" w14:textId="41504A53" w:rsidR="007F4033" w:rsidRPr="00473A5E" w:rsidRDefault="007F4033" w:rsidP="007F4033">
            <w:pPr>
              <w:tabs>
                <w:tab w:val="left" w:pos="1843"/>
              </w:tabs>
              <w:spacing w:after="0"/>
              <w:rPr>
                <w:rFonts w:cs="Arial"/>
              </w:rPr>
            </w:pPr>
            <w:r w:rsidRPr="002370A2">
              <w:rPr>
                <w:rFonts w:cs="Arial"/>
                <w:i/>
                <w:iCs/>
                <w:u w:val="single"/>
              </w:rPr>
              <w:t>Readings:</w:t>
            </w:r>
            <w:r w:rsidRPr="002370A2">
              <w:rPr>
                <w:rFonts w:cs="Arial"/>
                <w:i/>
                <w:iCs/>
              </w:rPr>
              <w:t xml:space="preserve"> Textbook Chapters 1</w:t>
            </w:r>
            <w:r>
              <w:rPr>
                <w:rFonts w:cs="Arial"/>
                <w:i/>
                <w:iCs/>
              </w:rPr>
              <w:t>9</w:t>
            </w:r>
            <w:r w:rsidRPr="002370A2">
              <w:rPr>
                <w:rFonts w:cs="Arial"/>
                <w:i/>
                <w:iCs/>
              </w:rPr>
              <w:t xml:space="preserve">, 20 and 23; </w:t>
            </w:r>
            <w:r>
              <w:rPr>
                <w:rFonts w:cs="Arial"/>
                <w:i/>
                <w:iCs/>
              </w:rPr>
              <w:t xml:space="preserve">other </w:t>
            </w:r>
            <w:r w:rsidRPr="002370A2">
              <w:rPr>
                <w:rFonts w:cs="Arial"/>
                <w:i/>
                <w:iCs/>
              </w:rPr>
              <w:t>Canvas material</w:t>
            </w:r>
          </w:p>
        </w:tc>
      </w:tr>
      <w:tr w:rsidR="007F4033" w:rsidRPr="00CC6727" w14:paraId="4FB30622" w14:textId="49BBCDE0" w:rsidTr="007F4033">
        <w:trPr>
          <w:trHeight w:val="2432"/>
        </w:trPr>
        <w:tc>
          <w:tcPr>
            <w:tcW w:w="1680" w:type="dxa"/>
          </w:tcPr>
          <w:p w14:paraId="0306950E" w14:textId="77777777" w:rsidR="007F4033" w:rsidRPr="00DB5265" w:rsidRDefault="007F4033" w:rsidP="007F4033">
            <w:pPr>
              <w:spacing w:after="0"/>
              <w:rPr>
                <w:rFonts w:cs="Arial"/>
                <w:b/>
                <w:bCs/>
              </w:rPr>
            </w:pPr>
            <w:r w:rsidRPr="38371BE4">
              <w:rPr>
                <w:rFonts w:cs="Arial"/>
                <w:b/>
                <w:bCs/>
              </w:rPr>
              <w:lastRenderedPageBreak/>
              <w:t>Week 10</w:t>
            </w:r>
          </w:p>
          <w:p w14:paraId="75393532" w14:textId="77777777" w:rsidR="007F4033" w:rsidRDefault="007F4033" w:rsidP="007F4033">
            <w:pPr>
              <w:spacing w:after="0"/>
              <w:rPr>
                <w:rFonts w:cs="Arial"/>
              </w:rPr>
            </w:pPr>
            <w:proofErr w:type="spellStart"/>
            <w:r>
              <w:rPr>
                <w:rFonts w:cs="Arial"/>
              </w:rPr>
              <w:t>Shillito</w:t>
            </w:r>
            <w:proofErr w:type="spellEnd"/>
          </w:p>
          <w:p w14:paraId="67AE7BBE" w14:textId="77777777" w:rsidR="007F4033" w:rsidRDefault="007F4033" w:rsidP="007F4033">
            <w:pPr>
              <w:spacing w:after="0"/>
              <w:rPr>
                <w:rFonts w:cs="Arial"/>
              </w:rPr>
            </w:pPr>
          </w:p>
          <w:p w14:paraId="2E90E8FE" w14:textId="3A0DA558" w:rsidR="007F4033" w:rsidRPr="00DB5265" w:rsidRDefault="007F4033" w:rsidP="007F4033">
            <w:pPr>
              <w:spacing w:after="0"/>
              <w:rPr>
                <w:rFonts w:cs="Arial"/>
              </w:rPr>
            </w:pPr>
          </w:p>
        </w:tc>
        <w:tc>
          <w:tcPr>
            <w:tcW w:w="4307" w:type="dxa"/>
          </w:tcPr>
          <w:p w14:paraId="293C265A" w14:textId="77777777" w:rsidR="007F4033" w:rsidRPr="002370A2" w:rsidRDefault="007F4033" w:rsidP="007F4033">
            <w:pPr>
              <w:spacing w:after="0"/>
              <w:contextualSpacing/>
              <w:rPr>
                <w:rFonts w:cs="Arial"/>
                <w:b/>
                <w:bCs/>
              </w:rPr>
            </w:pPr>
            <w:r w:rsidRPr="002370A2">
              <w:rPr>
                <w:rFonts w:cs="Arial"/>
                <w:b/>
                <w:bCs/>
              </w:rPr>
              <w:t>Monday March 1</w:t>
            </w:r>
            <w:r>
              <w:rPr>
                <w:rFonts w:cs="Arial"/>
                <w:b/>
                <w:bCs/>
              </w:rPr>
              <w:t>1</w:t>
            </w:r>
          </w:p>
          <w:p w14:paraId="0398133B" w14:textId="77777777" w:rsidR="007F4033" w:rsidRDefault="007F4033" w:rsidP="007F4033">
            <w:pPr>
              <w:spacing w:after="0"/>
              <w:contextualSpacing/>
              <w:rPr>
                <w:rFonts w:cs="Arial"/>
              </w:rPr>
            </w:pPr>
          </w:p>
          <w:p w14:paraId="7C266B50" w14:textId="77777777" w:rsidR="007F4033" w:rsidRDefault="007F4033" w:rsidP="007F4033">
            <w:pPr>
              <w:spacing w:after="0"/>
              <w:contextualSpacing/>
              <w:rPr>
                <w:rFonts w:cs="Arial"/>
              </w:rPr>
            </w:pPr>
            <w:r w:rsidRPr="005A1ADF">
              <w:rPr>
                <w:rFonts w:cs="Arial"/>
                <w:b/>
                <w:bCs/>
              </w:rPr>
              <w:t>Lab Exercise 9*</w:t>
            </w:r>
            <w:r>
              <w:rPr>
                <w:rFonts w:cs="Arial"/>
              </w:rPr>
              <w:t xml:space="preserve"> -</w:t>
            </w:r>
            <w:r w:rsidRPr="38371BE4">
              <w:rPr>
                <w:rFonts w:cs="Arial"/>
              </w:rPr>
              <w:t xml:space="preserve"> </w:t>
            </w:r>
            <w:r>
              <w:rPr>
                <w:rFonts w:cs="Arial"/>
              </w:rPr>
              <w:t xml:space="preserve">The </w:t>
            </w:r>
            <w:proofErr w:type="spellStart"/>
            <w:r>
              <w:rPr>
                <w:rFonts w:cs="Arial"/>
              </w:rPr>
              <w:t>Ecdysozoa</w:t>
            </w:r>
            <w:proofErr w:type="spellEnd"/>
            <w:r>
              <w:rPr>
                <w:rFonts w:cs="Arial"/>
              </w:rPr>
              <w:t xml:space="preserve"> – Part B Crustacean</w:t>
            </w:r>
          </w:p>
          <w:p w14:paraId="68EFD4B2" w14:textId="77777777" w:rsidR="007F4033" w:rsidRPr="00CC6727" w:rsidRDefault="007F4033" w:rsidP="007F4033">
            <w:pPr>
              <w:spacing w:after="0"/>
              <w:contextualSpacing/>
              <w:rPr>
                <w:rFonts w:cs="Arial"/>
              </w:rPr>
            </w:pPr>
          </w:p>
          <w:p w14:paraId="53BF9B96" w14:textId="77777777" w:rsidR="007F4033" w:rsidRPr="00E33319" w:rsidRDefault="007F4033" w:rsidP="007F4033">
            <w:pPr>
              <w:spacing w:after="0"/>
              <w:ind w:left="144"/>
              <w:rPr>
                <w:rFonts w:cs="Arial"/>
                <w:i/>
                <w:iCs/>
              </w:rPr>
            </w:pPr>
            <w:r w:rsidRPr="00E33319">
              <w:rPr>
                <w:rFonts w:cs="Arial"/>
                <w:i/>
                <w:iCs/>
                <w:u w:val="single"/>
              </w:rPr>
              <w:t>Readings:</w:t>
            </w:r>
            <w:r w:rsidRPr="00E33319">
              <w:rPr>
                <w:rFonts w:cs="Arial"/>
                <w:i/>
                <w:iCs/>
              </w:rPr>
              <w:t xml:space="preserve"> Lab manual and textbook Chapter 21.</w:t>
            </w:r>
          </w:p>
          <w:p w14:paraId="2F0A9058" w14:textId="77777777" w:rsidR="007F4033" w:rsidRPr="002370A2" w:rsidRDefault="007F4033" w:rsidP="007F4033">
            <w:pPr>
              <w:spacing w:after="0"/>
              <w:rPr>
                <w:rFonts w:cs="Arial"/>
                <w:b/>
                <w:bCs/>
              </w:rPr>
            </w:pPr>
          </w:p>
        </w:tc>
        <w:tc>
          <w:tcPr>
            <w:tcW w:w="4307" w:type="dxa"/>
          </w:tcPr>
          <w:p w14:paraId="586A51D7" w14:textId="1279F025" w:rsidR="007F4033" w:rsidRPr="002370A2" w:rsidRDefault="007F4033" w:rsidP="007F4033">
            <w:pPr>
              <w:spacing w:after="0"/>
              <w:rPr>
                <w:rFonts w:cs="Arial"/>
                <w:b/>
                <w:bCs/>
              </w:rPr>
            </w:pPr>
            <w:r w:rsidRPr="002370A2">
              <w:rPr>
                <w:rFonts w:cs="Arial"/>
                <w:b/>
                <w:bCs/>
              </w:rPr>
              <w:t>T/Th March 1</w:t>
            </w:r>
            <w:r>
              <w:rPr>
                <w:rFonts w:cs="Arial"/>
                <w:b/>
                <w:bCs/>
              </w:rPr>
              <w:t>2</w:t>
            </w:r>
            <w:r w:rsidRPr="002370A2">
              <w:rPr>
                <w:rFonts w:cs="Arial"/>
                <w:b/>
                <w:bCs/>
              </w:rPr>
              <w:t xml:space="preserve"> &amp; 1</w:t>
            </w:r>
            <w:r>
              <w:rPr>
                <w:rFonts w:cs="Arial"/>
                <w:b/>
                <w:bCs/>
              </w:rPr>
              <w:t>4</w:t>
            </w:r>
          </w:p>
          <w:p w14:paraId="243DD8DE" w14:textId="77777777" w:rsidR="007F4033" w:rsidRDefault="007F4033" w:rsidP="007F4033">
            <w:pPr>
              <w:spacing w:after="0"/>
              <w:rPr>
                <w:rFonts w:cs="Arial"/>
              </w:rPr>
            </w:pPr>
          </w:p>
          <w:p w14:paraId="3B84DB8A" w14:textId="504474D6" w:rsidR="007F4033" w:rsidRPr="00473A5E" w:rsidRDefault="007F4033" w:rsidP="007F4033">
            <w:pPr>
              <w:spacing w:after="0"/>
              <w:rPr>
                <w:rFonts w:cs="Arial"/>
              </w:rPr>
            </w:pPr>
            <w:r w:rsidRPr="32F031C7">
              <w:rPr>
                <w:rFonts w:cs="Arial"/>
              </w:rPr>
              <w:t>The Arthropoda: The Life of Chelicerata</w:t>
            </w:r>
          </w:p>
          <w:p w14:paraId="6B50D662" w14:textId="77777777" w:rsidR="007F4033" w:rsidRDefault="007F4033" w:rsidP="007F4033">
            <w:pPr>
              <w:spacing w:after="0"/>
              <w:rPr>
                <w:rFonts w:cs="Arial"/>
              </w:rPr>
            </w:pPr>
          </w:p>
          <w:p w14:paraId="173D50A9" w14:textId="03178CE7" w:rsidR="007F4033" w:rsidRDefault="007F4033" w:rsidP="007F4033">
            <w:pPr>
              <w:spacing w:after="0"/>
              <w:rPr>
                <w:rFonts w:cs="Arial"/>
              </w:rPr>
            </w:pPr>
            <w:r w:rsidRPr="32F031C7">
              <w:rPr>
                <w:rFonts w:cs="Arial"/>
              </w:rPr>
              <w:t>The Arthropoda: The Life of Crustacea</w:t>
            </w:r>
          </w:p>
          <w:p w14:paraId="1262A8F4" w14:textId="77777777" w:rsidR="007F4033" w:rsidRDefault="007F4033" w:rsidP="007F4033">
            <w:pPr>
              <w:pStyle w:val="ListParagraph"/>
              <w:ind w:left="0"/>
              <w:rPr>
                <w:rFonts w:ascii="Arial" w:hAnsi="Arial" w:cs="Arial"/>
                <w:sz w:val="22"/>
                <w:szCs w:val="22"/>
              </w:rPr>
            </w:pPr>
          </w:p>
          <w:p w14:paraId="2403E047" w14:textId="4E357137" w:rsidR="007F4033" w:rsidRPr="00E33319" w:rsidRDefault="007F4033" w:rsidP="007F4033">
            <w:pPr>
              <w:tabs>
                <w:tab w:val="left" w:pos="1843"/>
              </w:tabs>
              <w:spacing w:after="0"/>
              <w:rPr>
                <w:rFonts w:cs="Arial"/>
                <w:i/>
                <w:iCs/>
              </w:rPr>
            </w:pPr>
            <w:r w:rsidRPr="00E33319">
              <w:rPr>
                <w:rFonts w:cs="Arial"/>
                <w:i/>
                <w:iCs/>
                <w:u w:val="single"/>
              </w:rPr>
              <w:t>Readings:</w:t>
            </w:r>
            <w:r w:rsidRPr="00E33319">
              <w:rPr>
                <w:rFonts w:cs="Arial"/>
                <w:i/>
                <w:iCs/>
              </w:rPr>
              <w:t xml:space="preserve"> Textbook Chapters 21 and 24; Canvas material</w:t>
            </w:r>
          </w:p>
        </w:tc>
      </w:tr>
      <w:tr w:rsidR="007F4033" w:rsidRPr="00CC6727" w14:paraId="116AB4C8" w14:textId="5F24C6AF" w:rsidTr="007F4033">
        <w:trPr>
          <w:trHeight w:val="845"/>
        </w:trPr>
        <w:tc>
          <w:tcPr>
            <w:tcW w:w="1680" w:type="dxa"/>
          </w:tcPr>
          <w:p w14:paraId="21FF2750" w14:textId="4D888DD0" w:rsidR="007F4033" w:rsidRPr="00DB5265" w:rsidRDefault="007F4033" w:rsidP="007F4033">
            <w:pPr>
              <w:spacing w:after="0"/>
              <w:rPr>
                <w:rFonts w:cs="Arial"/>
                <w:b/>
                <w:bCs/>
              </w:rPr>
            </w:pPr>
            <w:r w:rsidRPr="38371BE4">
              <w:rPr>
                <w:rFonts w:cs="Arial"/>
                <w:b/>
                <w:bCs/>
              </w:rPr>
              <w:t>Week 11</w:t>
            </w:r>
          </w:p>
          <w:p w14:paraId="2EBAC164" w14:textId="77777777" w:rsidR="007F4033" w:rsidRDefault="007F4033" w:rsidP="007F4033">
            <w:pPr>
              <w:spacing w:after="0"/>
              <w:rPr>
                <w:rFonts w:cs="Arial"/>
              </w:rPr>
            </w:pPr>
            <w:proofErr w:type="spellStart"/>
            <w:r>
              <w:rPr>
                <w:rFonts w:cs="Arial"/>
              </w:rPr>
              <w:t>Shillito</w:t>
            </w:r>
            <w:proofErr w:type="spellEnd"/>
          </w:p>
          <w:p w14:paraId="15289B5C" w14:textId="77777777" w:rsidR="007F4033" w:rsidRDefault="007F4033" w:rsidP="007F4033">
            <w:pPr>
              <w:spacing w:after="0"/>
              <w:rPr>
                <w:rFonts w:cs="Arial"/>
              </w:rPr>
            </w:pPr>
          </w:p>
          <w:p w14:paraId="5493DD30" w14:textId="4506F59E" w:rsidR="007F4033" w:rsidRPr="00DB5265" w:rsidRDefault="007F4033" w:rsidP="007F4033">
            <w:pPr>
              <w:spacing w:after="0"/>
              <w:rPr>
                <w:rFonts w:cs="Arial"/>
              </w:rPr>
            </w:pPr>
          </w:p>
        </w:tc>
        <w:tc>
          <w:tcPr>
            <w:tcW w:w="4307" w:type="dxa"/>
          </w:tcPr>
          <w:p w14:paraId="78C0AB0C" w14:textId="77777777" w:rsidR="007F4033" w:rsidRDefault="007F4033" w:rsidP="007F4033">
            <w:pPr>
              <w:spacing w:after="0"/>
              <w:rPr>
                <w:rFonts w:cs="Arial"/>
                <w:b/>
                <w:bCs/>
              </w:rPr>
            </w:pPr>
            <w:r w:rsidRPr="002370A2">
              <w:rPr>
                <w:rFonts w:cs="Arial"/>
                <w:b/>
                <w:bCs/>
              </w:rPr>
              <w:t xml:space="preserve">Monday March </w:t>
            </w:r>
            <w:r>
              <w:rPr>
                <w:rFonts w:cs="Arial"/>
                <w:b/>
                <w:bCs/>
              </w:rPr>
              <w:t>18</w:t>
            </w:r>
          </w:p>
          <w:p w14:paraId="126ED83C" w14:textId="77777777" w:rsidR="007F4033" w:rsidRPr="004E6741" w:rsidRDefault="007F4033" w:rsidP="007F4033">
            <w:pPr>
              <w:spacing w:after="0"/>
              <w:rPr>
                <w:rFonts w:cs="Arial"/>
              </w:rPr>
            </w:pPr>
          </w:p>
          <w:p w14:paraId="416A266D" w14:textId="77777777" w:rsidR="007F4033" w:rsidRDefault="007F4033" w:rsidP="007F4033">
            <w:pPr>
              <w:spacing w:after="0"/>
              <w:rPr>
                <w:rFonts w:cs="Arial"/>
              </w:rPr>
            </w:pPr>
            <w:r w:rsidRPr="005A1ADF">
              <w:rPr>
                <w:rFonts w:cs="Arial"/>
                <w:b/>
                <w:bCs/>
              </w:rPr>
              <w:t>Lab  Exercise 10*</w:t>
            </w:r>
            <w:r w:rsidRPr="38371BE4">
              <w:rPr>
                <w:rFonts w:cs="Arial"/>
              </w:rPr>
              <w:t xml:space="preserve"> </w:t>
            </w:r>
            <w:r>
              <w:rPr>
                <w:rFonts w:cs="Arial"/>
              </w:rPr>
              <w:t xml:space="preserve">- </w:t>
            </w:r>
            <w:r w:rsidRPr="38371BE4">
              <w:rPr>
                <w:rFonts w:cs="Arial"/>
              </w:rPr>
              <w:t xml:space="preserve">The </w:t>
            </w:r>
            <w:proofErr w:type="spellStart"/>
            <w:r w:rsidRPr="38371BE4">
              <w:rPr>
                <w:rFonts w:cs="Arial"/>
              </w:rPr>
              <w:t>Ecdysozoa</w:t>
            </w:r>
            <w:proofErr w:type="spellEnd"/>
            <w:r w:rsidRPr="38371BE4">
              <w:rPr>
                <w:rFonts w:cs="Arial"/>
              </w:rPr>
              <w:t xml:space="preserve"> </w:t>
            </w:r>
            <w:r>
              <w:rPr>
                <w:rFonts w:cs="Arial"/>
              </w:rPr>
              <w:t xml:space="preserve">- </w:t>
            </w:r>
            <w:r w:rsidRPr="38371BE4">
              <w:rPr>
                <w:rFonts w:cs="Arial"/>
              </w:rPr>
              <w:t>Part C</w:t>
            </w:r>
            <w:r>
              <w:rPr>
                <w:rFonts w:cs="Arial"/>
              </w:rPr>
              <w:t xml:space="preserve"> </w:t>
            </w:r>
            <w:r w:rsidRPr="38371BE4">
              <w:rPr>
                <w:rFonts w:cs="Arial"/>
              </w:rPr>
              <w:t>Hexapod</w:t>
            </w:r>
            <w:r>
              <w:rPr>
                <w:rFonts w:cs="Arial"/>
              </w:rPr>
              <w:t>s</w:t>
            </w:r>
          </w:p>
          <w:p w14:paraId="2050F905" w14:textId="77777777" w:rsidR="007F4033" w:rsidRPr="00E33319" w:rsidRDefault="007F4033" w:rsidP="007F4033">
            <w:pPr>
              <w:spacing w:after="0"/>
              <w:rPr>
                <w:rFonts w:cs="Arial"/>
                <w:i/>
                <w:iCs/>
                <w:u w:val="single"/>
              </w:rPr>
            </w:pPr>
          </w:p>
          <w:p w14:paraId="77E381CC" w14:textId="5D6DEAFD" w:rsidR="007F4033" w:rsidRPr="002370A2" w:rsidRDefault="007F4033" w:rsidP="007F4033">
            <w:pPr>
              <w:spacing w:after="0"/>
              <w:rPr>
                <w:rFonts w:cs="Arial"/>
                <w:b/>
                <w:bCs/>
              </w:rPr>
            </w:pPr>
            <w:r w:rsidRPr="00E33319">
              <w:rPr>
                <w:rFonts w:cs="Arial"/>
                <w:i/>
                <w:iCs/>
                <w:u w:val="single"/>
              </w:rPr>
              <w:t>Readings:</w:t>
            </w:r>
            <w:r w:rsidRPr="00E33319">
              <w:rPr>
                <w:rFonts w:cs="Arial"/>
                <w:i/>
                <w:iCs/>
              </w:rPr>
              <w:t xml:space="preserve"> Lab manual and textbook Chapter 22.</w:t>
            </w:r>
          </w:p>
        </w:tc>
        <w:tc>
          <w:tcPr>
            <w:tcW w:w="4307" w:type="dxa"/>
          </w:tcPr>
          <w:p w14:paraId="3F88272C" w14:textId="3FA12BA5" w:rsidR="007F4033" w:rsidRPr="002370A2" w:rsidRDefault="007F4033" w:rsidP="007F4033">
            <w:pPr>
              <w:spacing w:after="0"/>
              <w:rPr>
                <w:rFonts w:cs="Arial"/>
                <w:b/>
                <w:bCs/>
              </w:rPr>
            </w:pPr>
            <w:r w:rsidRPr="002370A2">
              <w:rPr>
                <w:rFonts w:cs="Arial"/>
                <w:b/>
                <w:bCs/>
              </w:rPr>
              <w:t xml:space="preserve">T/Th March </w:t>
            </w:r>
            <w:r>
              <w:rPr>
                <w:rFonts w:cs="Arial"/>
                <w:b/>
                <w:bCs/>
              </w:rPr>
              <w:t>19</w:t>
            </w:r>
            <w:r w:rsidRPr="002370A2">
              <w:rPr>
                <w:rFonts w:cs="Arial"/>
                <w:b/>
                <w:bCs/>
              </w:rPr>
              <w:t xml:space="preserve"> &amp; 2</w:t>
            </w:r>
            <w:r>
              <w:rPr>
                <w:rFonts w:cs="Arial"/>
                <w:b/>
                <w:bCs/>
              </w:rPr>
              <w:t>1</w:t>
            </w:r>
          </w:p>
          <w:p w14:paraId="3030CB89" w14:textId="77777777" w:rsidR="007F4033" w:rsidRDefault="007F4033" w:rsidP="007F4033">
            <w:pPr>
              <w:spacing w:after="0"/>
              <w:rPr>
                <w:rFonts w:cs="Arial"/>
              </w:rPr>
            </w:pPr>
          </w:p>
          <w:p w14:paraId="246239FB" w14:textId="503845B4" w:rsidR="007F4033" w:rsidRDefault="007F4033" w:rsidP="007F4033">
            <w:pPr>
              <w:spacing w:after="0"/>
              <w:rPr>
                <w:rFonts w:cs="Arial"/>
              </w:rPr>
            </w:pPr>
            <w:r>
              <w:rPr>
                <w:rFonts w:cs="Arial"/>
              </w:rPr>
              <w:t xml:space="preserve">The Arthropoda:  </w:t>
            </w:r>
          </w:p>
          <w:p w14:paraId="01EEBFD5" w14:textId="675716BE" w:rsidR="007F4033" w:rsidRDefault="007F4033" w:rsidP="007F4033">
            <w:pPr>
              <w:spacing w:after="0"/>
              <w:rPr>
                <w:rFonts w:cs="Arial"/>
              </w:rPr>
            </w:pPr>
            <w:r>
              <w:rPr>
                <w:rFonts w:cs="Arial"/>
              </w:rPr>
              <w:t xml:space="preserve">The Life of </w:t>
            </w:r>
            <w:proofErr w:type="spellStart"/>
            <w:r>
              <w:rPr>
                <w:rFonts w:cs="Arial"/>
              </w:rPr>
              <w:t>Hexapoda</w:t>
            </w:r>
            <w:proofErr w:type="spellEnd"/>
          </w:p>
          <w:p w14:paraId="6A991863" w14:textId="77777777" w:rsidR="007F4033" w:rsidRDefault="007F4033" w:rsidP="007F4033">
            <w:pPr>
              <w:tabs>
                <w:tab w:val="left" w:pos="1843"/>
              </w:tabs>
              <w:spacing w:after="0"/>
              <w:rPr>
                <w:rFonts w:cs="Arial"/>
                <w:u w:val="single"/>
              </w:rPr>
            </w:pPr>
          </w:p>
          <w:p w14:paraId="51C11D8F" w14:textId="77777777" w:rsidR="007F4033" w:rsidRDefault="007F4033" w:rsidP="007F4033">
            <w:pPr>
              <w:tabs>
                <w:tab w:val="left" w:pos="1843"/>
              </w:tabs>
              <w:spacing w:after="0"/>
              <w:rPr>
                <w:rFonts w:cs="Arial"/>
                <w:i/>
                <w:iCs/>
              </w:rPr>
            </w:pPr>
            <w:r w:rsidRPr="00E33319">
              <w:rPr>
                <w:rFonts w:cs="Arial"/>
                <w:i/>
                <w:iCs/>
                <w:u w:val="single"/>
              </w:rPr>
              <w:t>Readings:</w:t>
            </w:r>
            <w:r w:rsidRPr="00E33319">
              <w:rPr>
                <w:rFonts w:cs="Arial"/>
                <w:i/>
                <w:iCs/>
              </w:rPr>
              <w:t xml:space="preserve"> Textbook Chapter 22; Canvas material</w:t>
            </w:r>
          </w:p>
          <w:p w14:paraId="5F03E7D2" w14:textId="2F18494F" w:rsidR="007F4033" w:rsidRPr="00E33319" w:rsidRDefault="007F4033" w:rsidP="007F4033">
            <w:pPr>
              <w:tabs>
                <w:tab w:val="left" w:pos="1843"/>
              </w:tabs>
              <w:spacing w:after="0"/>
              <w:rPr>
                <w:rFonts w:cs="Arial"/>
                <w:i/>
                <w:iCs/>
              </w:rPr>
            </w:pPr>
          </w:p>
        </w:tc>
      </w:tr>
      <w:tr w:rsidR="007F4033" w:rsidRPr="00DB5265" w14:paraId="135AEE2B" w14:textId="58C0D618" w:rsidTr="007F4033">
        <w:trPr>
          <w:trHeight w:val="2222"/>
        </w:trPr>
        <w:tc>
          <w:tcPr>
            <w:tcW w:w="1680" w:type="dxa"/>
          </w:tcPr>
          <w:p w14:paraId="45A61082" w14:textId="77777777" w:rsidR="007F4033" w:rsidRPr="00DB5265" w:rsidRDefault="007F4033" w:rsidP="007F4033">
            <w:pPr>
              <w:spacing w:after="0"/>
              <w:rPr>
                <w:rFonts w:cs="Arial"/>
                <w:b/>
                <w:bCs/>
              </w:rPr>
            </w:pPr>
            <w:r w:rsidRPr="38371BE4">
              <w:rPr>
                <w:rFonts w:cs="Arial"/>
                <w:b/>
                <w:bCs/>
              </w:rPr>
              <w:t>Week 12</w:t>
            </w:r>
          </w:p>
          <w:p w14:paraId="010B13DA" w14:textId="16BCC64E" w:rsidR="007F4033" w:rsidRDefault="007F4033" w:rsidP="007F4033">
            <w:pPr>
              <w:spacing w:after="0"/>
              <w:rPr>
                <w:rFonts w:cs="Arial"/>
              </w:rPr>
            </w:pPr>
            <w:r>
              <w:rPr>
                <w:rFonts w:cs="Arial"/>
              </w:rPr>
              <w:t>Marchant</w:t>
            </w:r>
          </w:p>
          <w:p w14:paraId="625A28A3" w14:textId="77777777" w:rsidR="007F4033" w:rsidRDefault="007F4033" w:rsidP="007F4033">
            <w:pPr>
              <w:spacing w:after="0"/>
              <w:rPr>
                <w:rFonts w:cs="Arial"/>
              </w:rPr>
            </w:pPr>
          </w:p>
          <w:p w14:paraId="0ED41961" w14:textId="0BF01638" w:rsidR="007F4033" w:rsidRPr="00DB5265" w:rsidRDefault="007F4033" w:rsidP="007F4033">
            <w:pPr>
              <w:spacing w:after="0"/>
              <w:rPr>
                <w:rFonts w:cs="Arial"/>
              </w:rPr>
            </w:pPr>
          </w:p>
        </w:tc>
        <w:tc>
          <w:tcPr>
            <w:tcW w:w="4307" w:type="dxa"/>
          </w:tcPr>
          <w:p w14:paraId="5CDCD243" w14:textId="77777777" w:rsidR="007F4033" w:rsidRDefault="007F4033" w:rsidP="007F4033">
            <w:pPr>
              <w:spacing w:after="0"/>
              <w:contextualSpacing/>
              <w:rPr>
                <w:rFonts w:cs="Arial"/>
                <w:b/>
                <w:bCs/>
              </w:rPr>
            </w:pPr>
            <w:r w:rsidRPr="002370A2">
              <w:rPr>
                <w:rFonts w:cs="Arial"/>
                <w:b/>
                <w:bCs/>
              </w:rPr>
              <w:t>Monday March 2</w:t>
            </w:r>
            <w:r>
              <w:rPr>
                <w:rFonts w:cs="Arial"/>
                <w:b/>
                <w:bCs/>
              </w:rPr>
              <w:t>5</w:t>
            </w:r>
            <w:r w:rsidRPr="002370A2">
              <w:rPr>
                <w:rFonts w:cs="Arial"/>
                <w:b/>
                <w:bCs/>
              </w:rPr>
              <w:t xml:space="preserve">  </w:t>
            </w:r>
          </w:p>
          <w:p w14:paraId="1E7B32D4" w14:textId="77777777" w:rsidR="007F4033" w:rsidRDefault="007F4033" w:rsidP="007F4033">
            <w:pPr>
              <w:spacing w:after="0"/>
              <w:contextualSpacing/>
              <w:rPr>
                <w:rFonts w:cs="Arial"/>
                <w:b/>
                <w:bCs/>
              </w:rPr>
            </w:pPr>
          </w:p>
          <w:p w14:paraId="7759A45D" w14:textId="77777777" w:rsidR="007F4033" w:rsidRDefault="007F4033" w:rsidP="007F4033">
            <w:pPr>
              <w:pBdr>
                <w:top w:val="single" w:sz="4" w:space="1" w:color="auto"/>
                <w:left w:val="single" w:sz="4" w:space="4" w:color="auto"/>
                <w:bottom w:val="single" w:sz="4" w:space="1" w:color="auto"/>
                <w:right w:val="single" w:sz="4" w:space="4" w:color="auto"/>
              </w:pBdr>
              <w:shd w:val="clear" w:color="auto" w:fill="E5DFEC" w:themeFill="accent4" w:themeFillTint="33"/>
              <w:spacing w:after="0"/>
              <w:contextualSpacing/>
              <w:rPr>
                <w:rFonts w:cs="Arial"/>
              </w:rPr>
            </w:pPr>
            <w:r w:rsidRPr="00E04D99">
              <w:rPr>
                <w:rFonts w:cs="Arial"/>
                <w:b/>
                <w:bCs/>
              </w:rPr>
              <w:t xml:space="preserve">Expert Seminar </w:t>
            </w:r>
            <w:r>
              <w:rPr>
                <w:rFonts w:cs="Arial"/>
                <w:b/>
                <w:bCs/>
              </w:rPr>
              <w:t>3**</w:t>
            </w:r>
            <w:r>
              <w:rPr>
                <w:rFonts w:cs="Arial"/>
              </w:rPr>
              <w:t xml:space="preserve"> – Panarthropod Origins</w:t>
            </w:r>
          </w:p>
          <w:p w14:paraId="45036A36" w14:textId="77777777" w:rsidR="007F4033" w:rsidRPr="005503E8" w:rsidRDefault="007F4033" w:rsidP="007F4033">
            <w:pPr>
              <w:pBdr>
                <w:top w:val="single" w:sz="4" w:space="1" w:color="auto"/>
                <w:left w:val="single" w:sz="4" w:space="4" w:color="auto"/>
                <w:bottom w:val="single" w:sz="4" w:space="1" w:color="auto"/>
                <w:right w:val="single" w:sz="4" w:space="4" w:color="auto"/>
              </w:pBdr>
              <w:shd w:val="clear" w:color="auto" w:fill="E5DFEC" w:themeFill="accent4" w:themeFillTint="33"/>
              <w:spacing w:after="0"/>
              <w:contextualSpacing/>
              <w:rPr>
                <w:rFonts w:cs="Arial"/>
              </w:rPr>
            </w:pPr>
            <w:r>
              <w:rPr>
                <w:rFonts w:cs="Arial"/>
                <w:i/>
                <w:iCs/>
                <w:u w:val="single"/>
              </w:rPr>
              <w:t>R</w:t>
            </w:r>
            <w:r w:rsidRPr="00BE7CF2">
              <w:rPr>
                <w:rFonts w:cs="Arial"/>
                <w:i/>
                <w:iCs/>
                <w:u w:val="single"/>
              </w:rPr>
              <w:t>eading</w:t>
            </w:r>
            <w:r>
              <w:rPr>
                <w:rFonts w:cs="Arial"/>
                <w:i/>
                <w:iCs/>
                <w:u w:val="single"/>
              </w:rPr>
              <w:t xml:space="preserve">s: </w:t>
            </w:r>
            <w:r w:rsidRPr="00BE7CF2">
              <w:rPr>
                <w:rFonts w:cs="Arial"/>
                <w:i/>
                <w:iCs/>
              </w:rPr>
              <w:t>materials on Canvas</w:t>
            </w:r>
          </w:p>
          <w:p w14:paraId="2F0E7F25" w14:textId="77777777" w:rsidR="007F4033" w:rsidRDefault="007F4033" w:rsidP="007F4033">
            <w:pPr>
              <w:spacing w:after="0"/>
              <w:contextualSpacing/>
              <w:rPr>
                <w:rFonts w:cs="Arial"/>
                <w:b/>
                <w:bCs/>
              </w:rPr>
            </w:pPr>
          </w:p>
          <w:p w14:paraId="5A308D00" w14:textId="77777777" w:rsidR="007F4033" w:rsidRPr="002C1146" w:rsidRDefault="007F4033" w:rsidP="007F4033">
            <w:pPr>
              <w:spacing w:after="0"/>
              <w:contextualSpacing/>
              <w:rPr>
                <w:rFonts w:cs="Arial"/>
              </w:rPr>
            </w:pPr>
            <w:r w:rsidRPr="005A1ADF">
              <w:rPr>
                <w:rFonts w:cs="Arial"/>
                <w:b/>
                <w:bCs/>
              </w:rPr>
              <w:t>Lab Exercise 11*</w:t>
            </w:r>
            <w:r w:rsidRPr="38371BE4">
              <w:rPr>
                <w:rFonts w:cs="Arial"/>
              </w:rPr>
              <w:t xml:space="preserve"> </w:t>
            </w:r>
            <w:r>
              <w:rPr>
                <w:rFonts w:cs="Arial"/>
              </w:rPr>
              <w:t>- The D</w:t>
            </w:r>
            <w:r w:rsidRPr="002C1146">
              <w:rPr>
                <w:rFonts w:cs="Arial"/>
              </w:rPr>
              <w:t>euterostom</w:t>
            </w:r>
            <w:r>
              <w:rPr>
                <w:rFonts w:cs="Arial"/>
              </w:rPr>
              <w:t xml:space="preserve">ia - </w:t>
            </w:r>
            <w:r w:rsidRPr="002C1146">
              <w:rPr>
                <w:rFonts w:cs="Arial"/>
              </w:rPr>
              <w:t>Echinoderms</w:t>
            </w:r>
          </w:p>
          <w:p w14:paraId="139E1BAF" w14:textId="77777777" w:rsidR="007F4033" w:rsidRDefault="007F4033" w:rsidP="007F4033">
            <w:pPr>
              <w:spacing w:after="0"/>
              <w:rPr>
                <w:rFonts w:cs="Arial"/>
              </w:rPr>
            </w:pPr>
          </w:p>
          <w:p w14:paraId="3398C485" w14:textId="77777777" w:rsidR="007F4033" w:rsidRPr="00E33319" w:rsidRDefault="007F4033" w:rsidP="007F4033">
            <w:pPr>
              <w:spacing w:after="0"/>
              <w:ind w:left="144"/>
              <w:rPr>
                <w:rFonts w:cs="Arial"/>
                <w:i/>
                <w:iCs/>
              </w:rPr>
            </w:pPr>
            <w:r w:rsidRPr="00E33319">
              <w:rPr>
                <w:rFonts w:cs="Arial"/>
                <w:i/>
                <w:iCs/>
                <w:u w:val="single"/>
              </w:rPr>
              <w:t>Readings:</w:t>
            </w:r>
            <w:r w:rsidRPr="00E33319">
              <w:rPr>
                <w:rFonts w:cs="Arial"/>
                <w:i/>
                <w:iCs/>
              </w:rPr>
              <w:t xml:space="preserve">  Lab manual and textbook Chapters 2</w:t>
            </w:r>
            <w:r>
              <w:rPr>
                <w:rFonts w:cs="Arial"/>
                <w:i/>
                <w:iCs/>
              </w:rPr>
              <w:t>6</w:t>
            </w:r>
          </w:p>
          <w:p w14:paraId="47371017" w14:textId="77777777" w:rsidR="007F4033" w:rsidRPr="002370A2" w:rsidRDefault="007F4033" w:rsidP="007F4033">
            <w:pPr>
              <w:spacing w:after="0"/>
              <w:rPr>
                <w:rFonts w:cs="Arial"/>
                <w:b/>
                <w:bCs/>
              </w:rPr>
            </w:pPr>
          </w:p>
        </w:tc>
        <w:tc>
          <w:tcPr>
            <w:tcW w:w="4307" w:type="dxa"/>
          </w:tcPr>
          <w:p w14:paraId="7D558DAB" w14:textId="1234FC9C" w:rsidR="007F4033" w:rsidRPr="002370A2" w:rsidRDefault="007F4033" w:rsidP="007F4033">
            <w:pPr>
              <w:spacing w:after="0"/>
              <w:rPr>
                <w:rFonts w:cs="Arial"/>
                <w:b/>
                <w:bCs/>
              </w:rPr>
            </w:pPr>
            <w:r w:rsidRPr="002370A2">
              <w:rPr>
                <w:rFonts w:cs="Arial"/>
                <w:b/>
                <w:bCs/>
              </w:rPr>
              <w:t>T/Th March 2</w:t>
            </w:r>
            <w:r>
              <w:rPr>
                <w:rFonts w:cs="Arial"/>
                <w:b/>
                <w:bCs/>
              </w:rPr>
              <w:t xml:space="preserve">6 </w:t>
            </w:r>
            <w:r w:rsidRPr="002370A2">
              <w:rPr>
                <w:rFonts w:cs="Arial"/>
                <w:b/>
                <w:bCs/>
              </w:rPr>
              <w:t xml:space="preserve">&amp; </w:t>
            </w:r>
            <w:r>
              <w:rPr>
                <w:rFonts w:cs="Arial"/>
                <w:b/>
                <w:bCs/>
              </w:rPr>
              <w:t>28</w:t>
            </w:r>
          </w:p>
          <w:p w14:paraId="483F23DB" w14:textId="77777777" w:rsidR="007F4033" w:rsidRDefault="007F4033" w:rsidP="007F4033">
            <w:pPr>
              <w:spacing w:after="0"/>
              <w:rPr>
                <w:rFonts w:cs="Arial"/>
              </w:rPr>
            </w:pPr>
          </w:p>
          <w:p w14:paraId="041F6D2F" w14:textId="6603E5D3" w:rsidR="007F4033" w:rsidRDefault="007F4033" w:rsidP="007F4033">
            <w:pPr>
              <w:spacing w:after="0"/>
              <w:rPr>
                <w:rFonts w:cs="Arial"/>
              </w:rPr>
            </w:pPr>
            <w:r>
              <w:rPr>
                <w:rFonts w:cs="Arial"/>
              </w:rPr>
              <w:t>The D</w:t>
            </w:r>
            <w:r w:rsidRPr="004D2A01">
              <w:rPr>
                <w:rFonts w:cs="Arial"/>
              </w:rPr>
              <w:t>euterostom</w:t>
            </w:r>
            <w:r>
              <w:rPr>
                <w:rFonts w:cs="Arial"/>
              </w:rPr>
              <w:t xml:space="preserve">ia </w:t>
            </w:r>
          </w:p>
          <w:p w14:paraId="02DF07CB" w14:textId="11430574" w:rsidR="007F4033" w:rsidRDefault="007F4033" w:rsidP="007F4033">
            <w:pPr>
              <w:spacing w:after="0"/>
              <w:rPr>
                <w:rFonts w:cs="Arial"/>
              </w:rPr>
            </w:pPr>
            <w:r>
              <w:rPr>
                <w:rFonts w:cs="Arial"/>
              </w:rPr>
              <w:t xml:space="preserve">The Life of </w:t>
            </w:r>
            <w:proofErr w:type="spellStart"/>
            <w:r>
              <w:rPr>
                <w:rFonts w:cs="Arial"/>
              </w:rPr>
              <w:t>Ambulacraria</w:t>
            </w:r>
            <w:proofErr w:type="spellEnd"/>
          </w:p>
          <w:p w14:paraId="5334F90C" w14:textId="77777777" w:rsidR="007F4033" w:rsidRDefault="007F4033" w:rsidP="007F4033">
            <w:pPr>
              <w:spacing w:after="0"/>
              <w:rPr>
                <w:rFonts w:cs="Arial"/>
              </w:rPr>
            </w:pPr>
          </w:p>
          <w:p w14:paraId="413AB430" w14:textId="6D9892C2" w:rsidR="007F4033" w:rsidRPr="00E33319" w:rsidRDefault="007F4033" w:rsidP="007F4033">
            <w:pPr>
              <w:tabs>
                <w:tab w:val="left" w:pos="1843"/>
              </w:tabs>
              <w:spacing w:after="0"/>
              <w:rPr>
                <w:rFonts w:cs="Arial"/>
                <w:i/>
                <w:iCs/>
              </w:rPr>
            </w:pPr>
            <w:r w:rsidRPr="00E33319">
              <w:rPr>
                <w:rFonts w:cs="Arial"/>
                <w:i/>
                <w:iCs/>
                <w:u w:val="single"/>
              </w:rPr>
              <w:t>Readings:</w:t>
            </w:r>
            <w:r w:rsidRPr="00E33319">
              <w:rPr>
                <w:rFonts w:cs="Arial"/>
                <w:i/>
                <w:iCs/>
              </w:rPr>
              <w:t xml:space="preserve">  Textbook Chapters 25 &amp; 26; Canvas material</w:t>
            </w:r>
          </w:p>
          <w:p w14:paraId="4F100AE2" w14:textId="1061AA01" w:rsidR="007F4033" w:rsidRPr="002C1146" w:rsidRDefault="007F4033" w:rsidP="007F4033">
            <w:pPr>
              <w:tabs>
                <w:tab w:val="left" w:pos="1843"/>
              </w:tabs>
              <w:spacing w:after="0"/>
              <w:rPr>
                <w:rFonts w:cs="Arial"/>
              </w:rPr>
            </w:pPr>
          </w:p>
        </w:tc>
      </w:tr>
      <w:tr w:rsidR="007F4033" w:rsidRPr="00DB5265" w14:paraId="163B6282" w14:textId="18D52AF8" w:rsidTr="007F4033">
        <w:trPr>
          <w:trHeight w:val="845"/>
        </w:trPr>
        <w:tc>
          <w:tcPr>
            <w:tcW w:w="1680" w:type="dxa"/>
          </w:tcPr>
          <w:p w14:paraId="226FA690" w14:textId="77777777" w:rsidR="007F4033" w:rsidRPr="00DB5265" w:rsidRDefault="007F4033" w:rsidP="007F4033">
            <w:pPr>
              <w:spacing w:after="0"/>
              <w:rPr>
                <w:rFonts w:cs="Arial"/>
                <w:b/>
                <w:bCs/>
              </w:rPr>
            </w:pPr>
            <w:r w:rsidRPr="38371BE4">
              <w:rPr>
                <w:rFonts w:cs="Arial"/>
                <w:b/>
                <w:bCs/>
              </w:rPr>
              <w:t>Week 13</w:t>
            </w:r>
          </w:p>
          <w:p w14:paraId="622B87C1" w14:textId="77777777" w:rsidR="007F4033" w:rsidRDefault="007F4033" w:rsidP="007F4033">
            <w:pPr>
              <w:spacing w:after="0"/>
              <w:rPr>
                <w:rFonts w:cs="Arial"/>
                <w:bCs/>
              </w:rPr>
            </w:pPr>
            <w:proofErr w:type="spellStart"/>
            <w:r>
              <w:rPr>
                <w:rFonts w:cs="Arial"/>
                <w:bCs/>
              </w:rPr>
              <w:t>Mángano</w:t>
            </w:r>
            <w:proofErr w:type="spellEnd"/>
          </w:p>
          <w:p w14:paraId="19E7AFC0" w14:textId="77777777" w:rsidR="007F4033" w:rsidRDefault="007F4033" w:rsidP="007F4033">
            <w:pPr>
              <w:spacing w:after="0"/>
              <w:rPr>
                <w:rFonts w:cs="Arial"/>
              </w:rPr>
            </w:pPr>
          </w:p>
          <w:p w14:paraId="3055ABF8" w14:textId="5FDCD31B" w:rsidR="007F4033" w:rsidRPr="00AD2266" w:rsidRDefault="007F4033" w:rsidP="007F4033">
            <w:pPr>
              <w:spacing w:after="0"/>
              <w:rPr>
                <w:rFonts w:cs="Arial"/>
                <w:bCs/>
              </w:rPr>
            </w:pPr>
          </w:p>
        </w:tc>
        <w:tc>
          <w:tcPr>
            <w:tcW w:w="4307" w:type="dxa"/>
          </w:tcPr>
          <w:p w14:paraId="06B7E1C9" w14:textId="77777777" w:rsidR="007F4033" w:rsidRPr="002370A2" w:rsidRDefault="007F4033" w:rsidP="007F4033">
            <w:pPr>
              <w:spacing w:after="0"/>
              <w:rPr>
                <w:rFonts w:cs="Arial"/>
                <w:b/>
                <w:bCs/>
              </w:rPr>
            </w:pPr>
            <w:r w:rsidRPr="002370A2">
              <w:rPr>
                <w:rFonts w:cs="Arial"/>
                <w:b/>
                <w:bCs/>
              </w:rPr>
              <w:t xml:space="preserve">Monday April </w:t>
            </w:r>
            <w:r>
              <w:rPr>
                <w:rFonts w:cs="Arial"/>
                <w:b/>
                <w:bCs/>
              </w:rPr>
              <w:t>1</w:t>
            </w:r>
          </w:p>
          <w:p w14:paraId="575D89BA" w14:textId="77777777" w:rsidR="007F4033" w:rsidRPr="00D14A06" w:rsidRDefault="007F4033" w:rsidP="007F4033">
            <w:pPr>
              <w:spacing w:after="0"/>
              <w:rPr>
                <w:rFonts w:cs="Arial"/>
                <w:i/>
                <w:iCs/>
                <w:highlight w:val="green"/>
                <w:u w:val="single"/>
              </w:rPr>
            </w:pPr>
          </w:p>
          <w:p w14:paraId="5BD50186" w14:textId="32ADA729" w:rsidR="007F4033" w:rsidRPr="002370A2" w:rsidRDefault="007F4033" w:rsidP="007F4033">
            <w:pPr>
              <w:spacing w:after="0"/>
              <w:rPr>
                <w:rFonts w:cs="Arial"/>
                <w:b/>
                <w:bCs/>
              </w:rPr>
            </w:pPr>
            <w:r w:rsidRPr="00D14A06">
              <w:rPr>
                <w:rFonts w:cs="Arial"/>
                <w:highlight w:val="green"/>
              </w:rPr>
              <w:t xml:space="preserve">Final Lab </w:t>
            </w:r>
            <w:r w:rsidR="00F64430">
              <w:rPr>
                <w:rFonts w:cs="Arial"/>
                <w:highlight w:val="green"/>
              </w:rPr>
              <w:t>Exam</w:t>
            </w:r>
            <w:r w:rsidRPr="00D14A06">
              <w:rPr>
                <w:rFonts w:cs="Arial"/>
                <w:highlight w:val="green"/>
              </w:rPr>
              <w:t xml:space="preserve"> 20%</w:t>
            </w:r>
            <w:r>
              <w:rPr>
                <w:rFonts w:cs="Arial"/>
              </w:rPr>
              <w:t xml:space="preserve"> (40-45 min during lab period, comprehensive)</w:t>
            </w:r>
          </w:p>
        </w:tc>
        <w:tc>
          <w:tcPr>
            <w:tcW w:w="4307" w:type="dxa"/>
          </w:tcPr>
          <w:p w14:paraId="5C99DD74" w14:textId="3F026C88" w:rsidR="007F4033" w:rsidRPr="002370A2" w:rsidRDefault="007F4033" w:rsidP="007F4033">
            <w:pPr>
              <w:spacing w:after="0"/>
              <w:rPr>
                <w:rFonts w:cs="Arial"/>
                <w:b/>
                <w:bCs/>
              </w:rPr>
            </w:pPr>
            <w:r w:rsidRPr="002370A2">
              <w:rPr>
                <w:rFonts w:cs="Arial"/>
                <w:b/>
                <w:bCs/>
              </w:rPr>
              <w:t xml:space="preserve">Tuesday April </w:t>
            </w:r>
            <w:r>
              <w:rPr>
                <w:rFonts w:cs="Arial"/>
                <w:b/>
                <w:bCs/>
              </w:rPr>
              <w:t>2</w:t>
            </w:r>
          </w:p>
          <w:p w14:paraId="1582285E" w14:textId="68575FB1" w:rsidR="007F4033" w:rsidRDefault="007F4033" w:rsidP="007F4033">
            <w:pPr>
              <w:spacing w:after="0"/>
              <w:rPr>
                <w:rFonts w:cs="Arial"/>
              </w:rPr>
            </w:pPr>
          </w:p>
          <w:p w14:paraId="2149FE17" w14:textId="072F698A" w:rsidR="007F4033" w:rsidRDefault="007F4033" w:rsidP="007F4033">
            <w:pPr>
              <w:spacing w:after="0"/>
              <w:rPr>
                <w:rFonts w:cs="Arial"/>
              </w:rPr>
            </w:pPr>
            <w:r w:rsidRPr="38371BE4">
              <w:rPr>
                <w:rFonts w:cs="Arial"/>
              </w:rPr>
              <w:t>A macroevolutionary perspective: follow-up of the Cambrian explosion and construction of the modern marine ecosystem.</w:t>
            </w:r>
          </w:p>
          <w:p w14:paraId="2446974B" w14:textId="77777777" w:rsidR="007F4033" w:rsidRPr="002C1146" w:rsidRDefault="007F4033" w:rsidP="007F4033">
            <w:pPr>
              <w:spacing w:after="0"/>
              <w:rPr>
                <w:rFonts w:cs="Arial"/>
              </w:rPr>
            </w:pPr>
          </w:p>
          <w:p w14:paraId="2E6D6044" w14:textId="73C8AFEB" w:rsidR="007F4033" w:rsidRPr="00E33319" w:rsidRDefault="007F4033" w:rsidP="007F4033">
            <w:pPr>
              <w:tabs>
                <w:tab w:val="left" w:pos="1843"/>
              </w:tabs>
              <w:spacing w:after="0"/>
              <w:rPr>
                <w:rFonts w:cs="Arial"/>
                <w:i/>
                <w:iCs/>
              </w:rPr>
            </w:pPr>
            <w:r w:rsidRPr="00E33319">
              <w:rPr>
                <w:rFonts w:cs="Arial"/>
                <w:i/>
                <w:iCs/>
                <w:u w:val="single"/>
              </w:rPr>
              <w:t>Readings:</w:t>
            </w:r>
            <w:r w:rsidRPr="00E33319">
              <w:rPr>
                <w:rFonts w:cs="Arial"/>
                <w:i/>
                <w:iCs/>
              </w:rPr>
              <w:t xml:space="preserve">  Textbook Chapter 28; Canvas material</w:t>
            </w:r>
          </w:p>
          <w:p w14:paraId="434EBE37" w14:textId="3F287D0F" w:rsidR="007F4033" w:rsidRPr="002C1146" w:rsidRDefault="007F4033" w:rsidP="007F4033">
            <w:pPr>
              <w:spacing w:after="0"/>
              <w:rPr>
                <w:rFonts w:cs="Arial"/>
              </w:rPr>
            </w:pPr>
          </w:p>
        </w:tc>
      </w:tr>
      <w:tr w:rsidR="007F4033" w:rsidRPr="00DB5265" w14:paraId="21F53D4A" w14:textId="1925ED70" w:rsidTr="007F4033">
        <w:trPr>
          <w:trHeight w:val="845"/>
        </w:trPr>
        <w:tc>
          <w:tcPr>
            <w:tcW w:w="1680" w:type="dxa"/>
          </w:tcPr>
          <w:p w14:paraId="7D14365B" w14:textId="6E2C26F2" w:rsidR="007F4033" w:rsidRPr="00DB5265" w:rsidRDefault="007F4033" w:rsidP="007F4033">
            <w:pPr>
              <w:spacing w:after="0"/>
              <w:rPr>
                <w:rFonts w:cs="Arial"/>
                <w:b/>
                <w:bCs/>
              </w:rPr>
            </w:pPr>
          </w:p>
        </w:tc>
        <w:tc>
          <w:tcPr>
            <w:tcW w:w="4307" w:type="dxa"/>
          </w:tcPr>
          <w:p w14:paraId="60CE2102" w14:textId="49BD006A" w:rsidR="007F4033" w:rsidRDefault="007F4033" w:rsidP="007F4033">
            <w:pPr>
              <w:spacing w:after="0"/>
              <w:contextualSpacing/>
              <w:rPr>
                <w:rFonts w:cs="Arial"/>
                <w:i/>
                <w:iCs/>
                <w:sz w:val="18"/>
                <w:szCs w:val="18"/>
              </w:rPr>
            </w:pPr>
            <w:r w:rsidRPr="005A1ADF">
              <w:rPr>
                <w:rFonts w:cs="Arial"/>
                <w:b/>
                <w:bCs/>
                <w:i/>
                <w:iCs/>
                <w:sz w:val="28"/>
                <w:szCs w:val="28"/>
              </w:rPr>
              <w:t>*</w:t>
            </w:r>
            <w:r w:rsidRPr="005A1ADF">
              <w:rPr>
                <w:rFonts w:cs="Arial"/>
                <w:i/>
                <w:iCs/>
              </w:rPr>
              <w:t xml:space="preserve"> </w:t>
            </w:r>
            <w:r w:rsidRPr="002048AC">
              <w:rPr>
                <w:rFonts w:cs="Arial"/>
                <w:i/>
                <w:iCs/>
                <w:sz w:val="18"/>
                <w:szCs w:val="18"/>
              </w:rPr>
              <w:t xml:space="preserve">Lab Start Quizzes </w:t>
            </w:r>
            <w:r>
              <w:rPr>
                <w:rFonts w:cs="Arial"/>
                <w:i/>
                <w:iCs/>
                <w:sz w:val="18"/>
                <w:szCs w:val="18"/>
              </w:rPr>
              <w:t>in</w:t>
            </w:r>
            <w:r w:rsidRPr="002048AC">
              <w:rPr>
                <w:rFonts w:cs="Arial"/>
                <w:i/>
                <w:iCs/>
                <w:sz w:val="18"/>
                <w:szCs w:val="18"/>
              </w:rPr>
              <w:t xml:space="preserve"> these labs.</w:t>
            </w:r>
          </w:p>
          <w:p w14:paraId="78820FA7" w14:textId="3A762688" w:rsidR="007F4033" w:rsidRPr="00D14A06" w:rsidRDefault="007F4033" w:rsidP="007F4033">
            <w:pPr>
              <w:spacing w:after="0"/>
              <w:contextualSpacing/>
              <w:rPr>
                <w:rFonts w:cs="Arial"/>
                <w:color w:val="000000"/>
                <w:highlight w:val="green"/>
              </w:rPr>
            </w:pPr>
            <w:r w:rsidRPr="005A1ADF">
              <w:rPr>
                <w:rFonts w:cs="Arial"/>
                <w:b/>
                <w:bCs/>
                <w:i/>
                <w:iCs/>
                <w:sz w:val="28"/>
                <w:szCs w:val="28"/>
              </w:rPr>
              <w:t>*</w:t>
            </w:r>
            <w:r>
              <w:rPr>
                <w:rFonts w:cs="Arial"/>
                <w:b/>
                <w:bCs/>
                <w:i/>
                <w:iCs/>
                <w:sz w:val="28"/>
                <w:szCs w:val="28"/>
              </w:rPr>
              <w:t>*</w:t>
            </w:r>
            <w:r w:rsidR="007E0962">
              <w:rPr>
                <w:rFonts w:cs="Arial"/>
                <w:i/>
                <w:iCs/>
                <w:sz w:val="18"/>
                <w:szCs w:val="18"/>
              </w:rPr>
              <w:t>dates are p</w:t>
            </w:r>
            <w:r>
              <w:rPr>
                <w:rFonts w:cs="Arial"/>
                <w:i/>
                <w:iCs/>
                <w:sz w:val="18"/>
                <w:szCs w:val="18"/>
              </w:rPr>
              <w:t>ending</w:t>
            </w:r>
            <w:r w:rsidR="007E0962">
              <w:rPr>
                <w:rFonts w:cs="Arial"/>
                <w:i/>
                <w:iCs/>
                <w:sz w:val="18"/>
                <w:szCs w:val="18"/>
              </w:rPr>
              <w:t xml:space="preserve">, based on </w:t>
            </w:r>
            <w:r>
              <w:rPr>
                <w:rFonts w:cs="Arial"/>
                <w:i/>
                <w:iCs/>
                <w:sz w:val="18"/>
                <w:szCs w:val="18"/>
              </w:rPr>
              <w:t>availability of the Expert</w:t>
            </w:r>
          </w:p>
        </w:tc>
        <w:tc>
          <w:tcPr>
            <w:tcW w:w="4307" w:type="dxa"/>
          </w:tcPr>
          <w:p w14:paraId="4C3CCA42" w14:textId="38B91E26" w:rsidR="007F4033" w:rsidRDefault="007F4033" w:rsidP="007F4033">
            <w:pPr>
              <w:spacing w:after="0"/>
              <w:contextualSpacing/>
              <w:rPr>
                <w:rFonts w:cs="Arial"/>
                <w:color w:val="000000"/>
              </w:rPr>
            </w:pPr>
            <w:r w:rsidRPr="00D14A06">
              <w:rPr>
                <w:rFonts w:cs="Arial"/>
                <w:color w:val="000000"/>
                <w:highlight w:val="green"/>
              </w:rPr>
              <w:t>Final Examination 40%</w:t>
            </w:r>
          </w:p>
          <w:p w14:paraId="36311F13" w14:textId="0172AE81" w:rsidR="007F4033" w:rsidRDefault="007F4033" w:rsidP="007F4033">
            <w:pPr>
              <w:spacing w:after="0"/>
              <w:contextualSpacing/>
              <w:rPr>
                <w:rFonts w:cs="Arial"/>
              </w:rPr>
            </w:pPr>
            <w:r>
              <w:rPr>
                <w:rFonts w:cs="Arial"/>
              </w:rPr>
              <w:t>During regular exam period.</w:t>
            </w:r>
          </w:p>
          <w:p w14:paraId="52B7C433" w14:textId="53CDC3EC" w:rsidR="007F4033" w:rsidRDefault="007F4033" w:rsidP="007F4033">
            <w:pPr>
              <w:spacing w:after="0"/>
              <w:contextualSpacing/>
              <w:rPr>
                <w:rFonts w:cs="Arial"/>
              </w:rPr>
            </w:pPr>
            <w:r>
              <w:rPr>
                <w:rFonts w:cs="Arial"/>
              </w:rPr>
              <w:t>Note that the exam period this year runs from April 6 to 26</w:t>
            </w:r>
          </w:p>
          <w:p w14:paraId="0B763E91" w14:textId="77777777" w:rsidR="007F4033" w:rsidRPr="004D2A01" w:rsidRDefault="007F4033" w:rsidP="007F4033">
            <w:pPr>
              <w:spacing w:after="0"/>
              <w:rPr>
                <w:rFonts w:cs="Arial"/>
              </w:rPr>
            </w:pPr>
          </w:p>
        </w:tc>
      </w:tr>
    </w:tbl>
    <w:p w14:paraId="04A9FABB" w14:textId="7858013A" w:rsidR="00AE74B3" w:rsidRPr="009E4808" w:rsidRDefault="008F41D6" w:rsidP="00382EC3">
      <w:pPr>
        <w:pStyle w:val="Heading1"/>
        <w:spacing w:after="200"/>
        <w:rPr>
          <w:sz w:val="28"/>
          <w:szCs w:val="28"/>
          <w:u w:val="none"/>
        </w:rPr>
      </w:pPr>
      <w:r w:rsidRPr="009E4808">
        <w:rPr>
          <w:sz w:val="28"/>
          <w:szCs w:val="28"/>
          <w:u w:val="none"/>
        </w:rPr>
        <w:lastRenderedPageBreak/>
        <w:t>I</w:t>
      </w:r>
      <w:r w:rsidR="00AE74B3" w:rsidRPr="009E4808">
        <w:rPr>
          <w:sz w:val="28"/>
          <w:szCs w:val="28"/>
          <w:u w:val="none"/>
        </w:rPr>
        <w:t>nstructors:</w:t>
      </w:r>
    </w:p>
    <w:p w14:paraId="08047CBA" w14:textId="62EC2588" w:rsidR="00AE74B3" w:rsidRDefault="00AE74B3" w:rsidP="00AE74B3">
      <w:pPr>
        <w:pStyle w:val="Heading1"/>
        <w:spacing w:before="120"/>
        <w:rPr>
          <w:color w:val="000000"/>
          <w:sz w:val="22"/>
          <w:szCs w:val="22"/>
        </w:rPr>
      </w:pPr>
      <w:r w:rsidRPr="00DB5265">
        <w:rPr>
          <w:color w:val="000000"/>
          <w:sz w:val="22"/>
          <w:szCs w:val="22"/>
        </w:rPr>
        <w:t>Contact Information:</w:t>
      </w:r>
      <w:r w:rsidR="005049B9">
        <w:rPr>
          <w:color w:val="000000"/>
          <w:sz w:val="22"/>
          <w:szCs w:val="22"/>
        </w:rPr>
        <w:t xml:space="preserve"> </w:t>
      </w:r>
    </w:p>
    <w:tbl>
      <w:tblPr>
        <w:tblStyle w:val="TableGrid"/>
        <w:tblW w:w="9233" w:type="dxa"/>
        <w:tblLook w:val="04A0" w:firstRow="1" w:lastRow="0" w:firstColumn="1" w:lastColumn="0" w:noHBand="0" w:noVBand="1"/>
      </w:tblPr>
      <w:tblGrid>
        <w:gridCol w:w="3057"/>
        <w:gridCol w:w="3052"/>
        <w:gridCol w:w="3124"/>
      </w:tblGrid>
      <w:tr w:rsidR="00430E85" w:rsidRPr="0076712B" w14:paraId="2568DA3E" w14:textId="77777777" w:rsidTr="36F2AD29">
        <w:trPr>
          <w:trHeight w:val="505"/>
        </w:trPr>
        <w:tc>
          <w:tcPr>
            <w:tcW w:w="3057" w:type="dxa"/>
          </w:tcPr>
          <w:p w14:paraId="31C056EB" w14:textId="77777777" w:rsidR="0076712B" w:rsidRDefault="0076712B" w:rsidP="0076712B">
            <w:pPr>
              <w:spacing w:after="0"/>
            </w:pPr>
            <w:r w:rsidRPr="0076712B">
              <w:t>Dr. Tracy Marchant</w:t>
            </w:r>
          </w:p>
          <w:p w14:paraId="7C50E24A" w14:textId="66317F7C" w:rsidR="0076712B" w:rsidRPr="0076712B" w:rsidRDefault="0076712B" w:rsidP="0076712B">
            <w:pPr>
              <w:spacing w:after="0"/>
            </w:pPr>
            <w:r>
              <w:t>(Course Coordinator)</w:t>
            </w:r>
          </w:p>
        </w:tc>
        <w:tc>
          <w:tcPr>
            <w:tcW w:w="3052" w:type="dxa"/>
          </w:tcPr>
          <w:p w14:paraId="140B17AD" w14:textId="77777777" w:rsidR="0076712B" w:rsidRDefault="0076712B" w:rsidP="0076712B">
            <w:pPr>
              <w:spacing w:after="0"/>
            </w:pPr>
            <w:r w:rsidRPr="0076712B">
              <w:t>306-966-4420</w:t>
            </w:r>
            <w:r w:rsidRPr="0076712B">
              <w:tab/>
            </w:r>
          </w:p>
          <w:p w14:paraId="460635BB" w14:textId="7F1F80B0" w:rsidR="00B558B4" w:rsidRPr="0076712B" w:rsidRDefault="00B558B4" w:rsidP="0076712B">
            <w:pPr>
              <w:spacing w:after="0"/>
            </w:pPr>
            <w:r>
              <w:t>r</w:t>
            </w:r>
            <w:r w:rsidR="008D4244">
              <w:t>m</w:t>
            </w:r>
            <w:r>
              <w:t xml:space="preserve"> 120.3 CSRB</w:t>
            </w:r>
          </w:p>
        </w:tc>
        <w:tc>
          <w:tcPr>
            <w:tcW w:w="3124" w:type="dxa"/>
          </w:tcPr>
          <w:p w14:paraId="774822B8" w14:textId="1D25A68E" w:rsidR="0076712B" w:rsidRPr="0076712B" w:rsidRDefault="00B558B4" w:rsidP="0076712B">
            <w:pPr>
              <w:spacing w:after="0"/>
            </w:pPr>
            <w:r>
              <w:t>Use C</w:t>
            </w:r>
            <w:r w:rsidR="000319DA">
              <w:t>anvas messages</w:t>
            </w:r>
            <w:r w:rsidR="00D14A06">
              <w:t xml:space="preserve"> or tracy.marchant@usask.ca</w:t>
            </w:r>
          </w:p>
        </w:tc>
      </w:tr>
      <w:tr w:rsidR="000A3A5D" w:rsidRPr="0076712B" w14:paraId="785F1939" w14:textId="77777777" w:rsidTr="36F2AD29">
        <w:trPr>
          <w:trHeight w:val="505"/>
        </w:trPr>
        <w:tc>
          <w:tcPr>
            <w:tcW w:w="3057" w:type="dxa"/>
          </w:tcPr>
          <w:p w14:paraId="0B0DA222" w14:textId="153FB20F" w:rsidR="000A3A5D" w:rsidRPr="0076712B" w:rsidRDefault="000A3A5D" w:rsidP="000A3A5D">
            <w:pPr>
              <w:spacing w:after="0"/>
            </w:pPr>
            <w:r>
              <w:t>Dr. Gab</w:t>
            </w:r>
            <w:r w:rsidR="009E4808">
              <w:t>r</w:t>
            </w:r>
            <w:r>
              <w:t xml:space="preserve">iela </w:t>
            </w:r>
            <w:proofErr w:type="spellStart"/>
            <w:r>
              <w:t>Mángano</w:t>
            </w:r>
            <w:proofErr w:type="spellEnd"/>
          </w:p>
        </w:tc>
        <w:tc>
          <w:tcPr>
            <w:tcW w:w="3052" w:type="dxa"/>
          </w:tcPr>
          <w:p w14:paraId="43C4AAF8" w14:textId="77777777" w:rsidR="000A3A5D" w:rsidRDefault="000A3A5D" w:rsidP="000A3A5D">
            <w:pPr>
              <w:spacing w:after="0"/>
            </w:pPr>
            <w:r>
              <w:t>306-966-5730</w:t>
            </w:r>
          </w:p>
          <w:p w14:paraId="2511B44A" w14:textId="7CD5BF95" w:rsidR="008D4244" w:rsidRDefault="008D4244" w:rsidP="000A3A5D">
            <w:pPr>
              <w:spacing w:after="0"/>
            </w:pPr>
            <w:r>
              <w:t>rm 346</w:t>
            </w:r>
            <w:r w:rsidR="00D14A06">
              <w:t xml:space="preserve"> Geology</w:t>
            </w:r>
          </w:p>
        </w:tc>
        <w:tc>
          <w:tcPr>
            <w:tcW w:w="3124" w:type="dxa"/>
          </w:tcPr>
          <w:p w14:paraId="333E4EBB" w14:textId="5FA9144E" w:rsidR="000A3A5D" w:rsidRPr="0076712B" w:rsidRDefault="0001523E" w:rsidP="000A3A5D">
            <w:pPr>
              <w:spacing w:after="0"/>
            </w:pPr>
            <w:r w:rsidRPr="00CE1F77">
              <w:t>gabriela.mangano@usask.ca</w:t>
            </w:r>
          </w:p>
        </w:tc>
      </w:tr>
      <w:tr w:rsidR="000A3A5D" w:rsidRPr="0076712B" w14:paraId="2A2A7FE1" w14:textId="77777777" w:rsidTr="36F2AD29">
        <w:trPr>
          <w:trHeight w:val="505"/>
        </w:trPr>
        <w:tc>
          <w:tcPr>
            <w:tcW w:w="3057" w:type="dxa"/>
          </w:tcPr>
          <w:p w14:paraId="48BDF576" w14:textId="7C53FDF1" w:rsidR="000A3A5D" w:rsidRDefault="000A3A5D" w:rsidP="000A3A5D">
            <w:pPr>
              <w:spacing w:after="0"/>
            </w:pPr>
            <w:r w:rsidRPr="0076712B">
              <w:t xml:space="preserve">Dr. </w:t>
            </w:r>
            <w:r w:rsidR="00BA0AC8" w:rsidRPr="00BA0AC8">
              <w:t xml:space="preserve">Anthony </w:t>
            </w:r>
            <w:proofErr w:type="spellStart"/>
            <w:r w:rsidR="00BA0AC8" w:rsidRPr="00BA0AC8">
              <w:t>Shillito</w:t>
            </w:r>
            <w:proofErr w:type="spellEnd"/>
          </w:p>
          <w:p w14:paraId="4289377E" w14:textId="4437987D" w:rsidR="000A3A5D" w:rsidRPr="0076712B" w:rsidRDefault="000A3A5D" w:rsidP="000A3A5D">
            <w:pPr>
              <w:spacing w:after="0"/>
            </w:pPr>
            <w:r w:rsidRPr="0076712B">
              <w:tab/>
            </w:r>
            <w:r w:rsidRPr="0076712B">
              <w:tab/>
            </w:r>
          </w:p>
        </w:tc>
        <w:tc>
          <w:tcPr>
            <w:tcW w:w="3052" w:type="dxa"/>
          </w:tcPr>
          <w:p w14:paraId="0CB86DC5" w14:textId="0C27C4C8" w:rsidR="008D4244" w:rsidRDefault="00D14A06" w:rsidP="000A3A5D">
            <w:pPr>
              <w:spacing w:after="0"/>
            </w:pPr>
            <w:r>
              <w:t>P</w:t>
            </w:r>
            <w:r w:rsidR="005A21FE">
              <w:t>hone</w:t>
            </w:r>
            <w:r>
              <w:t xml:space="preserve"> TBA</w:t>
            </w:r>
          </w:p>
          <w:p w14:paraId="2522B4BE" w14:textId="17E21C10" w:rsidR="005A21FE" w:rsidRPr="0076712B" w:rsidRDefault="00D14A06" w:rsidP="000A3A5D">
            <w:pPr>
              <w:spacing w:after="0"/>
            </w:pPr>
            <w:r>
              <w:t>rm 3</w:t>
            </w:r>
            <w:r w:rsidR="008E39E0">
              <w:t>4</w:t>
            </w:r>
            <w:r>
              <w:t>2 Geology</w:t>
            </w:r>
          </w:p>
        </w:tc>
        <w:tc>
          <w:tcPr>
            <w:tcW w:w="3124" w:type="dxa"/>
          </w:tcPr>
          <w:p w14:paraId="3F7C99F1" w14:textId="6852CA4D" w:rsidR="000A3A5D" w:rsidRPr="0076712B" w:rsidRDefault="00D14A06" w:rsidP="000A3A5D">
            <w:pPr>
              <w:spacing w:after="0"/>
            </w:pPr>
            <w:r w:rsidRPr="00D14A06">
              <w:t>anthony.shillito@usask.ca</w:t>
            </w:r>
          </w:p>
        </w:tc>
      </w:tr>
      <w:tr w:rsidR="000A3A5D" w:rsidRPr="0076712B" w14:paraId="7720A9B7" w14:textId="77777777" w:rsidTr="36F2AD29">
        <w:trPr>
          <w:trHeight w:val="487"/>
        </w:trPr>
        <w:tc>
          <w:tcPr>
            <w:tcW w:w="3057" w:type="dxa"/>
          </w:tcPr>
          <w:p w14:paraId="3B789F99" w14:textId="4E5DFAF9" w:rsidR="000A3A5D" w:rsidRPr="0076712B" w:rsidRDefault="000A3A5D" w:rsidP="000A3A5D">
            <w:pPr>
              <w:spacing w:after="0"/>
            </w:pPr>
            <w:r>
              <w:t>Dr. Doug Smith</w:t>
            </w:r>
            <w:r w:rsidR="004D5202">
              <w:t xml:space="preserve"> </w:t>
            </w:r>
            <w:r>
              <w:t>(Labs)</w:t>
            </w:r>
            <w:r w:rsidRPr="0076712B">
              <w:tab/>
            </w:r>
          </w:p>
        </w:tc>
        <w:tc>
          <w:tcPr>
            <w:tcW w:w="3052" w:type="dxa"/>
          </w:tcPr>
          <w:p w14:paraId="7C968EE7" w14:textId="3DB89B22" w:rsidR="000A3A5D" w:rsidRDefault="00B558B4" w:rsidP="000A3A5D">
            <w:pPr>
              <w:spacing w:after="0"/>
            </w:pPr>
            <w:r>
              <w:t>306-966-</w:t>
            </w:r>
            <w:r w:rsidR="003F3EBD">
              <w:t>4415</w:t>
            </w:r>
          </w:p>
          <w:p w14:paraId="1D8F87A7" w14:textId="62333C70" w:rsidR="008D4244" w:rsidRPr="0076712B" w:rsidRDefault="008D4244" w:rsidP="000A3A5D">
            <w:pPr>
              <w:spacing w:after="0"/>
            </w:pPr>
            <w:r>
              <w:t>rm G11.</w:t>
            </w:r>
            <w:r w:rsidR="125554E5">
              <w:t>7</w:t>
            </w:r>
            <w:r>
              <w:t xml:space="preserve"> </w:t>
            </w:r>
            <w:proofErr w:type="spellStart"/>
            <w:r>
              <w:t>Thorv</w:t>
            </w:r>
            <w:proofErr w:type="spellEnd"/>
          </w:p>
        </w:tc>
        <w:tc>
          <w:tcPr>
            <w:tcW w:w="3124" w:type="dxa"/>
          </w:tcPr>
          <w:p w14:paraId="2653C7B1" w14:textId="72BA2B20" w:rsidR="000A3A5D" w:rsidRPr="0076712B" w:rsidRDefault="0001523E" w:rsidP="000A3A5D">
            <w:pPr>
              <w:spacing w:after="0"/>
            </w:pPr>
            <w:r w:rsidRPr="00CE1F77">
              <w:t>dh.smith@usask.ca</w:t>
            </w:r>
          </w:p>
        </w:tc>
      </w:tr>
    </w:tbl>
    <w:p w14:paraId="2F31A62A" w14:textId="77777777" w:rsidR="00AE74B3" w:rsidRPr="00DB5265" w:rsidRDefault="00AE74B3" w:rsidP="00755159">
      <w:pPr>
        <w:spacing w:after="0"/>
        <w:rPr>
          <w:rFonts w:cs="Arial"/>
          <w:bCs/>
        </w:rPr>
      </w:pPr>
      <w:r w:rsidRPr="00DB5265">
        <w:rPr>
          <w:rFonts w:cs="Arial"/>
          <w:bCs/>
          <w:color w:val="000000"/>
        </w:rPr>
        <w:tab/>
      </w:r>
      <w:bookmarkStart w:id="0" w:name="_Toc237847635"/>
    </w:p>
    <w:bookmarkEnd w:id="0"/>
    <w:p w14:paraId="1EC074BF" w14:textId="0C73A1DD" w:rsidR="00AE74B3" w:rsidRPr="00DB5265" w:rsidRDefault="000319DA" w:rsidP="00AE74B3">
      <w:pPr>
        <w:rPr>
          <w:rFonts w:cs="Arial"/>
        </w:rPr>
      </w:pPr>
      <w:r w:rsidRPr="38371BE4">
        <w:rPr>
          <w:b/>
          <w:bCs/>
        </w:rPr>
        <w:t>Communicating With Your Instructors:</w:t>
      </w:r>
      <w:r>
        <w:t xml:space="preserve">  Your instructors are routinely available by email</w:t>
      </w:r>
      <w:r w:rsidR="00AD2266">
        <w:t>/Canvas messages</w:t>
      </w:r>
      <w:r>
        <w:t xml:space="preserve"> or phone.</w:t>
      </w:r>
      <w:r w:rsidR="00B558B4">
        <w:t xml:space="preserve"> We can also schedule an in-person or a </w:t>
      </w:r>
      <w:r w:rsidR="008D4244">
        <w:t>virtual</w:t>
      </w:r>
      <w:r>
        <w:t xml:space="preserve"> meeting</w:t>
      </w:r>
      <w:r w:rsidR="008D4244">
        <w:t xml:space="preserve"> </w:t>
      </w:r>
      <w:r w:rsidR="3B59E0E2">
        <w:t>as</w:t>
      </w:r>
      <w:r>
        <w:t xml:space="preserve"> needed. </w:t>
      </w:r>
      <w:r w:rsidR="00AE74B3" w:rsidRPr="38371BE4">
        <w:rPr>
          <w:rFonts w:cs="Arial"/>
        </w:rPr>
        <w:t xml:space="preserve">  </w:t>
      </w:r>
    </w:p>
    <w:p w14:paraId="584B94E8" w14:textId="77777777" w:rsidR="00AE74B3" w:rsidRPr="0076712B" w:rsidRDefault="00AE74B3" w:rsidP="00AE74B3">
      <w:pPr>
        <w:pStyle w:val="Heading2"/>
        <w:rPr>
          <w:rFonts w:cs="Arial"/>
          <w:b w:val="0"/>
          <w:color w:val="000000"/>
          <w:sz w:val="22"/>
          <w:szCs w:val="22"/>
        </w:rPr>
      </w:pPr>
      <w:r w:rsidRPr="0076712B">
        <w:rPr>
          <w:rFonts w:cs="Arial"/>
          <w:color w:val="000000"/>
          <w:sz w:val="22"/>
          <w:szCs w:val="22"/>
        </w:rPr>
        <w:t>Instructor Profiles &amp; Other Information:</w:t>
      </w:r>
    </w:p>
    <w:p w14:paraId="1891FC51" w14:textId="4B427617" w:rsidR="001563B6" w:rsidRDefault="001563B6" w:rsidP="00695B07">
      <w:pPr>
        <w:jc w:val="both"/>
      </w:pPr>
      <w:bookmarkStart w:id="1" w:name="_Toc237847637"/>
      <w:r>
        <w:rPr>
          <w:rFonts w:cs="Arial"/>
        </w:rPr>
        <w:t xml:space="preserve">All instructors in PBIO 230 hold at least a PhD. </w:t>
      </w:r>
      <w:r w:rsidRPr="00F3528B">
        <w:rPr>
          <w:rFonts w:cs="Arial"/>
        </w:rPr>
        <w:t xml:space="preserve">Dr. Marchant </w:t>
      </w:r>
      <w:r w:rsidR="005A21FE">
        <w:rPr>
          <w:rFonts w:cs="Arial"/>
        </w:rPr>
        <w:t>is a</w:t>
      </w:r>
      <w:r w:rsidRPr="00F3528B">
        <w:rPr>
          <w:rFonts w:cs="Arial"/>
        </w:rPr>
        <w:t xml:space="preserve"> faculty member in the Department of Biology</w:t>
      </w:r>
      <w:r w:rsidR="005A21FE">
        <w:rPr>
          <w:rFonts w:cs="Arial"/>
        </w:rPr>
        <w:t xml:space="preserve"> </w:t>
      </w:r>
      <w:r w:rsidRPr="00F3528B">
        <w:rPr>
          <w:rFonts w:cs="Arial"/>
        </w:rPr>
        <w:t>and conduct</w:t>
      </w:r>
      <w:r w:rsidR="002E20BD">
        <w:rPr>
          <w:rFonts w:cs="Arial"/>
        </w:rPr>
        <w:t>s</w:t>
      </w:r>
      <w:r w:rsidRPr="00F3528B">
        <w:rPr>
          <w:rFonts w:cs="Arial"/>
        </w:rPr>
        <w:t xml:space="preserve"> research </w:t>
      </w:r>
      <w:proofErr w:type="gramStart"/>
      <w:r w:rsidRPr="00F3528B">
        <w:rPr>
          <w:rFonts w:cs="Arial"/>
        </w:rPr>
        <w:t>in the area</w:t>
      </w:r>
      <w:r w:rsidR="008D4244">
        <w:rPr>
          <w:rFonts w:cs="Arial"/>
        </w:rPr>
        <w:t xml:space="preserve"> of</w:t>
      </w:r>
      <w:proofErr w:type="gramEnd"/>
      <w:r w:rsidRPr="00F3528B">
        <w:rPr>
          <w:rFonts w:cs="Arial"/>
        </w:rPr>
        <w:t xml:space="preserve"> animal physiolog</w:t>
      </w:r>
      <w:r w:rsidR="005A21FE">
        <w:rPr>
          <w:rFonts w:cs="Arial"/>
        </w:rPr>
        <w:t>y</w:t>
      </w:r>
      <w:r>
        <w:rPr>
          <w:rFonts w:cs="Arial"/>
        </w:rPr>
        <w:t>.</w:t>
      </w:r>
      <w:r w:rsidRPr="00F3528B">
        <w:rPr>
          <w:rFonts w:cs="Arial"/>
          <w:color w:val="FF0000"/>
        </w:rPr>
        <w:t xml:space="preserve"> </w:t>
      </w:r>
      <w:r w:rsidRPr="0076712B">
        <w:t xml:space="preserve"> </w:t>
      </w:r>
      <w:r>
        <w:rPr>
          <w:rFonts w:cs="Arial"/>
        </w:rPr>
        <w:t xml:space="preserve">Dr. </w:t>
      </w:r>
      <w:proofErr w:type="spellStart"/>
      <w:r>
        <w:rPr>
          <w:rFonts w:cs="Arial"/>
        </w:rPr>
        <w:t>M</w:t>
      </w:r>
      <w:r w:rsidR="000319DA">
        <w:rPr>
          <w:rFonts w:cs="Arial"/>
        </w:rPr>
        <w:t>á</w:t>
      </w:r>
      <w:r>
        <w:rPr>
          <w:rFonts w:cs="Arial"/>
        </w:rPr>
        <w:t>ngano</w:t>
      </w:r>
      <w:proofErr w:type="spellEnd"/>
      <w:r>
        <w:rPr>
          <w:rFonts w:cs="Arial"/>
        </w:rPr>
        <w:t xml:space="preserve"> is a faculty member in the Department of Geological Sciences. She teaches </w:t>
      </w:r>
      <w:proofErr w:type="gramStart"/>
      <w:r>
        <w:rPr>
          <w:rFonts w:cs="Arial"/>
        </w:rPr>
        <w:t>in the area of</w:t>
      </w:r>
      <w:proofErr w:type="gramEnd"/>
      <w:r>
        <w:rPr>
          <w:rFonts w:cs="Arial"/>
        </w:rPr>
        <w:t xml:space="preserve"> sedimentology and paleontology and conducts research in ichnology and evolutionary paleoecology. </w:t>
      </w:r>
      <w:r w:rsidR="00BA0AC8">
        <w:rPr>
          <w:rFonts w:cs="Arial"/>
        </w:rPr>
        <w:t>Also from Geological Sciences, Dr.</w:t>
      </w:r>
      <w:r w:rsidR="00BA0AC8" w:rsidRPr="00BA0AC8">
        <w:t xml:space="preserve"> </w:t>
      </w:r>
      <w:proofErr w:type="spellStart"/>
      <w:r w:rsidR="00BA0AC8">
        <w:t>Shillito</w:t>
      </w:r>
      <w:proofErr w:type="spellEnd"/>
      <w:r w:rsidR="00BA0AC8">
        <w:t xml:space="preserve"> holds a Banting Postdoctoral Fellowship. He conducts research on the initial transition of animals from the ocean to land by and is particularly interested in what ichnology has recorded about this process. </w:t>
      </w:r>
      <w:r w:rsidR="00BA0AC8">
        <w:rPr>
          <w:rFonts w:cs="Arial"/>
        </w:rPr>
        <w:t xml:space="preserve"> </w:t>
      </w:r>
      <w:r>
        <w:rPr>
          <w:rFonts w:cs="Arial"/>
        </w:rPr>
        <w:t xml:space="preserve">Dr. Smith is an instructor and lab coordinator in the Department of Biology with a special interest in the biology of insects. </w:t>
      </w:r>
      <w:r w:rsidR="008A6A10">
        <w:rPr>
          <w:rFonts w:cs="Arial"/>
        </w:rPr>
        <w:t>There will also be teaching assistant</w:t>
      </w:r>
      <w:r w:rsidR="00BA0AC8">
        <w:rPr>
          <w:rFonts w:cs="Arial"/>
        </w:rPr>
        <w:t>s</w:t>
      </w:r>
      <w:r w:rsidR="008A6A10">
        <w:rPr>
          <w:rFonts w:cs="Arial"/>
        </w:rPr>
        <w:t xml:space="preserve"> assigned to help</w:t>
      </w:r>
      <w:r w:rsidR="00CF7046">
        <w:rPr>
          <w:rFonts w:cs="Arial"/>
        </w:rPr>
        <w:t xml:space="preserve"> you</w:t>
      </w:r>
      <w:r w:rsidR="008A6A10">
        <w:rPr>
          <w:rFonts w:cs="Arial"/>
        </w:rPr>
        <w:t xml:space="preserve"> in the labs. </w:t>
      </w:r>
    </w:p>
    <w:bookmarkEnd w:id="1"/>
    <w:p w14:paraId="677CA340" w14:textId="4F006E6E" w:rsidR="00895704" w:rsidRPr="00382EC3" w:rsidRDefault="000319DA" w:rsidP="2A6BD7DA">
      <w:pPr>
        <w:pStyle w:val="Heading1"/>
        <w:spacing w:after="200"/>
        <w:rPr>
          <w:sz w:val="28"/>
          <w:szCs w:val="28"/>
        </w:rPr>
      </w:pPr>
      <w:r w:rsidRPr="2A6BD7DA">
        <w:rPr>
          <w:sz w:val="28"/>
          <w:szCs w:val="28"/>
        </w:rPr>
        <w:t>Required Resources</w:t>
      </w:r>
    </w:p>
    <w:p w14:paraId="15A37CD8" w14:textId="0EBC43AB" w:rsidR="00895704" w:rsidRPr="00895704" w:rsidRDefault="00895704" w:rsidP="00895704">
      <w:pPr>
        <w:pStyle w:val="Heading2"/>
        <w:spacing w:before="80"/>
        <w:rPr>
          <w:color w:val="000000"/>
        </w:rPr>
      </w:pPr>
      <w:r w:rsidRPr="00602B09">
        <w:rPr>
          <w:color w:val="000000"/>
        </w:rPr>
        <w:t>Textbooks</w:t>
      </w:r>
    </w:p>
    <w:p w14:paraId="2BA8A68E" w14:textId="6AAA13CB" w:rsidR="00CF7046" w:rsidRPr="00BA0AC8" w:rsidRDefault="002A024A" w:rsidP="00BA0AC8">
      <w:pPr>
        <w:pStyle w:val="Heading2"/>
        <w:shd w:val="clear" w:color="auto" w:fill="FFFFFF"/>
        <w:spacing w:before="0" w:after="75"/>
        <w:rPr>
          <w:i/>
          <w:iCs/>
          <w:color w:val="FF0000"/>
        </w:rPr>
      </w:pPr>
      <w:proofErr w:type="spellStart"/>
      <w:r w:rsidRPr="00DB5265">
        <w:rPr>
          <w:rFonts w:cs="Arial"/>
          <w:b w:val="0"/>
          <w:bCs w:val="0"/>
          <w:color w:val="auto"/>
          <w:sz w:val="22"/>
          <w:szCs w:val="22"/>
        </w:rPr>
        <w:t>Brusca</w:t>
      </w:r>
      <w:proofErr w:type="spellEnd"/>
      <w:r w:rsidRPr="00DB5265">
        <w:rPr>
          <w:rFonts w:cs="Arial"/>
          <w:b w:val="0"/>
          <w:bCs w:val="0"/>
          <w:color w:val="auto"/>
          <w:sz w:val="22"/>
          <w:szCs w:val="22"/>
        </w:rPr>
        <w:t>, R.;</w:t>
      </w:r>
      <w:r w:rsidR="00BE51E2" w:rsidRPr="00DB5265">
        <w:rPr>
          <w:rFonts w:cs="Arial"/>
          <w:b w:val="0"/>
          <w:bCs w:val="0"/>
          <w:color w:val="auto"/>
          <w:sz w:val="22"/>
          <w:szCs w:val="22"/>
        </w:rPr>
        <w:t xml:space="preserve"> </w:t>
      </w:r>
      <w:proofErr w:type="spellStart"/>
      <w:r w:rsidR="00BB4CE0">
        <w:rPr>
          <w:rFonts w:cs="Arial"/>
          <w:b w:val="0"/>
          <w:bCs w:val="0"/>
          <w:color w:val="auto"/>
          <w:sz w:val="22"/>
          <w:szCs w:val="22"/>
        </w:rPr>
        <w:t>Giribet</w:t>
      </w:r>
      <w:proofErr w:type="spellEnd"/>
      <w:r w:rsidR="00BB4CE0">
        <w:rPr>
          <w:rFonts w:cs="Arial"/>
          <w:b w:val="0"/>
          <w:bCs w:val="0"/>
          <w:color w:val="auto"/>
          <w:sz w:val="22"/>
          <w:szCs w:val="22"/>
        </w:rPr>
        <w:t>, G.</w:t>
      </w:r>
      <w:r w:rsidR="00BE51E2" w:rsidRPr="00DB5265">
        <w:rPr>
          <w:rFonts w:cs="Arial"/>
          <w:b w:val="0"/>
          <w:bCs w:val="0"/>
          <w:color w:val="auto"/>
          <w:sz w:val="22"/>
          <w:szCs w:val="22"/>
        </w:rPr>
        <w:t xml:space="preserve"> </w:t>
      </w:r>
      <w:r w:rsidRPr="00DB5265">
        <w:rPr>
          <w:rFonts w:cs="Arial"/>
          <w:b w:val="0"/>
          <w:bCs w:val="0"/>
          <w:color w:val="auto"/>
          <w:sz w:val="22"/>
          <w:szCs w:val="22"/>
        </w:rPr>
        <w:t xml:space="preserve">and </w:t>
      </w:r>
      <w:r w:rsidR="00BB4CE0">
        <w:rPr>
          <w:rFonts w:cs="Arial"/>
          <w:b w:val="0"/>
          <w:bCs w:val="0"/>
          <w:color w:val="auto"/>
          <w:sz w:val="22"/>
          <w:szCs w:val="22"/>
        </w:rPr>
        <w:t>W. Moore</w:t>
      </w:r>
      <w:r w:rsidRPr="00DB5265">
        <w:rPr>
          <w:rFonts w:cs="Arial"/>
          <w:b w:val="0"/>
          <w:bCs w:val="0"/>
          <w:color w:val="auto"/>
          <w:sz w:val="22"/>
          <w:szCs w:val="22"/>
        </w:rPr>
        <w:t>.</w:t>
      </w:r>
      <w:r w:rsidR="009144C9" w:rsidRPr="00DB5265">
        <w:rPr>
          <w:rFonts w:cs="Arial"/>
          <w:b w:val="0"/>
          <w:bCs w:val="0"/>
          <w:color w:val="auto"/>
          <w:sz w:val="22"/>
          <w:szCs w:val="22"/>
        </w:rPr>
        <w:t> </w:t>
      </w:r>
      <w:r w:rsidRPr="00DB5265">
        <w:rPr>
          <w:rFonts w:cs="Arial"/>
          <w:b w:val="0"/>
          <w:bCs w:val="0"/>
          <w:color w:val="auto"/>
          <w:sz w:val="22"/>
          <w:szCs w:val="22"/>
        </w:rPr>
        <w:t>20</w:t>
      </w:r>
      <w:r w:rsidR="00BB4CE0">
        <w:rPr>
          <w:rFonts w:cs="Arial"/>
          <w:b w:val="0"/>
          <w:bCs w:val="0"/>
          <w:color w:val="auto"/>
          <w:sz w:val="22"/>
          <w:szCs w:val="22"/>
        </w:rPr>
        <w:t>22</w:t>
      </w:r>
      <w:r w:rsidRPr="00DB5265">
        <w:rPr>
          <w:rFonts w:cs="Arial"/>
          <w:b w:val="0"/>
          <w:bCs w:val="0"/>
          <w:color w:val="auto"/>
          <w:sz w:val="22"/>
          <w:szCs w:val="22"/>
        </w:rPr>
        <w:t>.</w:t>
      </w:r>
      <w:r w:rsidR="00C620EB" w:rsidRPr="00DB5265">
        <w:rPr>
          <w:rFonts w:cs="Arial"/>
          <w:b w:val="0"/>
          <w:bCs w:val="0"/>
          <w:color w:val="auto"/>
          <w:sz w:val="22"/>
          <w:szCs w:val="22"/>
        </w:rPr>
        <w:t>Invertebrates.</w:t>
      </w:r>
      <w:r w:rsidR="00BB4CE0">
        <w:rPr>
          <w:rFonts w:cs="Arial"/>
          <w:b w:val="0"/>
          <w:bCs w:val="0"/>
          <w:color w:val="auto"/>
          <w:sz w:val="22"/>
          <w:szCs w:val="22"/>
        </w:rPr>
        <w:t xml:space="preserve"> 4</w:t>
      </w:r>
      <w:r w:rsidR="00BB4CE0" w:rsidRPr="00BB4CE0">
        <w:rPr>
          <w:rFonts w:cs="Arial"/>
          <w:b w:val="0"/>
          <w:bCs w:val="0"/>
          <w:color w:val="auto"/>
          <w:sz w:val="22"/>
          <w:szCs w:val="22"/>
          <w:vertAlign w:val="superscript"/>
        </w:rPr>
        <w:t>th</w:t>
      </w:r>
      <w:r w:rsidR="005F3703">
        <w:rPr>
          <w:rFonts w:cs="Arial"/>
          <w:b w:val="0"/>
          <w:bCs w:val="0"/>
          <w:color w:val="auto"/>
          <w:sz w:val="22"/>
          <w:szCs w:val="22"/>
        </w:rPr>
        <w:t xml:space="preserve"> edition.</w:t>
      </w:r>
      <w:r w:rsidR="00C620EB" w:rsidRPr="00DB5265">
        <w:rPr>
          <w:rFonts w:cs="Arial"/>
          <w:b w:val="0"/>
          <w:bCs w:val="0"/>
          <w:color w:val="auto"/>
          <w:sz w:val="22"/>
          <w:szCs w:val="22"/>
        </w:rPr>
        <w:t xml:space="preserve"> </w:t>
      </w:r>
      <w:r w:rsidR="005F3703">
        <w:rPr>
          <w:rFonts w:cs="Arial"/>
          <w:b w:val="0"/>
          <w:bCs w:val="0"/>
          <w:color w:val="auto"/>
          <w:sz w:val="22"/>
          <w:szCs w:val="22"/>
        </w:rPr>
        <w:t>Oxford University Press</w:t>
      </w:r>
      <w:r w:rsidR="00BA3BE5" w:rsidRPr="00DB5265">
        <w:rPr>
          <w:rFonts w:cs="Arial"/>
          <w:b w:val="0"/>
          <w:bCs w:val="0"/>
          <w:color w:val="auto"/>
          <w:sz w:val="22"/>
          <w:szCs w:val="22"/>
        </w:rPr>
        <w:t>.</w:t>
      </w:r>
      <w:r w:rsidRPr="00DB5265">
        <w:rPr>
          <w:rFonts w:cs="Arial"/>
          <w:b w:val="0"/>
          <w:bCs w:val="0"/>
          <w:color w:val="auto"/>
          <w:sz w:val="22"/>
          <w:szCs w:val="22"/>
        </w:rPr>
        <w:t xml:space="preserve"> </w:t>
      </w:r>
      <w:r w:rsidR="00BB4CE0" w:rsidRPr="38371BE4">
        <w:rPr>
          <w:rFonts w:cs="Arial"/>
          <w:i/>
          <w:iCs/>
          <w:color w:val="FF0000"/>
          <w:sz w:val="22"/>
          <w:szCs w:val="22"/>
        </w:rPr>
        <w:t xml:space="preserve">This book is essential to the </w:t>
      </w:r>
      <w:r w:rsidR="00BB4CE0" w:rsidRPr="00BB4CE0">
        <w:rPr>
          <w:rFonts w:cs="Arial"/>
          <w:i/>
          <w:iCs/>
          <w:color w:val="FF0000"/>
          <w:sz w:val="22"/>
          <w:szCs w:val="22"/>
        </w:rPr>
        <w:t>course. Purchase the</w:t>
      </w:r>
      <w:r w:rsidR="00697E60" w:rsidRPr="00BB4CE0">
        <w:rPr>
          <w:rFonts w:cs="Arial"/>
          <w:i/>
          <w:iCs/>
          <w:color w:val="FF0000"/>
          <w:sz w:val="22"/>
          <w:szCs w:val="22"/>
        </w:rPr>
        <w:t xml:space="preserve"> online</w:t>
      </w:r>
      <w:r w:rsidR="00BB4CE0" w:rsidRPr="00BB4CE0">
        <w:rPr>
          <w:rFonts w:cs="Arial"/>
          <w:i/>
          <w:iCs/>
          <w:color w:val="FF0000"/>
          <w:sz w:val="22"/>
          <w:szCs w:val="22"/>
        </w:rPr>
        <w:t xml:space="preserve"> version</w:t>
      </w:r>
      <w:r w:rsidR="00ED0CF2" w:rsidRPr="00BB4CE0">
        <w:rPr>
          <w:i/>
          <w:iCs/>
          <w:color w:val="FF0000"/>
        </w:rPr>
        <w:t>.</w:t>
      </w:r>
      <w:r w:rsidR="00895704" w:rsidRPr="00BB4CE0">
        <w:rPr>
          <w:i/>
          <w:iCs/>
          <w:color w:val="FF0000"/>
        </w:rPr>
        <w:t xml:space="preserve"> </w:t>
      </w:r>
    </w:p>
    <w:p w14:paraId="3C9F1AAE" w14:textId="20CBE7DD" w:rsidR="00697E60" w:rsidRPr="008F41D6" w:rsidRDefault="00F12766" w:rsidP="00641B8F">
      <w:pPr>
        <w:spacing w:after="120"/>
        <w:rPr>
          <w:rFonts w:cs="Arial"/>
        </w:rPr>
      </w:pPr>
      <w:r>
        <w:rPr>
          <w:rFonts w:cs="Arial"/>
        </w:rPr>
        <w:t>Additional r</w:t>
      </w:r>
      <w:r w:rsidRPr="00DB5265">
        <w:rPr>
          <w:rFonts w:cs="Arial"/>
        </w:rPr>
        <w:t>equired readings will be posted on </w:t>
      </w:r>
      <w:r w:rsidR="005007F2">
        <w:rPr>
          <w:rFonts w:cs="Arial"/>
        </w:rPr>
        <w:t>Canvas</w:t>
      </w:r>
      <w:r>
        <w:rPr>
          <w:rFonts w:cs="Arial"/>
        </w:rPr>
        <w:t>.</w:t>
      </w:r>
    </w:p>
    <w:p w14:paraId="7B4FC1FD" w14:textId="14E28D69" w:rsidR="008D4244" w:rsidRDefault="00816BFC" w:rsidP="009E45D3">
      <w:pPr>
        <w:spacing w:after="120"/>
        <w:rPr>
          <w:rFonts w:cs="Arial"/>
        </w:rPr>
      </w:pPr>
      <w:r w:rsidRPr="002E20BD">
        <w:rPr>
          <w:rFonts w:cs="Arial"/>
          <w:u w:val="single"/>
        </w:rPr>
        <w:t>Laboratory Manual</w:t>
      </w:r>
      <w:r w:rsidR="00F12766" w:rsidRPr="002E20BD">
        <w:rPr>
          <w:rFonts w:cs="Arial"/>
          <w:u w:val="single"/>
        </w:rPr>
        <w:t>:</w:t>
      </w:r>
      <w:r w:rsidR="00F12766" w:rsidRPr="38371BE4">
        <w:rPr>
          <w:rFonts w:cs="Arial"/>
        </w:rPr>
        <w:t xml:space="preserve"> this will be available as a download from </w:t>
      </w:r>
      <w:r w:rsidR="005007F2" w:rsidRPr="38371BE4">
        <w:rPr>
          <w:rFonts w:cs="Arial"/>
        </w:rPr>
        <w:t>Canvas</w:t>
      </w:r>
      <w:bookmarkStart w:id="2" w:name="_Toc237847641"/>
      <w:r w:rsidR="00C46421">
        <w:rPr>
          <w:rFonts w:cs="Arial"/>
        </w:rPr>
        <w:t xml:space="preserve"> and can be used in electronic</w:t>
      </w:r>
      <w:r w:rsidR="008E39E0">
        <w:rPr>
          <w:rFonts w:cs="Arial"/>
        </w:rPr>
        <w:t xml:space="preserve"> format</w:t>
      </w:r>
      <w:r w:rsidR="00C46421">
        <w:rPr>
          <w:rFonts w:cs="Arial"/>
        </w:rPr>
        <w:t>.</w:t>
      </w:r>
    </w:p>
    <w:p w14:paraId="04718176" w14:textId="66E0090C" w:rsidR="00C46421" w:rsidRPr="00C46421" w:rsidRDefault="00C46421" w:rsidP="00C46421">
      <w:pPr>
        <w:pStyle w:val="Heading2"/>
        <w:rPr>
          <w:color w:val="000000" w:themeColor="text1"/>
        </w:rPr>
      </w:pPr>
      <w:r w:rsidRPr="00C46421">
        <w:rPr>
          <w:color w:val="000000" w:themeColor="text1"/>
        </w:rPr>
        <w:t>Computers</w:t>
      </w:r>
      <w:r>
        <w:rPr>
          <w:color w:val="000000" w:themeColor="text1"/>
        </w:rPr>
        <w:t xml:space="preserve"> &amp; Smart Phones</w:t>
      </w:r>
    </w:p>
    <w:p w14:paraId="340CB818" w14:textId="4D0F329A" w:rsidR="00C46421" w:rsidRDefault="00C46421" w:rsidP="00C46421">
      <w:pPr>
        <w:spacing w:after="120"/>
        <w:jc w:val="both"/>
        <w:rPr>
          <w:rFonts w:cs="Arial"/>
        </w:rPr>
      </w:pPr>
      <w:r>
        <w:rPr>
          <w:rFonts w:cs="Arial"/>
        </w:rPr>
        <w:t xml:space="preserve">The weekly lab exercises make extensive use of computers to record information learned during the lab period and to consult the textbook and other online materials. Smart phones are used to record images of specimens. As a result, you are encouraged to bring your personal electronic devices to the laboratories. Some </w:t>
      </w:r>
      <w:proofErr w:type="spellStart"/>
      <w:r>
        <w:rPr>
          <w:rFonts w:cs="Arial"/>
        </w:rPr>
        <w:t>USask</w:t>
      </w:r>
      <w:proofErr w:type="spellEnd"/>
      <w:r>
        <w:rPr>
          <w:rFonts w:cs="Arial"/>
        </w:rPr>
        <w:t xml:space="preserve">-managed computers are available in the lab room when your personal device is not appropriate or available. </w:t>
      </w:r>
    </w:p>
    <w:p w14:paraId="76824E68" w14:textId="77777777" w:rsidR="00C46421" w:rsidRPr="009E45D3" w:rsidRDefault="00C46421" w:rsidP="00C46421">
      <w:pPr>
        <w:spacing w:after="120"/>
        <w:jc w:val="both"/>
        <w:rPr>
          <w:rStyle w:val="Heading1Char"/>
          <w:rFonts w:eastAsia="Arial"/>
          <w:b w:val="0"/>
          <w:bCs w:val="0"/>
          <w:color w:val="auto"/>
          <w:sz w:val="22"/>
          <w:szCs w:val="22"/>
          <w:u w:val="none"/>
        </w:rPr>
      </w:pPr>
    </w:p>
    <w:p w14:paraId="27A38AD3" w14:textId="77777777" w:rsidR="007F4033" w:rsidRDefault="007F4033" w:rsidP="2A6BD7DA">
      <w:pPr>
        <w:rPr>
          <w:rStyle w:val="Heading1Char"/>
          <w:rFonts w:eastAsia="Arial"/>
          <w:sz w:val="28"/>
          <w:szCs w:val="28"/>
        </w:rPr>
      </w:pPr>
    </w:p>
    <w:p w14:paraId="62B78F9B" w14:textId="77777777" w:rsidR="007F4033" w:rsidRDefault="007F4033" w:rsidP="2A6BD7DA">
      <w:pPr>
        <w:rPr>
          <w:rStyle w:val="Heading1Char"/>
          <w:rFonts w:eastAsia="Arial"/>
          <w:sz w:val="28"/>
          <w:szCs w:val="28"/>
        </w:rPr>
      </w:pPr>
    </w:p>
    <w:p w14:paraId="09E38DF6" w14:textId="77777777" w:rsidR="007F4033" w:rsidRDefault="007F4033" w:rsidP="2A6BD7DA">
      <w:pPr>
        <w:rPr>
          <w:rStyle w:val="Heading1Char"/>
          <w:rFonts w:eastAsia="Arial"/>
          <w:sz w:val="28"/>
          <w:szCs w:val="28"/>
        </w:rPr>
      </w:pPr>
    </w:p>
    <w:p w14:paraId="1F94EEC7" w14:textId="370D0773" w:rsidR="00641B8F" w:rsidRPr="007A59C7" w:rsidRDefault="00641B8F" w:rsidP="2A6BD7DA">
      <w:pPr>
        <w:rPr>
          <w:rStyle w:val="Heading1Char"/>
          <w:rFonts w:eastAsia="Arial"/>
          <w:sz w:val="28"/>
          <w:szCs w:val="28"/>
        </w:rPr>
      </w:pPr>
      <w:r w:rsidRPr="38371BE4">
        <w:rPr>
          <w:rStyle w:val="Heading1Char"/>
          <w:rFonts w:eastAsia="Arial"/>
          <w:sz w:val="28"/>
          <w:szCs w:val="28"/>
        </w:rPr>
        <w:lastRenderedPageBreak/>
        <w:t>Grading Scheme</w:t>
      </w:r>
      <w:bookmarkEnd w:id="2"/>
    </w:p>
    <w:p w14:paraId="6BA173C6" w14:textId="124B8537" w:rsidR="004160F4" w:rsidRPr="00DB5265" w:rsidRDefault="004160F4" w:rsidP="00FA01BC">
      <w:pPr>
        <w:widowControl w:val="0"/>
        <w:autoSpaceDE w:val="0"/>
        <w:autoSpaceDN w:val="0"/>
        <w:adjustRightInd w:val="0"/>
        <w:ind w:right="-149"/>
        <w:rPr>
          <w:rFonts w:cs="Arial"/>
        </w:rPr>
      </w:pPr>
      <w:bookmarkStart w:id="3" w:name="_Toc237847642"/>
      <w:r w:rsidRPr="00DB5265">
        <w:rPr>
          <w:rFonts w:cs="Arial"/>
        </w:rPr>
        <w:t>Overall, assessment is designed to ensure students have attained the le</w:t>
      </w:r>
      <w:r w:rsidR="00FA01BC">
        <w:rPr>
          <w:rFonts w:cs="Arial"/>
        </w:rPr>
        <w:t>arning outcomes for the course.</w:t>
      </w:r>
    </w:p>
    <w:tbl>
      <w:tblPr>
        <w:tblStyle w:val="TableGrid"/>
        <w:tblW w:w="9351" w:type="dxa"/>
        <w:tblInd w:w="113" w:type="dxa"/>
        <w:tblBorders>
          <w:top w:val="single" w:sz="12" w:space="0" w:color="D99594" w:themeColor="accent2" w:themeTint="99"/>
          <w:left w:val="single" w:sz="12" w:space="0" w:color="D99594" w:themeColor="accent2" w:themeTint="99"/>
          <w:bottom w:val="single" w:sz="12" w:space="0" w:color="D99594" w:themeColor="accent2" w:themeTint="99"/>
          <w:right w:val="single" w:sz="12" w:space="0" w:color="D99594" w:themeColor="accent2" w:themeTint="99"/>
          <w:insideH w:val="single" w:sz="4" w:space="0" w:color="D99594" w:themeColor="accent2" w:themeTint="99"/>
          <w:insideV w:val="single" w:sz="4" w:space="0" w:color="D99594" w:themeColor="accent2" w:themeTint="99"/>
        </w:tblBorders>
        <w:tblLayout w:type="fixed"/>
        <w:tblLook w:val="04A0" w:firstRow="1" w:lastRow="0" w:firstColumn="1" w:lastColumn="0" w:noHBand="0" w:noVBand="1"/>
      </w:tblPr>
      <w:tblGrid>
        <w:gridCol w:w="2518"/>
        <w:gridCol w:w="2741"/>
        <w:gridCol w:w="1966"/>
        <w:gridCol w:w="2126"/>
      </w:tblGrid>
      <w:tr w:rsidR="00E37C6A" w:rsidRPr="00DB5265" w14:paraId="2795FBA4" w14:textId="77777777" w:rsidTr="009E45D3">
        <w:trPr>
          <w:trHeight w:val="676"/>
        </w:trPr>
        <w:tc>
          <w:tcPr>
            <w:tcW w:w="2518" w:type="dxa"/>
            <w:shd w:val="clear" w:color="auto" w:fill="F2F2F2" w:themeFill="background1" w:themeFillShade="F2"/>
            <w:vAlign w:val="bottom"/>
          </w:tcPr>
          <w:p w14:paraId="2BE35F94" w14:textId="40F5E734" w:rsidR="00C95E42" w:rsidRPr="00DB5265" w:rsidRDefault="00C95E42" w:rsidP="00AE6C54">
            <w:pPr>
              <w:widowControl w:val="0"/>
              <w:autoSpaceDE w:val="0"/>
              <w:autoSpaceDN w:val="0"/>
              <w:adjustRightInd w:val="0"/>
              <w:spacing w:line="240" w:lineRule="auto"/>
              <w:ind w:right="-149"/>
              <w:rPr>
                <w:rFonts w:cs="Arial"/>
                <w:b/>
                <w:bCs/>
              </w:rPr>
            </w:pPr>
            <w:r w:rsidRPr="00DB5265">
              <w:rPr>
                <w:rFonts w:cs="Arial"/>
                <w:b/>
                <w:bCs/>
              </w:rPr>
              <w:t xml:space="preserve">Assessment </w:t>
            </w:r>
            <w:r w:rsidR="00AE6C54">
              <w:rPr>
                <w:rFonts w:cs="Arial"/>
                <w:b/>
                <w:bCs/>
              </w:rPr>
              <w:t>Item</w:t>
            </w:r>
          </w:p>
        </w:tc>
        <w:tc>
          <w:tcPr>
            <w:tcW w:w="2741" w:type="dxa"/>
            <w:shd w:val="clear" w:color="auto" w:fill="F2F2F2" w:themeFill="background1" w:themeFillShade="F2"/>
            <w:vAlign w:val="bottom"/>
          </w:tcPr>
          <w:p w14:paraId="5A03D6D9" w14:textId="77777777" w:rsidR="00C95E42" w:rsidRPr="00DB5265" w:rsidRDefault="00C95E42" w:rsidP="004160F4">
            <w:pPr>
              <w:widowControl w:val="0"/>
              <w:autoSpaceDE w:val="0"/>
              <w:autoSpaceDN w:val="0"/>
              <w:adjustRightInd w:val="0"/>
              <w:spacing w:line="240" w:lineRule="auto"/>
              <w:ind w:right="-149"/>
              <w:rPr>
                <w:rFonts w:cs="Arial"/>
                <w:b/>
                <w:bCs/>
              </w:rPr>
            </w:pPr>
            <w:r w:rsidRPr="00DB5265">
              <w:rPr>
                <w:rFonts w:cs="Arial"/>
                <w:b/>
                <w:bCs/>
              </w:rPr>
              <w:t>Weighting</w:t>
            </w:r>
          </w:p>
        </w:tc>
        <w:tc>
          <w:tcPr>
            <w:tcW w:w="1966" w:type="dxa"/>
            <w:shd w:val="clear" w:color="auto" w:fill="F2F2F2" w:themeFill="background1" w:themeFillShade="F2"/>
            <w:vAlign w:val="bottom"/>
          </w:tcPr>
          <w:p w14:paraId="60561A1F" w14:textId="77777777" w:rsidR="00C95E42" w:rsidRPr="00DB5265" w:rsidRDefault="00C95E42" w:rsidP="004160F4">
            <w:pPr>
              <w:widowControl w:val="0"/>
              <w:autoSpaceDE w:val="0"/>
              <w:autoSpaceDN w:val="0"/>
              <w:adjustRightInd w:val="0"/>
              <w:spacing w:line="240" w:lineRule="auto"/>
              <w:ind w:right="-149"/>
              <w:rPr>
                <w:rFonts w:cs="Arial"/>
                <w:b/>
                <w:bCs/>
              </w:rPr>
            </w:pPr>
            <w:r w:rsidRPr="00DB5265">
              <w:rPr>
                <w:rFonts w:cs="Arial"/>
                <w:b/>
                <w:bCs/>
              </w:rPr>
              <w:t>Relevant Learning Outcomes</w:t>
            </w:r>
          </w:p>
        </w:tc>
        <w:tc>
          <w:tcPr>
            <w:tcW w:w="2126" w:type="dxa"/>
            <w:shd w:val="clear" w:color="auto" w:fill="F2F2F2" w:themeFill="background1" w:themeFillShade="F2"/>
            <w:vAlign w:val="bottom"/>
          </w:tcPr>
          <w:p w14:paraId="6235088D" w14:textId="6FFCAB3F" w:rsidR="00C95E42" w:rsidRPr="00DB5265" w:rsidRDefault="00C95E42" w:rsidP="004160F4">
            <w:pPr>
              <w:widowControl w:val="0"/>
              <w:autoSpaceDE w:val="0"/>
              <w:autoSpaceDN w:val="0"/>
              <w:adjustRightInd w:val="0"/>
              <w:spacing w:line="240" w:lineRule="auto"/>
              <w:ind w:right="-149"/>
              <w:rPr>
                <w:rFonts w:cs="Arial"/>
                <w:b/>
                <w:bCs/>
              </w:rPr>
            </w:pPr>
            <w:r w:rsidRPr="00DB5265">
              <w:rPr>
                <w:rFonts w:cs="Arial"/>
                <w:b/>
                <w:bCs/>
              </w:rPr>
              <w:t>Due Date</w:t>
            </w:r>
          </w:p>
        </w:tc>
      </w:tr>
      <w:tr w:rsidR="00E37C6A" w:rsidRPr="00DB5265" w14:paraId="655233B4" w14:textId="77777777" w:rsidTr="009E45D3">
        <w:trPr>
          <w:trHeight w:val="211"/>
        </w:trPr>
        <w:tc>
          <w:tcPr>
            <w:tcW w:w="2518" w:type="dxa"/>
            <w:vAlign w:val="center"/>
          </w:tcPr>
          <w:p w14:paraId="1E634C80" w14:textId="77777777" w:rsidR="00C95E42" w:rsidRPr="00DB5265" w:rsidRDefault="00C95E42" w:rsidP="004160F4">
            <w:pPr>
              <w:widowControl w:val="0"/>
              <w:autoSpaceDE w:val="0"/>
              <w:autoSpaceDN w:val="0"/>
              <w:adjustRightInd w:val="0"/>
              <w:ind w:right="-149"/>
              <w:rPr>
                <w:rFonts w:cs="Arial"/>
              </w:rPr>
            </w:pPr>
            <w:r w:rsidRPr="00DB5265">
              <w:rPr>
                <w:rFonts w:cs="Arial"/>
              </w:rPr>
              <w:t>Final Exam</w:t>
            </w:r>
          </w:p>
        </w:tc>
        <w:tc>
          <w:tcPr>
            <w:tcW w:w="2741" w:type="dxa"/>
            <w:vAlign w:val="center"/>
          </w:tcPr>
          <w:p w14:paraId="106DAF6D" w14:textId="1DB272A1" w:rsidR="00C95E42" w:rsidRPr="00DB5265" w:rsidRDefault="00C95E42" w:rsidP="009E45D3">
            <w:pPr>
              <w:widowControl w:val="0"/>
              <w:autoSpaceDE w:val="0"/>
              <w:autoSpaceDN w:val="0"/>
              <w:adjustRightInd w:val="0"/>
              <w:spacing w:line="240" w:lineRule="auto"/>
              <w:ind w:right="-124"/>
              <w:rPr>
                <w:rFonts w:cs="Arial"/>
              </w:rPr>
            </w:pPr>
            <w:r w:rsidRPr="00DB5265">
              <w:rPr>
                <w:rFonts w:cs="Arial"/>
              </w:rPr>
              <w:t>40%</w:t>
            </w:r>
            <w:r w:rsidR="00E37C6A">
              <w:rPr>
                <w:rFonts w:cs="Arial"/>
              </w:rPr>
              <w:t xml:space="preserve"> </w:t>
            </w:r>
            <w:r w:rsidRPr="00DB5265">
              <w:rPr>
                <w:rFonts w:cs="Arial"/>
              </w:rPr>
              <w:t xml:space="preserve">of </w:t>
            </w:r>
            <w:r w:rsidR="00E37C6A">
              <w:rPr>
                <w:rFonts w:cs="Arial"/>
              </w:rPr>
              <w:t>final</w:t>
            </w:r>
            <w:r w:rsidRPr="00DB5265">
              <w:rPr>
                <w:rFonts w:cs="Arial"/>
              </w:rPr>
              <w:t xml:space="preserve"> course </w:t>
            </w:r>
            <w:r w:rsidR="00E37C6A">
              <w:rPr>
                <w:rFonts w:cs="Arial"/>
              </w:rPr>
              <w:t>grade</w:t>
            </w:r>
          </w:p>
        </w:tc>
        <w:tc>
          <w:tcPr>
            <w:tcW w:w="1966" w:type="dxa"/>
            <w:vAlign w:val="center"/>
          </w:tcPr>
          <w:p w14:paraId="5AEFA66A" w14:textId="1550D97C" w:rsidR="00C95E42" w:rsidRPr="00DB5265" w:rsidRDefault="00C95E42" w:rsidP="004160F4">
            <w:pPr>
              <w:widowControl w:val="0"/>
              <w:autoSpaceDE w:val="0"/>
              <w:autoSpaceDN w:val="0"/>
              <w:adjustRightInd w:val="0"/>
              <w:spacing w:line="240" w:lineRule="auto"/>
              <w:ind w:right="-149"/>
              <w:rPr>
                <w:rFonts w:cs="Arial"/>
              </w:rPr>
            </w:pPr>
            <w:r w:rsidRPr="00DB5265">
              <w:rPr>
                <w:rFonts w:cs="Arial"/>
              </w:rPr>
              <w:t>1</w:t>
            </w:r>
            <w:r w:rsidR="002048AC">
              <w:rPr>
                <w:rFonts w:cs="Arial"/>
              </w:rPr>
              <w:t xml:space="preserve"> to 8</w:t>
            </w:r>
          </w:p>
        </w:tc>
        <w:tc>
          <w:tcPr>
            <w:tcW w:w="2126" w:type="dxa"/>
            <w:vAlign w:val="center"/>
          </w:tcPr>
          <w:p w14:paraId="36D004BA" w14:textId="5BD05F84" w:rsidR="00C95E42" w:rsidRPr="00DB5265" w:rsidRDefault="00CF7046" w:rsidP="004160F4">
            <w:pPr>
              <w:widowControl w:val="0"/>
              <w:autoSpaceDE w:val="0"/>
              <w:autoSpaceDN w:val="0"/>
              <w:adjustRightInd w:val="0"/>
              <w:spacing w:line="240" w:lineRule="auto"/>
              <w:ind w:right="-149"/>
              <w:rPr>
                <w:rFonts w:cs="Arial"/>
              </w:rPr>
            </w:pPr>
            <w:r>
              <w:rPr>
                <w:rFonts w:cs="Arial"/>
              </w:rPr>
              <w:t>t</w:t>
            </w:r>
            <w:r w:rsidR="0001523E">
              <w:rPr>
                <w:rFonts w:cs="Arial"/>
              </w:rPr>
              <w:t xml:space="preserve">o </w:t>
            </w:r>
            <w:r>
              <w:rPr>
                <w:rFonts w:cs="Arial"/>
              </w:rPr>
              <w:t>b</w:t>
            </w:r>
            <w:r w:rsidR="0001523E">
              <w:rPr>
                <w:rFonts w:cs="Arial"/>
              </w:rPr>
              <w:t xml:space="preserve">e </w:t>
            </w:r>
            <w:r>
              <w:rPr>
                <w:rFonts w:cs="Arial"/>
              </w:rPr>
              <w:t>d</w:t>
            </w:r>
            <w:r w:rsidR="0001523E">
              <w:rPr>
                <w:rFonts w:cs="Arial"/>
              </w:rPr>
              <w:t>etermined</w:t>
            </w:r>
          </w:p>
        </w:tc>
      </w:tr>
      <w:tr w:rsidR="00BB4CE0" w:rsidRPr="00DB5265" w14:paraId="7431E957" w14:textId="77777777" w:rsidTr="009E45D3">
        <w:trPr>
          <w:trHeight w:val="211"/>
        </w:trPr>
        <w:tc>
          <w:tcPr>
            <w:tcW w:w="2518" w:type="dxa"/>
            <w:vAlign w:val="center"/>
          </w:tcPr>
          <w:p w14:paraId="01100AD2" w14:textId="037DEE1A" w:rsidR="00BB4CE0" w:rsidRDefault="002E20BD" w:rsidP="00111158">
            <w:pPr>
              <w:widowControl w:val="0"/>
              <w:autoSpaceDE w:val="0"/>
              <w:autoSpaceDN w:val="0"/>
              <w:adjustRightInd w:val="0"/>
              <w:spacing w:after="0"/>
              <w:ind w:right="-147"/>
              <w:rPr>
                <w:rFonts w:cs="Arial"/>
              </w:rPr>
            </w:pPr>
            <w:r>
              <w:rPr>
                <w:rFonts w:cs="Arial"/>
              </w:rPr>
              <w:t xml:space="preserve">Group </w:t>
            </w:r>
            <w:r w:rsidR="007B65FC">
              <w:rPr>
                <w:rFonts w:cs="Arial"/>
              </w:rPr>
              <w:t>Invertebrate</w:t>
            </w:r>
            <w:r w:rsidR="00BB4CE0">
              <w:rPr>
                <w:rFonts w:cs="Arial"/>
              </w:rPr>
              <w:t xml:space="preserve"> </w:t>
            </w:r>
            <w:r>
              <w:rPr>
                <w:rFonts w:cs="Arial"/>
              </w:rPr>
              <w:t>Journal</w:t>
            </w:r>
          </w:p>
        </w:tc>
        <w:tc>
          <w:tcPr>
            <w:tcW w:w="2741" w:type="dxa"/>
            <w:vAlign w:val="center"/>
          </w:tcPr>
          <w:p w14:paraId="5F7BBACE" w14:textId="7A32A5D5" w:rsidR="00BB4CE0" w:rsidRDefault="00D2259A" w:rsidP="00111158">
            <w:pPr>
              <w:widowControl w:val="0"/>
              <w:autoSpaceDE w:val="0"/>
              <w:autoSpaceDN w:val="0"/>
              <w:adjustRightInd w:val="0"/>
              <w:spacing w:after="0"/>
              <w:ind w:right="-147"/>
              <w:rPr>
                <w:rFonts w:cs="Arial"/>
              </w:rPr>
            </w:pPr>
            <w:r>
              <w:rPr>
                <w:rFonts w:cs="Arial"/>
              </w:rPr>
              <w:t>18</w:t>
            </w:r>
            <w:r w:rsidR="00BB4CE0">
              <w:rPr>
                <w:rFonts w:cs="Arial"/>
              </w:rPr>
              <w:t>%</w:t>
            </w:r>
            <w:r w:rsidR="009E45D3">
              <w:rPr>
                <w:rFonts w:cs="Arial"/>
              </w:rPr>
              <w:t xml:space="preserve"> of final course grade</w:t>
            </w:r>
          </w:p>
        </w:tc>
        <w:tc>
          <w:tcPr>
            <w:tcW w:w="1966" w:type="dxa"/>
            <w:vAlign w:val="center"/>
          </w:tcPr>
          <w:p w14:paraId="28BA6A99" w14:textId="4A264FF6" w:rsidR="00BB4CE0" w:rsidRPr="00DB5265" w:rsidRDefault="002048AC" w:rsidP="00A93F46">
            <w:pPr>
              <w:widowControl w:val="0"/>
              <w:autoSpaceDE w:val="0"/>
              <w:autoSpaceDN w:val="0"/>
              <w:adjustRightInd w:val="0"/>
              <w:ind w:right="-149"/>
              <w:rPr>
                <w:rFonts w:cs="Arial"/>
              </w:rPr>
            </w:pPr>
            <w:r>
              <w:rPr>
                <w:rFonts w:cs="Arial"/>
              </w:rPr>
              <w:t>1 to 9</w:t>
            </w:r>
          </w:p>
        </w:tc>
        <w:tc>
          <w:tcPr>
            <w:tcW w:w="2126" w:type="dxa"/>
            <w:vAlign w:val="center"/>
          </w:tcPr>
          <w:p w14:paraId="129834E5" w14:textId="66AA4F1D" w:rsidR="00BB4CE0" w:rsidRDefault="00CF7046" w:rsidP="0001523E">
            <w:pPr>
              <w:widowControl w:val="0"/>
              <w:autoSpaceDE w:val="0"/>
              <w:autoSpaceDN w:val="0"/>
              <w:adjustRightInd w:val="0"/>
              <w:spacing w:after="0"/>
              <w:ind w:right="-147"/>
              <w:rPr>
                <w:rFonts w:cs="Arial"/>
              </w:rPr>
            </w:pPr>
            <w:r>
              <w:rPr>
                <w:rFonts w:cs="Arial"/>
              </w:rPr>
              <w:t>weekly</w:t>
            </w:r>
          </w:p>
        </w:tc>
      </w:tr>
      <w:tr w:rsidR="00E37C6A" w:rsidRPr="00DB5265" w14:paraId="7C1DB457" w14:textId="77777777" w:rsidTr="009E45D3">
        <w:trPr>
          <w:trHeight w:val="211"/>
        </w:trPr>
        <w:tc>
          <w:tcPr>
            <w:tcW w:w="2518" w:type="dxa"/>
            <w:vAlign w:val="center"/>
          </w:tcPr>
          <w:p w14:paraId="68730EDC" w14:textId="7858F079" w:rsidR="00C95E42" w:rsidRDefault="0001523E" w:rsidP="00111158">
            <w:pPr>
              <w:widowControl w:val="0"/>
              <w:autoSpaceDE w:val="0"/>
              <w:autoSpaceDN w:val="0"/>
              <w:adjustRightInd w:val="0"/>
              <w:spacing w:after="0" w:line="240" w:lineRule="auto"/>
              <w:ind w:right="-147"/>
              <w:rPr>
                <w:rFonts w:cs="Arial"/>
              </w:rPr>
            </w:pPr>
            <w:r>
              <w:rPr>
                <w:rFonts w:cs="Arial"/>
              </w:rPr>
              <w:t xml:space="preserve">Lab </w:t>
            </w:r>
            <w:r w:rsidR="00F64430">
              <w:rPr>
                <w:rFonts w:cs="Arial"/>
              </w:rPr>
              <w:t>Exams</w:t>
            </w:r>
            <w:r w:rsidR="00CE1F77">
              <w:rPr>
                <w:rFonts w:cs="Arial"/>
              </w:rPr>
              <w:t xml:space="preserve"> </w:t>
            </w:r>
            <w:r>
              <w:rPr>
                <w:rFonts w:cs="Arial"/>
              </w:rPr>
              <w:t>(</w:t>
            </w:r>
            <w:r w:rsidR="006F0F8E">
              <w:rPr>
                <w:rFonts w:cs="Arial"/>
              </w:rPr>
              <w:t>2)</w:t>
            </w:r>
          </w:p>
          <w:p w14:paraId="1D965BF5" w14:textId="19ADD2AA" w:rsidR="00697E60" w:rsidRPr="00DB5265" w:rsidRDefault="00697E60" w:rsidP="00111158">
            <w:pPr>
              <w:widowControl w:val="0"/>
              <w:autoSpaceDE w:val="0"/>
              <w:autoSpaceDN w:val="0"/>
              <w:adjustRightInd w:val="0"/>
              <w:spacing w:after="0" w:line="240" w:lineRule="auto"/>
              <w:ind w:right="-147"/>
              <w:rPr>
                <w:rFonts w:cs="Arial"/>
              </w:rPr>
            </w:pPr>
          </w:p>
        </w:tc>
        <w:tc>
          <w:tcPr>
            <w:tcW w:w="2741" w:type="dxa"/>
            <w:vAlign w:val="center"/>
          </w:tcPr>
          <w:p w14:paraId="72D777AE" w14:textId="6A96749A" w:rsidR="00E37C6A" w:rsidRPr="00DB5265" w:rsidRDefault="00BB4CE0" w:rsidP="00111158">
            <w:pPr>
              <w:widowControl w:val="0"/>
              <w:autoSpaceDE w:val="0"/>
              <w:autoSpaceDN w:val="0"/>
              <w:adjustRightInd w:val="0"/>
              <w:spacing w:after="0" w:line="240" w:lineRule="auto"/>
              <w:ind w:right="-147"/>
              <w:rPr>
                <w:rFonts w:cs="Arial"/>
              </w:rPr>
            </w:pPr>
            <w:r>
              <w:rPr>
                <w:rFonts w:cs="Arial"/>
              </w:rPr>
              <w:t>3</w:t>
            </w:r>
            <w:r w:rsidR="00E33319">
              <w:rPr>
                <w:rFonts w:cs="Arial"/>
              </w:rPr>
              <w:t>0</w:t>
            </w:r>
            <w:r w:rsidR="00C95E42" w:rsidRPr="00DB5265">
              <w:rPr>
                <w:rFonts w:cs="Arial"/>
              </w:rPr>
              <w:t>%</w:t>
            </w:r>
            <w:r w:rsidR="00E37C6A">
              <w:rPr>
                <w:rFonts w:cs="Arial"/>
              </w:rPr>
              <w:t xml:space="preserve"> </w:t>
            </w:r>
            <w:r w:rsidR="00C95E42" w:rsidRPr="00DB5265">
              <w:rPr>
                <w:rFonts w:cs="Arial"/>
              </w:rPr>
              <w:t xml:space="preserve">of </w:t>
            </w:r>
            <w:r w:rsidR="00E37C6A">
              <w:rPr>
                <w:rFonts w:cs="Arial"/>
              </w:rPr>
              <w:t>final</w:t>
            </w:r>
            <w:r w:rsidR="00C95E42" w:rsidRPr="00DB5265">
              <w:rPr>
                <w:rFonts w:cs="Arial"/>
              </w:rPr>
              <w:t xml:space="preserve"> course </w:t>
            </w:r>
            <w:r w:rsidR="00697E60">
              <w:rPr>
                <w:rFonts w:cs="Arial"/>
              </w:rPr>
              <w:t xml:space="preserve">grade </w:t>
            </w:r>
          </w:p>
        </w:tc>
        <w:tc>
          <w:tcPr>
            <w:tcW w:w="1966" w:type="dxa"/>
            <w:vAlign w:val="center"/>
          </w:tcPr>
          <w:p w14:paraId="4F174B6A" w14:textId="6D325C3B" w:rsidR="00C95E42" w:rsidRPr="00DB5265" w:rsidRDefault="002048AC" w:rsidP="00A93F46">
            <w:pPr>
              <w:widowControl w:val="0"/>
              <w:autoSpaceDE w:val="0"/>
              <w:autoSpaceDN w:val="0"/>
              <w:adjustRightInd w:val="0"/>
              <w:spacing w:line="240" w:lineRule="auto"/>
              <w:ind w:right="-149"/>
              <w:rPr>
                <w:rFonts w:cs="Arial"/>
              </w:rPr>
            </w:pPr>
            <w:r>
              <w:rPr>
                <w:rFonts w:cs="Arial"/>
              </w:rPr>
              <w:t>1 to 8</w:t>
            </w:r>
          </w:p>
        </w:tc>
        <w:tc>
          <w:tcPr>
            <w:tcW w:w="2126" w:type="dxa"/>
            <w:vAlign w:val="center"/>
          </w:tcPr>
          <w:p w14:paraId="23A4EB4D" w14:textId="2C00F319" w:rsidR="0001523E" w:rsidRDefault="006F0F8E" w:rsidP="0001523E">
            <w:pPr>
              <w:widowControl w:val="0"/>
              <w:autoSpaceDE w:val="0"/>
              <w:autoSpaceDN w:val="0"/>
              <w:adjustRightInd w:val="0"/>
              <w:spacing w:after="0" w:line="240" w:lineRule="auto"/>
              <w:ind w:right="-147"/>
              <w:rPr>
                <w:rFonts w:cs="Arial"/>
              </w:rPr>
            </w:pPr>
            <w:r>
              <w:rPr>
                <w:rFonts w:cs="Arial"/>
              </w:rPr>
              <w:t>Feb 1</w:t>
            </w:r>
            <w:r w:rsidR="002048AC">
              <w:rPr>
                <w:rFonts w:cs="Arial"/>
              </w:rPr>
              <w:t>5</w:t>
            </w:r>
            <w:r w:rsidR="0001523E">
              <w:rPr>
                <w:rFonts w:cs="Arial"/>
              </w:rPr>
              <w:t xml:space="preserve"> </w:t>
            </w:r>
            <w:r>
              <w:rPr>
                <w:rFonts w:cs="Arial"/>
              </w:rPr>
              <w:t>(</w:t>
            </w:r>
            <w:r w:rsidR="00C46421">
              <w:rPr>
                <w:rFonts w:cs="Arial"/>
              </w:rPr>
              <w:t>1</w:t>
            </w:r>
            <w:r w:rsidR="00E33319">
              <w:rPr>
                <w:rFonts w:cs="Arial"/>
              </w:rPr>
              <w:t>0</w:t>
            </w:r>
            <w:r w:rsidR="005C76C9">
              <w:rPr>
                <w:rFonts w:cs="Arial"/>
              </w:rPr>
              <w:t>%</w:t>
            </w:r>
            <w:r>
              <w:rPr>
                <w:rFonts w:cs="Arial"/>
              </w:rPr>
              <w:t>)</w:t>
            </w:r>
          </w:p>
          <w:p w14:paraId="4BB50F6D" w14:textId="20B6C822" w:rsidR="0001523E" w:rsidRPr="00DB5265" w:rsidRDefault="0001523E" w:rsidP="0001523E">
            <w:pPr>
              <w:widowControl w:val="0"/>
              <w:autoSpaceDE w:val="0"/>
              <w:autoSpaceDN w:val="0"/>
              <w:adjustRightInd w:val="0"/>
              <w:spacing w:after="0" w:line="240" w:lineRule="auto"/>
              <w:ind w:right="-147"/>
              <w:rPr>
                <w:rFonts w:cs="Arial"/>
              </w:rPr>
            </w:pPr>
            <w:r>
              <w:rPr>
                <w:rFonts w:cs="Arial"/>
              </w:rPr>
              <w:t xml:space="preserve">Apr </w:t>
            </w:r>
            <w:r w:rsidR="008E39E0">
              <w:rPr>
                <w:rFonts w:cs="Arial"/>
              </w:rPr>
              <w:t>1</w:t>
            </w:r>
            <w:r>
              <w:rPr>
                <w:rFonts w:cs="Arial"/>
              </w:rPr>
              <w:t xml:space="preserve"> </w:t>
            </w:r>
            <w:r w:rsidR="006F0F8E">
              <w:rPr>
                <w:rFonts w:cs="Arial"/>
              </w:rPr>
              <w:t>(</w:t>
            </w:r>
            <w:r w:rsidR="00C46421">
              <w:rPr>
                <w:rFonts w:cs="Arial"/>
              </w:rPr>
              <w:t>2</w:t>
            </w:r>
            <w:r w:rsidR="006F0F8E">
              <w:rPr>
                <w:rFonts w:cs="Arial"/>
              </w:rPr>
              <w:t>0</w:t>
            </w:r>
            <w:r w:rsidR="005C76C9">
              <w:rPr>
                <w:rFonts w:cs="Arial"/>
              </w:rPr>
              <w:t>%</w:t>
            </w:r>
            <w:r w:rsidR="006F0F8E">
              <w:rPr>
                <w:rFonts w:cs="Arial"/>
              </w:rPr>
              <w:t>)</w:t>
            </w:r>
          </w:p>
        </w:tc>
      </w:tr>
      <w:tr w:rsidR="005C76C9" w:rsidRPr="00DB5265" w14:paraId="3AC8B204" w14:textId="77777777" w:rsidTr="009E45D3">
        <w:trPr>
          <w:trHeight w:val="211"/>
        </w:trPr>
        <w:tc>
          <w:tcPr>
            <w:tcW w:w="2518" w:type="dxa"/>
            <w:vAlign w:val="center"/>
          </w:tcPr>
          <w:p w14:paraId="10419F08" w14:textId="1929CBEA" w:rsidR="005C76C9" w:rsidRDefault="005C76C9" w:rsidP="00111158">
            <w:pPr>
              <w:widowControl w:val="0"/>
              <w:autoSpaceDE w:val="0"/>
              <w:autoSpaceDN w:val="0"/>
              <w:adjustRightInd w:val="0"/>
              <w:spacing w:after="0"/>
              <w:ind w:right="-147"/>
              <w:rPr>
                <w:rFonts w:cs="Arial"/>
              </w:rPr>
            </w:pPr>
            <w:r>
              <w:rPr>
                <w:rFonts w:cs="Arial"/>
              </w:rPr>
              <w:t xml:space="preserve">“Ask an Expert” </w:t>
            </w:r>
            <w:r w:rsidR="00E734EC">
              <w:rPr>
                <w:rFonts w:cs="Arial"/>
              </w:rPr>
              <w:t xml:space="preserve">Group </w:t>
            </w:r>
            <w:r>
              <w:rPr>
                <w:rFonts w:cs="Arial"/>
              </w:rPr>
              <w:t>Seminar Report</w:t>
            </w:r>
          </w:p>
        </w:tc>
        <w:tc>
          <w:tcPr>
            <w:tcW w:w="2741" w:type="dxa"/>
            <w:vAlign w:val="center"/>
          </w:tcPr>
          <w:p w14:paraId="407EAC28" w14:textId="2360DFAD" w:rsidR="005C76C9" w:rsidRDefault="005C76C9" w:rsidP="00111158">
            <w:pPr>
              <w:widowControl w:val="0"/>
              <w:autoSpaceDE w:val="0"/>
              <w:autoSpaceDN w:val="0"/>
              <w:adjustRightInd w:val="0"/>
              <w:spacing w:after="0"/>
              <w:ind w:right="-147"/>
              <w:rPr>
                <w:rFonts w:cs="Arial"/>
              </w:rPr>
            </w:pPr>
            <w:r>
              <w:rPr>
                <w:rFonts w:cs="Arial"/>
              </w:rPr>
              <w:t>6% of final course grade</w:t>
            </w:r>
          </w:p>
        </w:tc>
        <w:tc>
          <w:tcPr>
            <w:tcW w:w="1966" w:type="dxa"/>
            <w:vAlign w:val="center"/>
          </w:tcPr>
          <w:p w14:paraId="569F417D" w14:textId="12AF5BA2" w:rsidR="005C76C9" w:rsidRDefault="002048AC" w:rsidP="00A93F46">
            <w:pPr>
              <w:widowControl w:val="0"/>
              <w:autoSpaceDE w:val="0"/>
              <w:autoSpaceDN w:val="0"/>
              <w:adjustRightInd w:val="0"/>
              <w:ind w:right="-149"/>
              <w:rPr>
                <w:rFonts w:cs="Arial"/>
              </w:rPr>
            </w:pPr>
            <w:r>
              <w:rPr>
                <w:rFonts w:cs="Arial"/>
              </w:rPr>
              <w:t>1 to 9</w:t>
            </w:r>
          </w:p>
        </w:tc>
        <w:tc>
          <w:tcPr>
            <w:tcW w:w="2126" w:type="dxa"/>
            <w:vAlign w:val="center"/>
          </w:tcPr>
          <w:p w14:paraId="5D9CEAB0" w14:textId="6DB40067" w:rsidR="005C76C9" w:rsidRDefault="006F0F8E" w:rsidP="0001523E">
            <w:pPr>
              <w:widowControl w:val="0"/>
              <w:autoSpaceDE w:val="0"/>
              <w:autoSpaceDN w:val="0"/>
              <w:adjustRightInd w:val="0"/>
              <w:spacing w:after="0"/>
              <w:ind w:right="-147"/>
              <w:rPr>
                <w:rFonts w:cs="Arial"/>
              </w:rPr>
            </w:pPr>
            <w:r>
              <w:rPr>
                <w:rFonts w:cs="Arial"/>
              </w:rPr>
              <w:t>Jan 1</w:t>
            </w:r>
            <w:r w:rsidR="008E39E0">
              <w:rPr>
                <w:rFonts w:cs="Arial"/>
              </w:rPr>
              <w:t>5</w:t>
            </w:r>
          </w:p>
          <w:p w14:paraId="015E05BA" w14:textId="2E50957C" w:rsidR="006F0F8E" w:rsidRDefault="002048AC" w:rsidP="0001523E">
            <w:pPr>
              <w:widowControl w:val="0"/>
              <w:autoSpaceDE w:val="0"/>
              <w:autoSpaceDN w:val="0"/>
              <w:adjustRightInd w:val="0"/>
              <w:spacing w:after="0"/>
              <w:ind w:right="-147"/>
              <w:rPr>
                <w:rFonts w:cs="Arial"/>
              </w:rPr>
            </w:pPr>
            <w:r>
              <w:rPr>
                <w:rFonts w:cs="Arial"/>
              </w:rPr>
              <w:t>Feb 26</w:t>
            </w:r>
          </w:p>
          <w:p w14:paraId="36A032C6" w14:textId="05B8FD36" w:rsidR="006F0F8E" w:rsidRDefault="006F0F8E" w:rsidP="0001523E">
            <w:pPr>
              <w:widowControl w:val="0"/>
              <w:autoSpaceDE w:val="0"/>
              <w:autoSpaceDN w:val="0"/>
              <w:adjustRightInd w:val="0"/>
              <w:spacing w:after="0"/>
              <w:ind w:right="-147"/>
              <w:rPr>
                <w:rFonts w:cs="Arial"/>
              </w:rPr>
            </w:pPr>
            <w:r>
              <w:rPr>
                <w:rFonts w:cs="Arial"/>
              </w:rPr>
              <w:t>Mar 2</w:t>
            </w:r>
            <w:r w:rsidR="008E39E0">
              <w:rPr>
                <w:rFonts w:cs="Arial"/>
              </w:rPr>
              <w:t>5</w:t>
            </w:r>
          </w:p>
        </w:tc>
      </w:tr>
      <w:tr w:rsidR="00112327" w:rsidRPr="00DB5265" w14:paraId="7FEC67A8" w14:textId="77777777" w:rsidTr="009E45D3">
        <w:trPr>
          <w:trHeight w:val="211"/>
        </w:trPr>
        <w:tc>
          <w:tcPr>
            <w:tcW w:w="2518" w:type="dxa"/>
            <w:vAlign w:val="center"/>
          </w:tcPr>
          <w:p w14:paraId="439FDF24" w14:textId="4294C10D" w:rsidR="00112327" w:rsidRDefault="00D2259A" w:rsidP="00111158">
            <w:pPr>
              <w:widowControl w:val="0"/>
              <w:autoSpaceDE w:val="0"/>
              <w:autoSpaceDN w:val="0"/>
              <w:adjustRightInd w:val="0"/>
              <w:spacing w:after="0"/>
              <w:ind w:right="-147"/>
              <w:rPr>
                <w:rFonts w:cs="Arial"/>
              </w:rPr>
            </w:pPr>
            <w:r>
              <w:rPr>
                <w:rFonts w:cs="Arial"/>
              </w:rPr>
              <w:t>Lab Start Quizzes (7)</w:t>
            </w:r>
          </w:p>
        </w:tc>
        <w:tc>
          <w:tcPr>
            <w:tcW w:w="2741" w:type="dxa"/>
            <w:vAlign w:val="center"/>
          </w:tcPr>
          <w:p w14:paraId="67402E22" w14:textId="1777C008" w:rsidR="00112327" w:rsidRDefault="00D2259A" w:rsidP="00111158">
            <w:pPr>
              <w:widowControl w:val="0"/>
              <w:autoSpaceDE w:val="0"/>
              <w:autoSpaceDN w:val="0"/>
              <w:adjustRightInd w:val="0"/>
              <w:spacing w:after="0"/>
              <w:ind w:right="-147"/>
              <w:rPr>
                <w:rFonts w:cs="Arial"/>
              </w:rPr>
            </w:pPr>
            <w:r>
              <w:rPr>
                <w:rFonts w:cs="Arial"/>
              </w:rPr>
              <w:t>6</w:t>
            </w:r>
            <w:r w:rsidR="00112327">
              <w:rPr>
                <w:rFonts w:cs="Arial"/>
              </w:rPr>
              <w:t>% of final course grade</w:t>
            </w:r>
          </w:p>
        </w:tc>
        <w:tc>
          <w:tcPr>
            <w:tcW w:w="1966" w:type="dxa"/>
            <w:vAlign w:val="center"/>
          </w:tcPr>
          <w:p w14:paraId="2436C830" w14:textId="39BA9888" w:rsidR="00112327" w:rsidRDefault="002048AC" w:rsidP="00A93F46">
            <w:pPr>
              <w:widowControl w:val="0"/>
              <w:autoSpaceDE w:val="0"/>
              <w:autoSpaceDN w:val="0"/>
              <w:adjustRightInd w:val="0"/>
              <w:ind w:right="-149"/>
              <w:rPr>
                <w:rFonts w:cs="Arial"/>
              </w:rPr>
            </w:pPr>
            <w:r>
              <w:rPr>
                <w:rFonts w:cs="Arial"/>
              </w:rPr>
              <w:t>1 to 8</w:t>
            </w:r>
          </w:p>
        </w:tc>
        <w:tc>
          <w:tcPr>
            <w:tcW w:w="2126" w:type="dxa"/>
            <w:vAlign w:val="center"/>
          </w:tcPr>
          <w:p w14:paraId="64AA9A40" w14:textId="5861E322" w:rsidR="00112327" w:rsidRDefault="002048AC" w:rsidP="0001523E">
            <w:pPr>
              <w:widowControl w:val="0"/>
              <w:autoSpaceDE w:val="0"/>
              <w:autoSpaceDN w:val="0"/>
              <w:adjustRightInd w:val="0"/>
              <w:spacing w:after="0"/>
              <w:ind w:right="-147"/>
              <w:rPr>
                <w:rFonts w:cs="Arial"/>
              </w:rPr>
            </w:pPr>
            <w:r>
              <w:rPr>
                <w:rFonts w:cs="Arial"/>
              </w:rPr>
              <w:t>Various, see Course Schedule</w:t>
            </w:r>
          </w:p>
        </w:tc>
      </w:tr>
    </w:tbl>
    <w:p w14:paraId="3755CE4F" w14:textId="77777777" w:rsidR="00ED0CF2" w:rsidRDefault="00ED0CF2" w:rsidP="004F3106">
      <w:pPr>
        <w:pStyle w:val="Heading2"/>
        <w:keepNext w:val="0"/>
        <w:keepLines w:val="0"/>
        <w:spacing w:before="0" w:after="120"/>
        <w:rPr>
          <w:color w:val="000000"/>
          <w:sz w:val="24"/>
          <w:szCs w:val="24"/>
        </w:rPr>
      </w:pPr>
    </w:p>
    <w:p w14:paraId="0E3DCDC1" w14:textId="4FCE45BA" w:rsidR="00E0002F" w:rsidRPr="007A4936" w:rsidRDefault="00E0002F" w:rsidP="004F3106">
      <w:pPr>
        <w:pStyle w:val="Heading2"/>
        <w:keepNext w:val="0"/>
        <w:keepLines w:val="0"/>
        <w:spacing w:before="0" w:after="120"/>
        <w:rPr>
          <w:color w:val="000000"/>
          <w:sz w:val="24"/>
          <w:szCs w:val="24"/>
        </w:rPr>
      </w:pPr>
      <w:r w:rsidRPr="007A4936">
        <w:rPr>
          <w:color w:val="000000"/>
          <w:sz w:val="24"/>
          <w:szCs w:val="24"/>
        </w:rPr>
        <w:t>Final Exam</w:t>
      </w:r>
    </w:p>
    <w:p w14:paraId="54E6BE4C" w14:textId="07A1A2D5" w:rsidR="00E0002F" w:rsidRPr="00EB24A8" w:rsidRDefault="00E0002F" w:rsidP="00E0002F">
      <w:pPr>
        <w:spacing w:after="0"/>
      </w:pPr>
      <w:r w:rsidRPr="38371BE4">
        <w:rPr>
          <w:b/>
          <w:bCs/>
        </w:rPr>
        <w:t>Value</w:t>
      </w:r>
      <w:r>
        <w:t xml:space="preserve">: </w:t>
      </w:r>
      <w:r>
        <w:tab/>
      </w:r>
      <w:r>
        <w:tab/>
        <w:t xml:space="preserve">40% of final course grade                                                                                                                  </w:t>
      </w:r>
    </w:p>
    <w:p w14:paraId="740B15F7" w14:textId="503A2B44" w:rsidR="00E0002F" w:rsidRPr="00EB24A8" w:rsidRDefault="00E0002F" w:rsidP="00E0002F">
      <w:pPr>
        <w:spacing w:after="0"/>
      </w:pPr>
      <w:r w:rsidRPr="38371BE4">
        <w:rPr>
          <w:b/>
          <w:bCs/>
        </w:rPr>
        <w:t>Date</w:t>
      </w:r>
      <w:r>
        <w:t xml:space="preserve">: </w:t>
      </w:r>
      <w:r>
        <w:tab/>
      </w:r>
      <w:r>
        <w:tab/>
        <w:t xml:space="preserve">Consult the Final Exam Schedule when it is released                                                                                                          </w:t>
      </w:r>
    </w:p>
    <w:p w14:paraId="68568F0D" w14:textId="6019BEFE" w:rsidR="00E0002F" w:rsidRPr="00EB24A8" w:rsidRDefault="00E0002F" w:rsidP="00E0002F">
      <w:pPr>
        <w:spacing w:after="0"/>
      </w:pPr>
      <w:r w:rsidRPr="00EB24A8">
        <w:rPr>
          <w:b/>
        </w:rPr>
        <w:t>Length:</w:t>
      </w:r>
      <w:r w:rsidRPr="00EB24A8">
        <w:tab/>
      </w:r>
      <w:r>
        <w:t>1</w:t>
      </w:r>
      <w:r w:rsidR="00C54A88">
        <w:t>8</w:t>
      </w:r>
      <w:r>
        <w:t>0 minutes</w:t>
      </w:r>
    </w:p>
    <w:p w14:paraId="5BBADC55" w14:textId="3C747CB8" w:rsidR="00E0002F" w:rsidRPr="00EB24A8" w:rsidRDefault="00E0002F" w:rsidP="00ED0CF2">
      <w:pPr>
        <w:spacing w:after="0"/>
        <w:ind w:left="1440" w:hanging="1440"/>
      </w:pPr>
      <w:r w:rsidRPr="00EB24A8">
        <w:rPr>
          <w:b/>
        </w:rPr>
        <w:t>Format</w:t>
      </w:r>
      <w:r w:rsidRPr="00EB24A8">
        <w:t xml:space="preserve">: </w:t>
      </w:r>
      <w:r w:rsidRPr="00EB24A8">
        <w:tab/>
      </w:r>
      <w:r w:rsidR="00ED0CF2">
        <w:t xml:space="preserve">An in-person Canvas exam in a computer lab, with </w:t>
      </w:r>
      <w:r w:rsidR="00ED0CF2" w:rsidRPr="00EB24A8">
        <w:t xml:space="preserve">a mix of </w:t>
      </w:r>
      <w:r w:rsidR="006F0F8E">
        <w:t xml:space="preserve">short answer (e.g. </w:t>
      </w:r>
      <w:proofErr w:type="gramStart"/>
      <w:r w:rsidR="00ED0CF2" w:rsidRPr="00EB24A8">
        <w:t>multiple</w:t>
      </w:r>
      <w:r w:rsidR="003F3EBD">
        <w:t xml:space="preserve"> </w:t>
      </w:r>
      <w:r w:rsidR="00ED0CF2" w:rsidRPr="00EB24A8">
        <w:t>choice</w:t>
      </w:r>
      <w:proofErr w:type="gramEnd"/>
      <w:r w:rsidR="00ED0CF2" w:rsidRPr="00EB24A8">
        <w:t xml:space="preserve"> questions and those requiring a written answer</w:t>
      </w:r>
      <w:r w:rsidRPr="00EB24A8">
        <w:t>.</w:t>
      </w:r>
    </w:p>
    <w:p w14:paraId="4B1B13F5" w14:textId="09975071" w:rsidR="00E0002F" w:rsidRDefault="00E0002F" w:rsidP="007F4033">
      <w:pPr>
        <w:spacing w:after="0"/>
      </w:pPr>
      <w:r w:rsidRPr="3572828A">
        <w:rPr>
          <w:b/>
          <w:bCs/>
        </w:rPr>
        <w:t>Description</w:t>
      </w:r>
      <w:r>
        <w:t xml:space="preserve">: </w:t>
      </w:r>
      <w:r>
        <w:tab/>
        <w:t xml:space="preserve">The exam is comprehensive in that it will cover all </w:t>
      </w:r>
      <w:r w:rsidR="4D6EEE76">
        <w:t>course</w:t>
      </w:r>
      <w:r>
        <w:t xml:space="preserve"> material</w:t>
      </w:r>
      <w:r w:rsidR="002E20BD">
        <w:t xml:space="preserve"> with roughl</w:t>
      </w:r>
      <w:r w:rsidR="007F4033">
        <w:t xml:space="preserve">y </w:t>
      </w:r>
      <w:r w:rsidR="002E20BD">
        <w:t xml:space="preserve">equal weighting to all portions of the course. Lab material is inherently incorporated into the lectures and students are encouraged to view the course as an integrated unit. </w:t>
      </w:r>
    </w:p>
    <w:p w14:paraId="078E896B" w14:textId="77777777" w:rsidR="004F3106" w:rsidRPr="004F3106" w:rsidRDefault="004F3106" w:rsidP="004F3106">
      <w:pPr>
        <w:spacing w:after="0"/>
      </w:pPr>
    </w:p>
    <w:p w14:paraId="2B2BD6F6" w14:textId="49576261" w:rsidR="002E20BD" w:rsidRPr="007A4936" w:rsidRDefault="002E20BD" w:rsidP="002E20BD">
      <w:pPr>
        <w:spacing w:after="120"/>
        <w:rPr>
          <w:rFonts w:cs="Arial"/>
          <w:sz w:val="24"/>
          <w:szCs w:val="24"/>
        </w:rPr>
      </w:pPr>
      <w:bookmarkStart w:id="4" w:name="_Hlk121390515"/>
      <w:r>
        <w:rPr>
          <w:rFonts w:cs="Arial"/>
          <w:b/>
          <w:sz w:val="24"/>
          <w:szCs w:val="24"/>
        </w:rPr>
        <w:t>Group Lab</w:t>
      </w:r>
      <w:r w:rsidR="007B65FC">
        <w:rPr>
          <w:rFonts w:cs="Arial"/>
          <w:b/>
          <w:sz w:val="24"/>
          <w:szCs w:val="24"/>
        </w:rPr>
        <w:t xml:space="preserve"> Work -  Invertebrate</w:t>
      </w:r>
      <w:r>
        <w:rPr>
          <w:rFonts w:cs="Arial"/>
          <w:b/>
          <w:sz w:val="24"/>
          <w:szCs w:val="24"/>
        </w:rPr>
        <w:t xml:space="preserve"> Journal</w:t>
      </w:r>
    </w:p>
    <w:p w14:paraId="4BE2786D" w14:textId="0EDE0000" w:rsidR="002E20BD" w:rsidRPr="00EB24A8" w:rsidRDefault="002E20BD" w:rsidP="002E20BD">
      <w:pPr>
        <w:spacing w:after="0"/>
        <w:rPr>
          <w:b/>
        </w:rPr>
      </w:pPr>
      <w:r w:rsidRPr="00EB24A8">
        <w:rPr>
          <w:b/>
        </w:rPr>
        <w:t>Value</w:t>
      </w:r>
      <w:r w:rsidRPr="00EB24A8">
        <w:t xml:space="preserve">: </w:t>
      </w:r>
      <w:r w:rsidRPr="00EB24A8">
        <w:tab/>
      </w:r>
      <w:r w:rsidRPr="00EB24A8">
        <w:tab/>
      </w:r>
      <w:r>
        <w:t>20</w:t>
      </w:r>
      <w:r w:rsidRPr="00EB24A8">
        <w:t>% of final gra</w:t>
      </w:r>
      <w:r>
        <w:t>de</w:t>
      </w:r>
    </w:p>
    <w:p w14:paraId="4A32DE5D" w14:textId="0CE88B71" w:rsidR="002E20BD" w:rsidRDefault="002E20BD" w:rsidP="002E20BD">
      <w:pPr>
        <w:spacing w:after="0"/>
      </w:pPr>
      <w:r w:rsidRPr="00EB24A8">
        <w:rPr>
          <w:b/>
        </w:rPr>
        <w:t>Date</w:t>
      </w:r>
      <w:r w:rsidRPr="00EB24A8">
        <w:t xml:space="preserve">: </w:t>
      </w:r>
      <w:r w:rsidRPr="00EB24A8">
        <w:tab/>
      </w:r>
      <w:r w:rsidRPr="00EB24A8">
        <w:tab/>
      </w:r>
      <w:r w:rsidR="00E30FDB">
        <w:t>At the end of</w:t>
      </w:r>
      <w:r>
        <w:t xml:space="preserve"> each </w:t>
      </w:r>
      <w:r w:rsidR="00E30FDB">
        <w:t>lab period</w:t>
      </w:r>
    </w:p>
    <w:p w14:paraId="1C897DCA" w14:textId="7E9AADBF" w:rsidR="002E20BD" w:rsidRPr="00EB24A8" w:rsidRDefault="002E20BD" w:rsidP="002E20BD">
      <w:pPr>
        <w:spacing w:after="0"/>
      </w:pPr>
      <w:r w:rsidRPr="00EB24A8">
        <w:rPr>
          <w:b/>
        </w:rPr>
        <w:t>Format</w:t>
      </w:r>
      <w:r w:rsidRPr="00EB24A8">
        <w:t xml:space="preserve">: </w:t>
      </w:r>
      <w:r w:rsidRPr="00EB24A8">
        <w:tab/>
      </w:r>
      <w:r w:rsidR="00E30FDB">
        <w:t>Written and photographic submission</w:t>
      </w:r>
      <w:r w:rsidR="007B65FC">
        <w:t xml:space="preserve"> from each group</w:t>
      </w:r>
    </w:p>
    <w:p w14:paraId="3552EC39" w14:textId="42641B0B" w:rsidR="002E20BD" w:rsidRPr="00E734EC" w:rsidRDefault="002E20BD" w:rsidP="00E734EC">
      <w:pPr>
        <w:widowControl w:val="0"/>
        <w:autoSpaceDE w:val="0"/>
        <w:autoSpaceDN w:val="0"/>
        <w:adjustRightInd w:val="0"/>
        <w:ind w:right="-149"/>
        <w:jc w:val="both"/>
        <w:rPr>
          <w:rFonts w:cs="Arial"/>
        </w:rPr>
      </w:pPr>
      <w:r w:rsidRPr="00EB24A8">
        <w:rPr>
          <w:b/>
        </w:rPr>
        <w:t>Description</w:t>
      </w:r>
      <w:r w:rsidRPr="00EB24A8">
        <w:t xml:space="preserve">: </w:t>
      </w:r>
      <w:r>
        <w:tab/>
      </w:r>
      <w:r w:rsidR="00E30FDB">
        <w:t xml:space="preserve">Each week, </w:t>
      </w:r>
      <w:r w:rsidR="00E30FDB">
        <w:rPr>
          <w:rFonts w:cs="Arial"/>
        </w:rPr>
        <w:t xml:space="preserve">student groups will conduct various activities during the lab period. </w:t>
      </w:r>
      <w:r w:rsidR="007B65FC">
        <w:rPr>
          <w:rFonts w:cs="Arial"/>
        </w:rPr>
        <w:t>Each</w:t>
      </w:r>
      <w:r w:rsidR="00E30FDB">
        <w:rPr>
          <w:rFonts w:cs="Arial"/>
        </w:rPr>
        <w:t xml:space="preserve"> group will keep track of their learning in a written document called </w:t>
      </w:r>
      <w:r w:rsidR="007B65FC">
        <w:rPr>
          <w:rFonts w:cs="Arial"/>
        </w:rPr>
        <w:t>an</w:t>
      </w:r>
      <w:r w:rsidR="00E30FDB">
        <w:rPr>
          <w:rFonts w:cs="Arial"/>
        </w:rPr>
        <w:t xml:space="preserve"> Invertebrate Journal. This is to be prepared using the collaborative tools in Canvas. Approximately 1 hour at the end of the lab period will be set aside to finalize the contents of your group’s Invertebrate Journal. The Journal is to be submitted by the end of each lab period. At that time, a specific activity will be randomly assigned to each group for assessment and feedback from the </w:t>
      </w:r>
      <w:r w:rsidR="002048AC">
        <w:rPr>
          <w:rFonts w:cs="Arial"/>
        </w:rPr>
        <w:t>instructors</w:t>
      </w:r>
      <w:r w:rsidR="00E30FDB">
        <w:rPr>
          <w:rFonts w:cs="Arial"/>
        </w:rPr>
        <w:t>. The journals will be submitted to Canvas in such a way that</w:t>
      </w:r>
      <w:r w:rsidR="007B65FC">
        <w:rPr>
          <w:rFonts w:cs="Arial"/>
        </w:rPr>
        <w:t xml:space="preserve"> all </w:t>
      </w:r>
      <w:r w:rsidR="00E30FDB">
        <w:rPr>
          <w:rFonts w:cs="Arial"/>
        </w:rPr>
        <w:t>Invert</w:t>
      </w:r>
      <w:r w:rsidR="007B65FC">
        <w:rPr>
          <w:rFonts w:cs="Arial"/>
        </w:rPr>
        <w:t>ebrate</w:t>
      </w:r>
      <w:r w:rsidR="00E30FDB">
        <w:rPr>
          <w:rFonts w:cs="Arial"/>
        </w:rPr>
        <w:t xml:space="preserve"> Journals and </w:t>
      </w:r>
      <w:r w:rsidR="007B65FC">
        <w:rPr>
          <w:rFonts w:cs="Arial"/>
        </w:rPr>
        <w:t>any</w:t>
      </w:r>
      <w:r w:rsidR="00E30FDB">
        <w:rPr>
          <w:rFonts w:cs="Arial"/>
        </w:rPr>
        <w:t xml:space="preserve"> </w:t>
      </w:r>
      <w:r w:rsidR="002048AC">
        <w:rPr>
          <w:rFonts w:cs="Arial"/>
        </w:rPr>
        <w:t>instructor</w:t>
      </w:r>
      <w:r w:rsidR="00E30FDB">
        <w:rPr>
          <w:rFonts w:cs="Arial"/>
        </w:rPr>
        <w:t xml:space="preserve"> feedback will be visible to all students</w:t>
      </w:r>
      <w:r w:rsidR="007B65FC">
        <w:rPr>
          <w:rFonts w:cs="Arial"/>
        </w:rPr>
        <w:t xml:space="preserve"> in the course</w:t>
      </w:r>
      <w:r w:rsidR="00E30FDB">
        <w:rPr>
          <w:rFonts w:cs="Arial"/>
        </w:rPr>
        <w:t>. However, the</w:t>
      </w:r>
      <w:r w:rsidR="007B65FC">
        <w:rPr>
          <w:rFonts w:cs="Arial"/>
        </w:rPr>
        <w:t xml:space="preserve"> specific</w:t>
      </w:r>
      <w:r w:rsidR="00E30FDB">
        <w:rPr>
          <w:rFonts w:cs="Arial"/>
        </w:rPr>
        <w:t xml:space="preserve"> grade </w:t>
      </w:r>
      <w:r w:rsidR="007B65FC">
        <w:rPr>
          <w:rFonts w:cs="Arial"/>
        </w:rPr>
        <w:t xml:space="preserve">for the </w:t>
      </w:r>
      <w:r w:rsidR="00E30FDB">
        <w:rPr>
          <w:rFonts w:cs="Arial"/>
        </w:rPr>
        <w:t>assigned to the group</w:t>
      </w:r>
      <w:r w:rsidR="00E734EC">
        <w:rPr>
          <w:rFonts w:cs="Arial"/>
        </w:rPr>
        <w:t xml:space="preserve"> for their Invertebrate Journal submission</w:t>
      </w:r>
      <w:r w:rsidR="00E30FDB">
        <w:rPr>
          <w:rFonts w:cs="Arial"/>
        </w:rPr>
        <w:t xml:space="preserve"> will remain confidential. </w:t>
      </w:r>
    </w:p>
    <w:p w14:paraId="0759D7C3" w14:textId="2A6E27B9" w:rsidR="00382EC3" w:rsidRPr="007A4936" w:rsidRDefault="00ED0CF2" w:rsidP="004F3106">
      <w:pPr>
        <w:spacing w:after="120"/>
        <w:rPr>
          <w:rFonts w:cs="Arial"/>
          <w:sz w:val="24"/>
          <w:szCs w:val="24"/>
        </w:rPr>
      </w:pPr>
      <w:bookmarkStart w:id="5" w:name="_Hlk121388633"/>
      <w:bookmarkEnd w:id="4"/>
      <w:r>
        <w:rPr>
          <w:rFonts w:cs="Arial"/>
          <w:b/>
          <w:sz w:val="24"/>
          <w:szCs w:val="24"/>
        </w:rPr>
        <w:t xml:space="preserve">Laboratory </w:t>
      </w:r>
      <w:r w:rsidR="00F64430">
        <w:rPr>
          <w:rFonts w:cs="Arial"/>
          <w:b/>
          <w:sz w:val="24"/>
          <w:szCs w:val="24"/>
        </w:rPr>
        <w:t>Exams</w:t>
      </w:r>
    </w:p>
    <w:p w14:paraId="1CB7084B" w14:textId="3FA6B6A4" w:rsidR="00382EC3" w:rsidRPr="00EB24A8" w:rsidRDefault="00382EC3" w:rsidP="00382EC3">
      <w:pPr>
        <w:spacing w:after="0"/>
        <w:rPr>
          <w:b/>
        </w:rPr>
      </w:pPr>
      <w:r w:rsidRPr="00EB24A8">
        <w:rPr>
          <w:b/>
        </w:rPr>
        <w:t>Value</w:t>
      </w:r>
      <w:r w:rsidRPr="00EB24A8">
        <w:t xml:space="preserve">: </w:t>
      </w:r>
      <w:r w:rsidRPr="00EB24A8">
        <w:tab/>
      </w:r>
      <w:r w:rsidRPr="00EB24A8">
        <w:tab/>
      </w:r>
      <w:r w:rsidR="009E45D3">
        <w:t>30</w:t>
      </w:r>
      <w:r w:rsidRPr="00EB24A8">
        <w:t xml:space="preserve">% of final grade </w:t>
      </w:r>
      <w:r>
        <w:t>(</w:t>
      </w:r>
      <w:r w:rsidR="00D14A06">
        <w:t>2</w:t>
      </w:r>
      <w:r w:rsidR="00ED0CF2">
        <w:t xml:space="preserve"> </w:t>
      </w:r>
      <w:r w:rsidR="00F64430">
        <w:t>exams</w:t>
      </w:r>
      <w:r w:rsidR="00ED0CF2">
        <w:t xml:space="preserve"> worth </w:t>
      </w:r>
      <w:r w:rsidR="00D14A06">
        <w:t>10% and 20</w:t>
      </w:r>
      <w:r w:rsidR="00ED0CF2">
        <w:t>%</w:t>
      </w:r>
      <w:r>
        <w:t>)</w:t>
      </w:r>
    </w:p>
    <w:p w14:paraId="34C5DE6B" w14:textId="4468B2B0" w:rsidR="00382EC3" w:rsidRDefault="00382EC3" w:rsidP="00382EC3">
      <w:pPr>
        <w:spacing w:after="0"/>
      </w:pPr>
      <w:r w:rsidRPr="00EB24A8">
        <w:rPr>
          <w:b/>
        </w:rPr>
        <w:t>Date</w:t>
      </w:r>
      <w:r w:rsidRPr="00EB24A8">
        <w:t xml:space="preserve">: </w:t>
      </w:r>
      <w:r w:rsidRPr="00EB24A8">
        <w:tab/>
      </w:r>
      <w:r w:rsidRPr="00EB24A8">
        <w:tab/>
      </w:r>
      <w:r w:rsidR="000766D8">
        <w:t xml:space="preserve">Feb </w:t>
      </w:r>
      <w:r w:rsidR="00D14A06">
        <w:t>1</w:t>
      </w:r>
      <w:r w:rsidR="002048AC">
        <w:t>2</w:t>
      </w:r>
      <w:r w:rsidR="00ED0CF2">
        <w:t xml:space="preserve"> </w:t>
      </w:r>
      <w:r w:rsidR="00D14A06">
        <w:t xml:space="preserve">(on Labs 1 to 5) </w:t>
      </w:r>
      <w:r w:rsidR="00ED0CF2">
        <w:t>and Apr</w:t>
      </w:r>
      <w:r w:rsidR="00D14A06">
        <w:t xml:space="preserve"> </w:t>
      </w:r>
      <w:r w:rsidR="008E39E0">
        <w:t>1</w:t>
      </w:r>
      <w:r w:rsidR="00D14A06">
        <w:t xml:space="preserve"> (comprehensive)</w:t>
      </w:r>
      <w:r w:rsidR="003F3EBD">
        <w:t>, during the regular lab period</w:t>
      </w:r>
      <w:r w:rsidR="00ED0CF2">
        <w:t xml:space="preserve"> </w:t>
      </w:r>
    </w:p>
    <w:p w14:paraId="25F2790D" w14:textId="1BFCF1A7" w:rsidR="00382EC3" w:rsidRPr="00EB24A8" w:rsidRDefault="00382EC3" w:rsidP="00382EC3">
      <w:pPr>
        <w:spacing w:after="0"/>
      </w:pPr>
      <w:r w:rsidRPr="00EB24A8">
        <w:rPr>
          <w:b/>
        </w:rPr>
        <w:t>Format</w:t>
      </w:r>
      <w:r w:rsidRPr="00EB24A8">
        <w:t xml:space="preserve">: </w:t>
      </w:r>
      <w:r w:rsidRPr="00EB24A8">
        <w:tab/>
      </w:r>
      <w:r w:rsidR="003F3EBD">
        <w:t>Spot test based on lab specimens and examples</w:t>
      </w:r>
      <w:r w:rsidRPr="00EB24A8">
        <w:t xml:space="preserve">  </w:t>
      </w:r>
    </w:p>
    <w:p w14:paraId="0B12BC70" w14:textId="489C4C16" w:rsidR="00E734EC" w:rsidRDefault="00382EC3" w:rsidP="00E734EC">
      <w:pPr>
        <w:spacing w:after="120"/>
        <w:rPr>
          <w:rFonts w:cs="Arial"/>
        </w:rPr>
      </w:pPr>
      <w:r w:rsidRPr="00EB24A8">
        <w:rPr>
          <w:b/>
        </w:rPr>
        <w:lastRenderedPageBreak/>
        <w:t>Description</w:t>
      </w:r>
      <w:r w:rsidRPr="00EB24A8">
        <w:t xml:space="preserve">: </w:t>
      </w:r>
      <w:r w:rsidR="003F3EBD">
        <w:tab/>
      </w:r>
      <w:r w:rsidR="00D43F1C" w:rsidRPr="00DB5265">
        <w:rPr>
          <w:rFonts w:cs="Arial"/>
        </w:rPr>
        <w:t xml:space="preserve">Students </w:t>
      </w:r>
      <w:r w:rsidR="003F3EBD">
        <w:rPr>
          <w:rFonts w:cs="Arial"/>
        </w:rPr>
        <w:t>will move between stations that contain questions about specimens and examples from the lab exercises. Students will be given 1 minute to answer the question at each statio</w:t>
      </w:r>
      <w:r w:rsidR="00C54A88">
        <w:rPr>
          <w:rFonts w:cs="Arial"/>
        </w:rPr>
        <w:t>n</w:t>
      </w:r>
      <w:r w:rsidR="003F3EBD">
        <w:rPr>
          <w:rFonts w:cs="Arial"/>
        </w:rPr>
        <w:t>.</w:t>
      </w:r>
      <w:r w:rsidR="007F4033">
        <w:rPr>
          <w:rFonts w:cs="Arial"/>
        </w:rPr>
        <w:t xml:space="preserve"> Questions will be designed to require a one or two answer. </w:t>
      </w:r>
      <w:r w:rsidR="003F3EBD">
        <w:rPr>
          <w:rFonts w:cs="Arial"/>
        </w:rPr>
        <w:t xml:space="preserve">Specific material that will be covered by each </w:t>
      </w:r>
      <w:r w:rsidR="00F64430">
        <w:rPr>
          <w:rFonts w:cs="Arial"/>
        </w:rPr>
        <w:t xml:space="preserve">exam </w:t>
      </w:r>
      <w:r w:rsidR="003F3EBD">
        <w:rPr>
          <w:rFonts w:cs="Arial"/>
        </w:rPr>
        <w:t xml:space="preserve">is </w:t>
      </w:r>
      <w:r w:rsidR="00DB5CC2">
        <w:rPr>
          <w:rFonts w:cs="Arial"/>
        </w:rPr>
        <w:t>indicated above</w:t>
      </w:r>
      <w:r w:rsidR="003F3EBD">
        <w:rPr>
          <w:rFonts w:cs="Arial"/>
        </w:rPr>
        <w:t xml:space="preserve">. The final lab </w:t>
      </w:r>
      <w:r w:rsidR="00F64430">
        <w:rPr>
          <w:rFonts w:cs="Arial"/>
        </w:rPr>
        <w:t>exam</w:t>
      </w:r>
      <w:r w:rsidR="003F3EBD">
        <w:rPr>
          <w:rFonts w:cs="Arial"/>
        </w:rPr>
        <w:t xml:space="preserve"> will be comprehensive in scope</w:t>
      </w:r>
      <w:r w:rsidR="00E734EC">
        <w:rPr>
          <w:rFonts w:cs="Arial"/>
        </w:rPr>
        <w:t xml:space="preserve"> </w:t>
      </w:r>
      <w:r w:rsidR="00EE3233">
        <w:rPr>
          <w:rFonts w:cs="Arial"/>
        </w:rPr>
        <w:t xml:space="preserve">but </w:t>
      </w:r>
      <w:r w:rsidR="00E734EC">
        <w:rPr>
          <w:rFonts w:cs="Arial"/>
        </w:rPr>
        <w:t xml:space="preserve">with a bit more emphasis on material since the first lab </w:t>
      </w:r>
      <w:r w:rsidR="00F64430">
        <w:rPr>
          <w:rFonts w:cs="Arial"/>
        </w:rPr>
        <w:t>exam</w:t>
      </w:r>
      <w:r w:rsidR="00E734EC">
        <w:rPr>
          <w:rFonts w:cs="Arial"/>
        </w:rPr>
        <w:t>.</w:t>
      </w:r>
      <w:r w:rsidR="003F3EBD">
        <w:rPr>
          <w:rFonts w:cs="Arial"/>
        </w:rPr>
        <w:t xml:space="preserve">  </w:t>
      </w:r>
      <w:r w:rsidR="005C033F">
        <w:rPr>
          <w:rFonts w:cs="Arial"/>
        </w:rPr>
        <w:t xml:space="preserve">For the </w:t>
      </w:r>
      <w:r w:rsidR="005C033F">
        <w:rPr>
          <w:rFonts w:cs="Arial"/>
        </w:rPr>
        <w:t xml:space="preserve">Feb 12 exam, </w:t>
      </w:r>
      <w:r w:rsidR="005C033F">
        <w:t>s</w:t>
      </w:r>
      <w:r w:rsidR="005C033F">
        <w:t xml:space="preserve">tudents registered with AES will need to be available to complete </w:t>
      </w:r>
      <w:r w:rsidR="005C033F">
        <w:t>the exam in the hour</w:t>
      </w:r>
      <w:r w:rsidR="005C033F">
        <w:t xml:space="preserve"> before the lab period.</w:t>
      </w:r>
    </w:p>
    <w:p w14:paraId="2E27293E" w14:textId="64BEF270" w:rsidR="00E734EC" w:rsidRPr="007A4936" w:rsidRDefault="00E734EC" w:rsidP="00E734EC">
      <w:pPr>
        <w:spacing w:after="120"/>
        <w:rPr>
          <w:rFonts w:cs="Arial"/>
          <w:sz w:val="24"/>
          <w:szCs w:val="24"/>
        </w:rPr>
      </w:pPr>
      <w:r w:rsidRPr="00EC66DD">
        <w:rPr>
          <w:rFonts w:cs="Arial"/>
          <w:b/>
          <w:bCs/>
        </w:rPr>
        <w:t>“Ask an Expert”</w:t>
      </w:r>
      <w:r w:rsidR="00D43F1C">
        <w:rPr>
          <w:rFonts w:cs="Arial"/>
        </w:rPr>
        <w:t xml:space="preserve"> </w:t>
      </w:r>
      <w:r>
        <w:rPr>
          <w:rFonts w:cs="Arial"/>
          <w:b/>
          <w:sz w:val="24"/>
          <w:szCs w:val="24"/>
        </w:rPr>
        <w:t>Group Seminar Report</w:t>
      </w:r>
    </w:p>
    <w:p w14:paraId="2F660505" w14:textId="18FD9266" w:rsidR="00E734EC" w:rsidRPr="00EB24A8" w:rsidRDefault="00E734EC" w:rsidP="00E734EC">
      <w:pPr>
        <w:spacing w:after="0"/>
        <w:rPr>
          <w:b/>
        </w:rPr>
      </w:pPr>
      <w:r w:rsidRPr="00EB24A8">
        <w:rPr>
          <w:b/>
        </w:rPr>
        <w:t>Value</w:t>
      </w:r>
      <w:r w:rsidRPr="00EB24A8">
        <w:t xml:space="preserve">: </w:t>
      </w:r>
      <w:r w:rsidRPr="00EB24A8">
        <w:tab/>
      </w:r>
      <w:r w:rsidRPr="00EB24A8">
        <w:tab/>
      </w:r>
      <w:r w:rsidR="00EC66DD">
        <w:t>6</w:t>
      </w:r>
      <w:r w:rsidRPr="00EB24A8">
        <w:t>% of final gra</w:t>
      </w:r>
      <w:r>
        <w:t>de</w:t>
      </w:r>
    </w:p>
    <w:p w14:paraId="77DB4DF4" w14:textId="3C59C1DB" w:rsidR="00E734EC" w:rsidRDefault="00E734EC" w:rsidP="00DB5CC2">
      <w:pPr>
        <w:spacing w:after="0"/>
        <w:ind w:left="1440" w:hanging="1440"/>
      </w:pPr>
      <w:r w:rsidRPr="00EB24A8">
        <w:rPr>
          <w:b/>
        </w:rPr>
        <w:t>Date</w:t>
      </w:r>
      <w:r w:rsidRPr="00EB24A8">
        <w:t xml:space="preserve">: </w:t>
      </w:r>
      <w:r w:rsidRPr="00EB24A8">
        <w:tab/>
      </w:r>
      <w:r w:rsidR="00DB5CC2">
        <w:t xml:space="preserve">Preliminary question list is due </w:t>
      </w:r>
      <w:r w:rsidR="007F4033">
        <w:t xml:space="preserve">on the </w:t>
      </w:r>
      <w:r w:rsidR="00DB5CC2">
        <w:t>Friday</w:t>
      </w:r>
      <w:r w:rsidR="007F4033">
        <w:t xml:space="preserve"> before </w:t>
      </w:r>
      <w:r w:rsidR="00DB5CC2">
        <w:t xml:space="preserve">each expert seminar; final seminar report </w:t>
      </w:r>
      <w:r w:rsidR="007F4033">
        <w:t xml:space="preserve">is due on the </w:t>
      </w:r>
      <w:r w:rsidR="00EC66DD">
        <w:t>Tuesday after</w:t>
      </w:r>
      <w:r w:rsidR="00DB5CC2">
        <w:t xml:space="preserve"> each seminar</w:t>
      </w:r>
      <w:r w:rsidR="00EC66DD">
        <w:t xml:space="preserve"> </w:t>
      </w:r>
    </w:p>
    <w:p w14:paraId="334A923C" w14:textId="37743FDD" w:rsidR="00E734EC" w:rsidRPr="00EB24A8" w:rsidRDefault="00E734EC" w:rsidP="00E734EC">
      <w:pPr>
        <w:spacing w:after="0"/>
      </w:pPr>
      <w:r w:rsidRPr="00EB24A8">
        <w:rPr>
          <w:b/>
        </w:rPr>
        <w:t>Format</w:t>
      </w:r>
      <w:r w:rsidRPr="00EB24A8">
        <w:t xml:space="preserve">: </w:t>
      </w:r>
      <w:r w:rsidRPr="00EB24A8">
        <w:tab/>
      </w:r>
      <w:r>
        <w:t>Written submission</w:t>
      </w:r>
      <w:r w:rsidR="009F3A7C">
        <w:t>s (three)</w:t>
      </w:r>
      <w:r>
        <w:t xml:space="preserve"> </w:t>
      </w:r>
      <w:r w:rsidR="00DB5CC2">
        <w:t>one per</w:t>
      </w:r>
      <w:r>
        <w:t xml:space="preserve"> group</w:t>
      </w:r>
      <w:r w:rsidR="00DB5CC2">
        <w:t xml:space="preserve"> for each of the </w:t>
      </w:r>
      <w:r w:rsidR="007F4033">
        <w:t xml:space="preserve">Expert </w:t>
      </w:r>
      <w:r w:rsidR="00DB5CC2">
        <w:t>presentations</w:t>
      </w:r>
    </w:p>
    <w:p w14:paraId="4ED8E6BB" w14:textId="30964FFA" w:rsidR="00E734EC" w:rsidRPr="00E734EC" w:rsidRDefault="00E734EC" w:rsidP="00E734EC">
      <w:pPr>
        <w:widowControl w:val="0"/>
        <w:autoSpaceDE w:val="0"/>
        <w:autoSpaceDN w:val="0"/>
        <w:adjustRightInd w:val="0"/>
        <w:ind w:right="-149"/>
        <w:jc w:val="both"/>
        <w:rPr>
          <w:rFonts w:cs="Arial"/>
        </w:rPr>
      </w:pPr>
      <w:r w:rsidRPr="00EB24A8">
        <w:rPr>
          <w:b/>
        </w:rPr>
        <w:t>Description</w:t>
      </w:r>
      <w:r w:rsidRPr="00EB24A8">
        <w:t xml:space="preserve">: </w:t>
      </w:r>
      <w:r>
        <w:tab/>
      </w:r>
      <w:r w:rsidR="00EC66DD">
        <w:t xml:space="preserve">Three experts in invertebrate </w:t>
      </w:r>
      <w:proofErr w:type="spellStart"/>
      <w:r w:rsidR="00EC66DD">
        <w:t>palaeobiology</w:t>
      </w:r>
      <w:proofErr w:type="spellEnd"/>
      <w:r w:rsidR="00EC66DD">
        <w:t xml:space="preserve"> will present a 45-minute Zoom seminar at the beginning of selected lab periods (see course schedule for dates</w:t>
      </w:r>
      <w:r w:rsidR="00D17939">
        <w:t xml:space="preserve"> and topics</w:t>
      </w:r>
      <w:r w:rsidR="00EC66DD">
        <w:t xml:space="preserve"> of these seminars). </w:t>
      </w:r>
      <w:r w:rsidR="009F3A7C">
        <w:t>For each seminar, y</w:t>
      </w:r>
      <w:r w:rsidR="00D17939">
        <w:t>our</w:t>
      </w:r>
      <w:r w:rsidR="00EC66DD">
        <w:t xml:space="preserve"> group will be tasked with reading a research article authored by the expert</w:t>
      </w:r>
      <w:r w:rsidR="00820BA4">
        <w:t xml:space="preserve">. This is to be </w:t>
      </w:r>
      <w:r w:rsidR="00EE3233">
        <w:t>done well</w:t>
      </w:r>
      <w:r w:rsidR="00820BA4">
        <w:t xml:space="preserve"> in advance of the seminar. </w:t>
      </w:r>
      <w:r w:rsidR="00170F87">
        <w:t>Your</w:t>
      </w:r>
      <w:r w:rsidR="00820BA4">
        <w:t xml:space="preserve"> group </w:t>
      </w:r>
      <w:r w:rsidR="00170F87">
        <w:t xml:space="preserve">is to </w:t>
      </w:r>
      <w:r w:rsidR="00820BA4">
        <w:t xml:space="preserve">discuss the paper and develop </w:t>
      </w:r>
      <w:r w:rsidR="00DB5CC2">
        <w:t>three</w:t>
      </w:r>
      <w:r w:rsidR="00820BA4">
        <w:t xml:space="preserve"> question</w:t>
      </w:r>
      <w:r w:rsidR="00DB5CC2">
        <w:t>s</w:t>
      </w:r>
      <w:r w:rsidR="00820BA4">
        <w:t xml:space="preserve"> to ask the expert at the end of the</w:t>
      </w:r>
      <w:r w:rsidR="00D17939">
        <w:t>ir</w:t>
      </w:r>
      <w:r w:rsidR="00820BA4">
        <w:t xml:space="preserve"> seminar. The question</w:t>
      </w:r>
      <w:r w:rsidR="00DB5CC2">
        <w:t>s</w:t>
      </w:r>
      <w:r w:rsidR="00820BA4">
        <w:t xml:space="preserve"> from </w:t>
      </w:r>
      <w:r w:rsidR="00D17939">
        <w:t>your</w:t>
      </w:r>
      <w:r w:rsidR="00820BA4">
        <w:t xml:space="preserve"> group </w:t>
      </w:r>
      <w:r w:rsidR="00DB5CC2">
        <w:t>are</w:t>
      </w:r>
      <w:r w:rsidR="00820BA4">
        <w:t xml:space="preserve"> to be submitted via Canvas</w:t>
      </w:r>
      <w:r w:rsidR="00D17939">
        <w:t xml:space="preserve"> on Friday morning before the lecture. Faculty will evaluate the group questions, looking for clarity of thought and duplication</w:t>
      </w:r>
      <w:r w:rsidR="00820BA4">
        <w:t xml:space="preserve"> </w:t>
      </w:r>
      <w:r w:rsidR="00D17939">
        <w:t xml:space="preserve">between groups, </w:t>
      </w:r>
      <w:r w:rsidR="00EC66DD">
        <w:t xml:space="preserve"> </w:t>
      </w:r>
      <w:r w:rsidR="00D17939">
        <w:t xml:space="preserve">and provide feedback as needed prior to the seminar. Groups can then adjust their question before asking the expert on the following Monday. </w:t>
      </w:r>
      <w:r w:rsidR="00DB5CC2">
        <w:t xml:space="preserve">Each group is required to ask the expert </w:t>
      </w:r>
      <w:r w:rsidR="00DB5CC2" w:rsidRPr="00DB5CC2">
        <w:rPr>
          <w:u w:val="single"/>
        </w:rPr>
        <w:t>at least one</w:t>
      </w:r>
      <w:r w:rsidR="00DB5CC2">
        <w:t xml:space="preserve"> question during the</w:t>
      </w:r>
      <w:r w:rsidR="00D17939">
        <w:t xml:space="preserve"> seminar</w:t>
      </w:r>
      <w:r w:rsidR="00DB5CC2">
        <w:t xml:space="preserve"> question period.</w:t>
      </w:r>
      <w:r w:rsidR="00D17939">
        <w:t xml:space="preserve"> </w:t>
      </w:r>
      <w:r w:rsidR="00DB5CC2">
        <w:t>Y</w:t>
      </w:r>
      <w:r w:rsidR="00D17939">
        <w:t xml:space="preserve">our group will </w:t>
      </w:r>
      <w:r w:rsidR="00DB5CC2">
        <w:t xml:space="preserve">then </w:t>
      </w:r>
      <w:r w:rsidR="00D17939">
        <w:t>prepare a short (one paragraph) written submission summarizing the answer to your question as provided by the expert. This Group Seminar Report will also include a one-paragraph description of the most-important take</w:t>
      </w:r>
      <w:r w:rsidR="009F3A7C">
        <w:t>-</w:t>
      </w:r>
      <w:r w:rsidR="00D17939">
        <w:t xml:space="preserve">home message </w:t>
      </w:r>
      <w:r w:rsidR="009F3A7C">
        <w:t>from the seminar. The Group Seminar Report</w:t>
      </w:r>
      <w:r w:rsidR="00D17939">
        <w:t xml:space="preserve"> </w:t>
      </w:r>
      <w:r w:rsidR="009F3A7C">
        <w:t>will be assessed based on clarity of writing and thought, as well as accuracy of the information included in the</w:t>
      </w:r>
      <w:r w:rsidR="00EE3233">
        <w:t xml:space="preserve"> </w:t>
      </w:r>
      <w:r w:rsidR="009F3A7C">
        <w:t xml:space="preserve">Report. </w:t>
      </w:r>
    </w:p>
    <w:p w14:paraId="4E83BBCF" w14:textId="16B1AF64" w:rsidR="00EE3233" w:rsidRPr="00F4030A" w:rsidRDefault="00D2259A" w:rsidP="00EE3233">
      <w:pPr>
        <w:spacing w:after="120"/>
        <w:rPr>
          <w:rFonts w:cs="Arial"/>
          <w:sz w:val="24"/>
          <w:szCs w:val="24"/>
        </w:rPr>
      </w:pPr>
      <w:r>
        <w:rPr>
          <w:rFonts w:cs="Arial"/>
          <w:b/>
          <w:bCs/>
          <w:sz w:val="24"/>
          <w:szCs w:val="24"/>
        </w:rPr>
        <w:t>Lab Start Quizzes</w:t>
      </w:r>
    </w:p>
    <w:p w14:paraId="2EC8C9EB" w14:textId="3AE25E16" w:rsidR="00EE3233" w:rsidRPr="00EB24A8" w:rsidRDefault="00EE3233" w:rsidP="00EE3233">
      <w:pPr>
        <w:spacing w:after="0"/>
        <w:rPr>
          <w:b/>
        </w:rPr>
      </w:pPr>
      <w:r w:rsidRPr="00EB24A8">
        <w:rPr>
          <w:b/>
        </w:rPr>
        <w:t>Value</w:t>
      </w:r>
      <w:r w:rsidRPr="00EB24A8">
        <w:t xml:space="preserve">: </w:t>
      </w:r>
      <w:r w:rsidRPr="00EB24A8">
        <w:tab/>
      </w:r>
      <w:r w:rsidRPr="00EB24A8">
        <w:tab/>
      </w:r>
      <w:r w:rsidR="00D2259A">
        <w:t>6</w:t>
      </w:r>
      <w:r w:rsidRPr="00EB24A8">
        <w:t>% of final gra</w:t>
      </w:r>
      <w:r>
        <w:t>de</w:t>
      </w:r>
    </w:p>
    <w:p w14:paraId="67F70E6A" w14:textId="7FABEEA2" w:rsidR="00EE3233" w:rsidRDefault="00EE3233" w:rsidP="00EE3233">
      <w:pPr>
        <w:spacing w:after="0"/>
      </w:pPr>
      <w:r w:rsidRPr="00EB24A8">
        <w:rPr>
          <w:b/>
        </w:rPr>
        <w:t>Date</w:t>
      </w:r>
      <w:r w:rsidRPr="00EB24A8">
        <w:t xml:space="preserve">: </w:t>
      </w:r>
      <w:r w:rsidRPr="00EB24A8">
        <w:tab/>
      </w:r>
      <w:r w:rsidRPr="00EB24A8">
        <w:tab/>
      </w:r>
      <w:r w:rsidR="00D2259A">
        <w:t>at the beginning of seven labs</w:t>
      </w:r>
      <w:r w:rsidR="005A1ADF">
        <w:t xml:space="preserve">, </w:t>
      </w:r>
      <w:r w:rsidR="007F4033">
        <w:t xml:space="preserve">as </w:t>
      </w:r>
      <w:r w:rsidR="005A1ADF">
        <w:t>indicated in course schedule above</w:t>
      </w:r>
    </w:p>
    <w:p w14:paraId="0BF0F4BE" w14:textId="09E3023D" w:rsidR="00EE3233" w:rsidRPr="00EB24A8" w:rsidRDefault="00EE3233" w:rsidP="00EE3233">
      <w:pPr>
        <w:spacing w:after="0"/>
      </w:pPr>
      <w:r w:rsidRPr="00EB24A8">
        <w:rPr>
          <w:b/>
        </w:rPr>
        <w:t>Format</w:t>
      </w:r>
      <w:r w:rsidRPr="00EB24A8">
        <w:t xml:space="preserve">: </w:t>
      </w:r>
      <w:r w:rsidRPr="00EB24A8">
        <w:tab/>
      </w:r>
      <w:r w:rsidR="00D2259A">
        <w:t>Canvas</w:t>
      </w:r>
    </w:p>
    <w:p w14:paraId="26890A88" w14:textId="4AF194AF" w:rsidR="00050770" w:rsidRDefault="00EE3233" w:rsidP="00695B07">
      <w:pPr>
        <w:widowControl w:val="0"/>
        <w:autoSpaceDE w:val="0"/>
        <w:autoSpaceDN w:val="0"/>
        <w:adjustRightInd w:val="0"/>
        <w:ind w:right="-149"/>
        <w:jc w:val="both"/>
      </w:pPr>
      <w:r w:rsidRPr="00EB24A8">
        <w:rPr>
          <w:b/>
        </w:rPr>
        <w:t>Description</w:t>
      </w:r>
      <w:r w:rsidRPr="00EB24A8">
        <w:t xml:space="preserve">: </w:t>
      </w:r>
      <w:r>
        <w:tab/>
      </w:r>
      <w:r w:rsidR="007F4033">
        <w:t xml:space="preserve">These </w:t>
      </w:r>
      <w:r w:rsidR="00C23076">
        <w:t xml:space="preserve">quizzes </w:t>
      </w:r>
      <w:r w:rsidR="007F4033">
        <w:t xml:space="preserve">will test the level of your preparation for the laboratory and learning gained from advanced readings assigned for each lab. </w:t>
      </w:r>
      <w:r w:rsidR="00C23076">
        <w:t xml:space="preserve">Each quiz will consist of 5 to </w:t>
      </w:r>
      <w:r w:rsidR="005C033F">
        <w:t>7</w:t>
      </w:r>
      <w:r w:rsidR="00C23076">
        <w:t xml:space="preserve"> questions delivered as a Canvas quiz that open</w:t>
      </w:r>
      <w:r w:rsidR="008F752F">
        <w:t>s</w:t>
      </w:r>
      <w:r w:rsidR="00C23076">
        <w:t xml:space="preserve"> a few minutes after the start of the lab period. </w:t>
      </w:r>
      <w:r w:rsidR="00050770">
        <w:t xml:space="preserve">Each quiz will last between and 10 and 15 minutes, with about 2 minutes allotted for each question. </w:t>
      </w:r>
      <w:r w:rsidR="00C23076">
        <w:t>Quizzes must be completed in person during the lab period, by each student working on their own and without any external aids.</w:t>
      </w:r>
      <w:r w:rsidR="00050770">
        <w:t xml:space="preserve"> </w:t>
      </w:r>
      <w:r w:rsidR="00050770">
        <w:t xml:space="preserve">Students registered with AES will need to be available to complete the quizzes </w:t>
      </w:r>
      <w:r w:rsidR="005C033F">
        <w:t xml:space="preserve">shortly before </w:t>
      </w:r>
      <w:r w:rsidR="00050770">
        <w:t xml:space="preserve">the lab period. </w:t>
      </w:r>
    </w:p>
    <w:p w14:paraId="3E070C84" w14:textId="77777777" w:rsidR="00050770" w:rsidRDefault="007F4033" w:rsidP="00695B07">
      <w:pPr>
        <w:widowControl w:val="0"/>
        <w:autoSpaceDE w:val="0"/>
        <w:autoSpaceDN w:val="0"/>
        <w:adjustRightInd w:val="0"/>
        <w:ind w:right="-149"/>
        <w:jc w:val="both"/>
      </w:pPr>
      <w:r>
        <w:t xml:space="preserve">The advanced readings </w:t>
      </w:r>
      <w:r w:rsidR="00050770">
        <w:t xml:space="preserve">for each lab period is specified in the lab manual on Canvas and </w:t>
      </w:r>
      <w:r>
        <w:t xml:space="preserve">will consist of </w:t>
      </w:r>
      <w:r w:rsidR="00050770">
        <w:t>textbook</w:t>
      </w:r>
      <w:r w:rsidR="00050770">
        <w:t xml:space="preserve"> chapters or </w:t>
      </w:r>
      <w:r>
        <w:t>research articles posted on the course Canva</w:t>
      </w:r>
      <w:r w:rsidR="00050770">
        <w:t>s</w:t>
      </w:r>
      <w:r>
        <w:t>. These reading</w:t>
      </w:r>
      <w:r w:rsidR="00C23076">
        <w:t>s</w:t>
      </w:r>
      <w:r>
        <w:t xml:space="preserve"> are selected to ensure that you have gained </w:t>
      </w:r>
      <w:r w:rsidR="00C23076">
        <w:t xml:space="preserve">sufficient knowledge about the lab topics prior to conducting the lab exercises. A practice canvas quiz will be available to help you gauge the effectiveness of your learning from the assigned readings. Practice quizzes will not count toward your final grade </w:t>
      </w:r>
      <w:r w:rsidR="00050770">
        <w:t>but questions used in the practice quizzes will appear in the Lab Start Quiz.</w:t>
      </w:r>
    </w:p>
    <w:p w14:paraId="0E5EE27C" w14:textId="64224E1C" w:rsidR="00E734EC" w:rsidRPr="00162535" w:rsidRDefault="00C23076" w:rsidP="00695B07">
      <w:pPr>
        <w:widowControl w:val="0"/>
        <w:autoSpaceDE w:val="0"/>
        <w:autoSpaceDN w:val="0"/>
        <w:adjustRightInd w:val="0"/>
        <w:ind w:right="-149"/>
        <w:jc w:val="both"/>
      </w:pPr>
      <w:r>
        <w:t xml:space="preserve">Quizzes are not planned for the days when we have the midterm </w:t>
      </w:r>
      <w:r w:rsidR="005C033F">
        <w:t xml:space="preserve">lab </w:t>
      </w:r>
      <w:r>
        <w:t>exam or an expert seminar scheduled</w:t>
      </w:r>
      <w:r w:rsidR="00050770">
        <w:t>, although there will be advanced readings for the lab plus a practice quiz available for you to complete</w:t>
      </w:r>
      <w:r w:rsidR="008F752F">
        <w:t xml:space="preserve"> and assess your reading </w:t>
      </w:r>
      <w:r w:rsidR="007E0962">
        <w:t>effectiveness</w:t>
      </w:r>
      <w:r w:rsidR="00050770">
        <w:t>.</w:t>
      </w:r>
      <w:r>
        <w:t xml:space="preserve">   </w:t>
      </w:r>
      <w:r w:rsidR="00162535">
        <w:t xml:space="preserve"> </w:t>
      </w:r>
      <w:r w:rsidR="00EE3233">
        <w:t xml:space="preserve"> </w:t>
      </w:r>
    </w:p>
    <w:bookmarkEnd w:id="5"/>
    <w:p w14:paraId="5931C2AE" w14:textId="77777777" w:rsidR="00382EC3" w:rsidRDefault="00382EC3" w:rsidP="00382EC3">
      <w:pPr>
        <w:spacing w:after="0"/>
      </w:pPr>
    </w:p>
    <w:bookmarkEnd w:id="3"/>
    <w:p w14:paraId="35AEACB8" w14:textId="519491DA" w:rsidR="00445276" w:rsidRDefault="00445276" w:rsidP="38371BE4">
      <w:pPr>
        <w:pStyle w:val="Heading1"/>
        <w:jc w:val="both"/>
        <w:rPr>
          <w:sz w:val="28"/>
          <w:szCs w:val="28"/>
        </w:rPr>
      </w:pPr>
      <w:r w:rsidRPr="38371BE4">
        <w:rPr>
          <w:sz w:val="28"/>
          <w:szCs w:val="28"/>
        </w:rPr>
        <w:lastRenderedPageBreak/>
        <w:t>Attendance Expectations</w:t>
      </w:r>
    </w:p>
    <w:p w14:paraId="4735364C" w14:textId="77777777" w:rsidR="008E39E0" w:rsidRDefault="008E39E0" w:rsidP="008E39E0">
      <w:pPr>
        <w:spacing w:after="0"/>
        <w:ind w:left="720"/>
        <w:rPr>
          <w:rFonts w:cs="Arial"/>
          <w:b/>
          <w:bCs/>
        </w:rPr>
      </w:pPr>
      <w:r w:rsidRPr="00A86899">
        <w:rPr>
          <w:rFonts w:cs="Arial"/>
          <w:b/>
          <w:bCs/>
        </w:rPr>
        <w:t>“</w:t>
      </w:r>
      <w:r w:rsidRPr="00A86899">
        <w:rPr>
          <w:rFonts w:cs="Arial"/>
          <w:i/>
          <w:iCs/>
        </w:rPr>
        <w:t>Regular and punctual attendance in their classes is expected of all students (including lectures, seminars, laboratories, tutorials, etc.)</w:t>
      </w:r>
      <w:r w:rsidRPr="00A86899">
        <w:rPr>
          <w:rFonts w:cs="Arial"/>
        </w:rPr>
        <w:t>”</w:t>
      </w:r>
      <w:r w:rsidRPr="00A86899">
        <w:rPr>
          <w:rFonts w:cs="Arial"/>
          <w:b/>
          <w:bCs/>
        </w:rPr>
        <w:t xml:space="preserve"> </w:t>
      </w:r>
    </w:p>
    <w:p w14:paraId="5F70E3D7" w14:textId="77777777" w:rsidR="008E39E0" w:rsidRPr="004D0F73" w:rsidRDefault="008E39E0" w:rsidP="008E39E0">
      <w:pPr>
        <w:spacing w:after="0"/>
        <w:ind w:left="2160"/>
        <w:rPr>
          <w:rFonts w:cs="Arial"/>
          <w:sz w:val="20"/>
          <w:szCs w:val="20"/>
        </w:rPr>
      </w:pPr>
      <w:r w:rsidRPr="004D0F73">
        <w:rPr>
          <w:rFonts w:cs="Arial"/>
          <w:b/>
          <w:bCs/>
          <w:sz w:val="20"/>
          <w:szCs w:val="20"/>
        </w:rPr>
        <w:t xml:space="preserve">– </w:t>
      </w:r>
      <w:proofErr w:type="spellStart"/>
      <w:r w:rsidRPr="004D0F73">
        <w:rPr>
          <w:rFonts w:cs="Arial"/>
          <w:sz w:val="20"/>
          <w:szCs w:val="20"/>
        </w:rPr>
        <w:t>USask</w:t>
      </w:r>
      <w:proofErr w:type="spellEnd"/>
      <w:r w:rsidRPr="004D0F73">
        <w:rPr>
          <w:rFonts w:cs="Arial"/>
          <w:sz w:val="20"/>
          <w:szCs w:val="20"/>
        </w:rPr>
        <w:t xml:space="preserve"> Academic Course Policy</w:t>
      </w:r>
    </w:p>
    <w:p w14:paraId="08E18DF8" w14:textId="77777777" w:rsidR="008E39E0" w:rsidRDefault="008E39E0" w:rsidP="008E39E0">
      <w:pPr>
        <w:spacing w:after="0"/>
        <w:ind w:firstLine="720"/>
        <w:rPr>
          <w:rFonts w:cs="Arial"/>
        </w:rPr>
      </w:pPr>
    </w:p>
    <w:p w14:paraId="501014EC" w14:textId="77777777" w:rsidR="008E39E0" w:rsidRDefault="008E39E0" w:rsidP="008E39E0">
      <w:pPr>
        <w:spacing w:after="0"/>
        <w:ind w:left="720"/>
        <w:rPr>
          <w:rFonts w:cs="Arial"/>
          <w:i/>
          <w:iCs/>
          <w:lang w:val="en-CA"/>
        </w:rPr>
      </w:pPr>
      <w:r>
        <w:rPr>
          <w:rFonts w:cs="Arial"/>
          <w:i/>
          <w:iCs/>
          <w:lang w:val="en-CA"/>
        </w:rPr>
        <w:t>“…</w:t>
      </w:r>
      <w:r w:rsidRPr="00A86899">
        <w:rPr>
          <w:rFonts w:cs="Arial"/>
          <w:i/>
          <w:iCs/>
          <w:lang w:val="en-CA"/>
        </w:rPr>
        <w:t>class attendance a better predictor of college grades than any other known predictor of academic performance</w:t>
      </w:r>
      <w:r>
        <w:rPr>
          <w:rFonts w:cs="Arial"/>
          <w:i/>
          <w:iCs/>
          <w:lang w:val="en-CA"/>
        </w:rPr>
        <w:t xml:space="preserve">…” </w:t>
      </w:r>
    </w:p>
    <w:p w14:paraId="13FF738F" w14:textId="77777777" w:rsidR="008E39E0" w:rsidRPr="004D0F73" w:rsidRDefault="008E39E0" w:rsidP="008E39E0">
      <w:pPr>
        <w:spacing w:after="0"/>
        <w:ind w:left="1440" w:firstLine="720"/>
        <w:rPr>
          <w:rFonts w:cs="Arial"/>
          <w:i/>
          <w:iCs/>
          <w:sz w:val="20"/>
          <w:szCs w:val="20"/>
          <w:lang w:val="en-CA"/>
        </w:rPr>
      </w:pPr>
      <w:r w:rsidRPr="004D0F73">
        <w:rPr>
          <w:rFonts w:cs="Arial"/>
          <w:sz w:val="20"/>
          <w:szCs w:val="20"/>
          <w:lang w:val="en-CA"/>
        </w:rPr>
        <w:t xml:space="preserve">- </w:t>
      </w:r>
      <w:proofErr w:type="spellStart"/>
      <w:r w:rsidRPr="004D0F73">
        <w:rPr>
          <w:rFonts w:cs="Arial"/>
          <w:sz w:val="20"/>
          <w:szCs w:val="20"/>
          <w:lang w:val="en-CA"/>
        </w:rPr>
        <w:t>Credé</w:t>
      </w:r>
      <w:proofErr w:type="spellEnd"/>
      <w:r w:rsidRPr="004D0F73">
        <w:rPr>
          <w:rFonts w:cs="Arial"/>
          <w:sz w:val="20"/>
          <w:szCs w:val="20"/>
          <w:lang w:val="en-CA"/>
        </w:rPr>
        <w:t xml:space="preserve"> et al (2010</w:t>
      </w:r>
      <w:r w:rsidRPr="004D0F73">
        <w:rPr>
          <w:rFonts w:cs="Arial"/>
          <w:i/>
          <w:iCs/>
          <w:sz w:val="20"/>
          <w:szCs w:val="20"/>
          <w:lang w:val="en-CA"/>
        </w:rPr>
        <w:t>)</w:t>
      </w:r>
    </w:p>
    <w:p w14:paraId="4BAC2E5D" w14:textId="28FE13D4" w:rsidR="008E39E0" w:rsidRPr="008E39E0" w:rsidRDefault="008E39E0" w:rsidP="008E39E0">
      <w:pPr>
        <w:spacing w:after="120"/>
        <w:ind w:left="1440" w:firstLine="720"/>
        <w:rPr>
          <w:rFonts w:cs="Arial"/>
          <w:i/>
          <w:iCs/>
          <w:sz w:val="20"/>
          <w:szCs w:val="20"/>
          <w:lang w:val="en-CA"/>
        </w:rPr>
      </w:pPr>
      <w:r w:rsidRPr="004D0F73">
        <w:rPr>
          <w:rFonts w:cs="Arial"/>
          <w:i/>
          <w:iCs/>
          <w:sz w:val="20"/>
          <w:szCs w:val="20"/>
          <w:lang w:val="en-CA"/>
        </w:rPr>
        <w:t xml:space="preserve"> </w:t>
      </w:r>
      <w:hyperlink r:id="rId10" w:history="1">
        <w:r w:rsidRPr="004D0F73">
          <w:rPr>
            <w:color w:val="0000FF"/>
            <w:sz w:val="20"/>
            <w:szCs w:val="20"/>
            <w:u w:val="single"/>
          </w:rPr>
          <w:t>https://doi-org.cyber.usask.ca/10.3102/0034654310362998</w:t>
        </w:r>
      </w:hyperlink>
      <w:r w:rsidRPr="004D0F73">
        <w:rPr>
          <w:rFonts w:cs="Arial"/>
          <w:i/>
          <w:iCs/>
          <w:sz w:val="20"/>
          <w:szCs w:val="20"/>
          <w:lang w:val="en-CA"/>
        </w:rPr>
        <w:t xml:space="preserve"> </w:t>
      </w:r>
    </w:p>
    <w:p w14:paraId="7101534C" w14:textId="3C7FE86D" w:rsidR="0016743D" w:rsidRDefault="00445276" w:rsidP="00695B07">
      <w:pPr>
        <w:autoSpaceDE w:val="0"/>
        <w:autoSpaceDN w:val="0"/>
        <w:adjustRightInd w:val="0"/>
        <w:spacing w:after="0"/>
        <w:ind w:right="-149"/>
        <w:jc w:val="both"/>
      </w:pPr>
      <w:r w:rsidRPr="002866FC">
        <w:rPr>
          <w:rFonts w:cs="Arial"/>
        </w:rPr>
        <w:t>Students are expected to attend</w:t>
      </w:r>
      <w:r w:rsidR="007D7683">
        <w:rPr>
          <w:rFonts w:cs="Arial"/>
        </w:rPr>
        <w:t xml:space="preserve"> each lab period</w:t>
      </w:r>
      <w:r w:rsidR="007A59C7">
        <w:rPr>
          <w:rFonts w:cs="Arial"/>
        </w:rPr>
        <w:t xml:space="preserve"> and </w:t>
      </w:r>
      <w:r w:rsidR="00162535">
        <w:rPr>
          <w:rFonts w:cs="Arial"/>
        </w:rPr>
        <w:t xml:space="preserve">work with their group to </w:t>
      </w:r>
      <w:r w:rsidR="007A59C7">
        <w:rPr>
          <w:rFonts w:cs="Arial"/>
        </w:rPr>
        <w:t>complete the work required of them in the lab manual</w:t>
      </w:r>
      <w:r w:rsidRPr="002866FC">
        <w:rPr>
          <w:rFonts w:cs="Arial"/>
        </w:rPr>
        <w:t xml:space="preserve">. It is impossible to schedule make-up labs for this course.  </w:t>
      </w:r>
      <w:r w:rsidR="00162535">
        <w:rPr>
          <w:rFonts w:cs="Arial"/>
        </w:rPr>
        <w:t>You</w:t>
      </w:r>
      <w:r w:rsidRPr="002866FC">
        <w:rPr>
          <w:rFonts w:cs="Arial"/>
        </w:rPr>
        <w:t xml:space="preserve"> </w:t>
      </w:r>
      <w:r w:rsidR="00162535">
        <w:rPr>
          <w:rFonts w:cs="Arial"/>
        </w:rPr>
        <w:t>must</w:t>
      </w:r>
      <w:r w:rsidRPr="002866FC">
        <w:rPr>
          <w:rFonts w:cs="Arial"/>
        </w:rPr>
        <w:t xml:space="preserve"> </w:t>
      </w:r>
      <w:r>
        <w:rPr>
          <w:rFonts w:cs="Arial"/>
        </w:rPr>
        <w:t>contact</w:t>
      </w:r>
      <w:r w:rsidR="007D7683">
        <w:rPr>
          <w:rFonts w:cs="Arial"/>
        </w:rPr>
        <w:t xml:space="preserve"> one of the instructors </w:t>
      </w:r>
      <w:r w:rsidRPr="00F64430">
        <w:rPr>
          <w:rFonts w:cs="Arial"/>
          <w:highlight w:val="green"/>
        </w:rPr>
        <w:t xml:space="preserve">prior </w:t>
      </w:r>
      <w:r w:rsidR="00F64430" w:rsidRPr="00F64430">
        <w:rPr>
          <w:rFonts w:cs="Arial"/>
          <w:highlight w:val="green"/>
        </w:rPr>
        <w:t>to a laboratory</w:t>
      </w:r>
      <w:r>
        <w:rPr>
          <w:rFonts w:cs="Arial"/>
        </w:rPr>
        <w:t xml:space="preserve"> if</w:t>
      </w:r>
      <w:r w:rsidRPr="002866FC">
        <w:rPr>
          <w:rFonts w:cs="Arial"/>
        </w:rPr>
        <w:t xml:space="preserve"> </w:t>
      </w:r>
      <w:r w:rsidR="00162535">
        <w:rPr>
          <w:rFonts w:cs="Arial"/>
        </w:rPr>
        <w:t>you</w:t>
      </w:r>
      <w:r w:rsidRPr="002866FC">
        <w:rPr>
          <w:rFonts w:cs="Arial"/>
        </w:rPr>
        <w:t xml:space="preserve"> </w:t>
      </w:r>
      <w:r w:rsidR="007D7683">
        <w:rPr>
          <w:rFonts w:cs="Arial"/>
        </w:rPr>
        <w:t>ar</w:t>
      </w:r>
      <w:r w:rsidRPr="002866FC">
        <w:rPr>
          <w:rFonts w:cs="Arial"/>
        </w:rPr>
        <w:t xml:space="preserve">e </w:t>
      </w:r>
      <w:r w:rsidR="00ED1B47">
        <w:rPr>
          <w:rFonts w:cs="Arial"/>
        </w:rPr>
        <w:t>unable to</w:t>
      </w:r>
      <w:r w:rsidR="00050770">
        <w:rPr>
          <w:rFonts w:cs="Arial"/>
        </w:rPr>
        <w:t xml:space="preserve"> attend</w:t>
      </w:r>
      <w:r w:rsidR="00ED1B47">
        <w:rPr>
          <w:rFonts w:cs="Arial"/>
        </w:rPr>
        <w:t xml:space="preserve"> </w:t>
      </w:r>
      <w:r>
        <w:rPr>
          <w:rFonts w:cs="Arial"/>
        </w:rPr>
        <w:t xml:space="preserve">due to illness or </w:t>
      </w:r>
      <w:r w:rsidR="00ED1B47">
        <w:rPr>
          <w:rFonts w:cs="Arial"/>
        </w:rPr>
        <w:t xml:space="preserve">extenuating </w:t>
      </w:r>
      <w:r>
        <w:rPr>
          <w:rFonts w:cs="Arial"/>
        </w:rPr>
        <w:t>personal circumstances</w:t>
      </w:r>
      <w:r w:rsidR="00ED1B47">
        <w:rPr>
          <w:rFonts w:cs="Arial"/>
        </w:rPr>
        <w:t>.</w:t>
      </w:r>
      <w:r>
        <w:rPr>
          <w:rFonts w:cs="Arial"/>
        </w:rPr>
        <w:t xml:space="preserve"> </w:t>
      </w:r>
      <w:r w:rsidR="00ED1B47">
        <w:rPr>
          <w:rFonts w:cs="Arial"/>
        </w:rPr>
        <w:t>M</w:t>
      </w:r>
      <w:r>
        <w:rPr>
          <w:rFonts w:cs="Arial"/>
        </w:rPr>
        <w:t xml:space="preserve">arks associated with the missed </w:t>
      </w:r>
      <w:r w:rsidR="00F64430">
        <w:rPr>
          <w:rFonts w:cs="Arial"/>
        </w:rPr>
        <w:t>lab work</w:t>
      </w:r>
      <w:r w:rsidR="007A59C7">
        <w:rPr>
          <w:rFonts w:cs="Arial"/>
        </w:rPr>
        <w:t xml:space="preserve"> will</w:t>
      </w:r>
      <w:r>
        <w:rPr>
          <w:rFonts w:cs="Arial"/>
        </w:rPr>
        <w:t xml:space="preserve"> be distributed to remaining course components as determined by the instructor.</w:t>
      </w:r>
      <w:r w:rsidRPr="00C1109A">
        <w:rPr>
          <w:rFonts w:eastAsia="Times New Roman" w:cs="Arial"/>
        </w:rPr>
        <w:t xml:space="preserve"> </w:t>
      </w:r>
      <w:r>
        <w:t>Note that each situation will be judged and determined separately.</w:t>
      </w:r>
      <w:r w:rsidR="00F64430">
        <w:t xml:space="preserve"> </w:t>
      </w:r>
      <w:r w:rsidR="008F752F">
        <w:t>If the</w:t>
      </w:r>
      <w:r w:rsidR="00F64430">
        <w:t xml:space="preserve"> Laboratory </w:t>
      </w:r>
      <w:r w:rsidR="008F752F">
        <w:t>Exam</w:t>
      </w:r>
      <w:r w:rsidR="00F64430">
        <w:t xml:space="preserve"> on Feb 12 </w:t>
      </w:r>
      <w:r w:rsidR="008F752F">
        <w:t>or</w:t>
      </w:r>
      <w:r w:rsidR="00F64430">
        <w:t xml:space="preserve"> April 1</w:t>
      </w:r>
      <w:r w:rsidR="008F752F">
        <w:t xml:space="preserve"> is missed due to illness or extenuating circumstances</w:t>
      </w:r>
      <w:r w:rsidR="00F64430">
        <w:t xml:space="preserve">, students will need to make themselves available at </w:t>
      </w:r>
      <w:r w:rsidR="005C033F">
        <w:t xml:space="preserve">a </w:t>
      </w:r>
      <w:r w:rsidR="00F64430">
        <w:t xml:space="preserve">time outside of the regular laboratory period to write a deferred </w:t>
      </w:r>
      <w:r w:rsidR="007E0962">
        <w:t>e</w:t>
      </w:r>
      <w:r w:rsidR="008F752F">
        <w:t>xam</w:t>
      </w:r>
      <w:r w:rsidR="00F64430">
        <w:t xml:space="preserve">. </w:t>
      </w:r>
      <w:r w:rsidR="005C033F">
        <w:t xml:space="preserve">Any </w:t>
      </w:r>
      <w:r w:rsidR="00F64430">
        <w:t xml:space="preserve">deferred </w:t>
      </w:r>
      <w:r w:rsidR="007E0962">
        <w:t>e</w:t>
      </w:r>
      <w:r w:rsidR="00F64430">
        <w:t xml:space="preserve">xam must be written within a week of the missed </w:t>
      </w:r>
      <w:r w:rsidR="007E0962">
        <w:t>e</w:t>
      </w:r>
      <w:r w:rsidR="00F64430">
        <w:t>xam.</w:t>
      </w:r>
      <w:r w:rsidR="005C033F">
        <w:t xml:space="preserve"> Documentation supporting the reason for the missed </w:t>
      </w:r>
      <w:r w:rsidR="007E0962">
        <w:t>e</w:t>
      </w:r>
      <w:r w:rsidR="008F752F">
        <w:t>xam</w:t>
      </w:r>
      <w:r w:rsidR="005C033F">
        <w:t xml:space="preserve"> is required.  </w:t>
      </w:r>
    </w:p>
    <w:p w14:paraId="27F698EF" w14:textId="77777777" w:rsidR="005C033F" w:rsidRDefault="005C033F" w:rsidP="00695B07">
      <w:pPr>
        <w:autoSpaceDE w:val="0"/>
        <w:autoSpaceDN w:val="0"/>
        <w:adjustRightInd w:val="0"/>
        <w:spacing w:after="0"/>
        <w:ind w:right="-149"/>
        <w:jc w:val="both"/>
      </w:pPr>
    </w:p>
    <w:p w14:paraId="747A62D4" w14:textId="2D417D3F" w:rsidR="0016743D" w:rsidRPr="008E39E0" w:rsidRDefault="0016743D" w:rsidP="0016743D">
      <w:pPr>
        <w:pStyle w:val="Heading1"/>
        <w:rPr>
          <w:rFonts w:eastAsia="Arial"/>
          <w:sz w:val="28"/>
          <w:szCs w:val="28"/>
        </w:rPr>
      </w:pPr>
      <w:r w:rsidRPr="008E39E0">
        <w:rPr>
          <w:rFonts w:eastAsia="Arial"/>
          <w:sz w:val="28"/>
          <w:szCs w:val="28"/>
        </w:rPr>
        <w:t xml:space="preserve">Submitting </w:t>
      </w:r>
      <w:r w:rsidR="00F4030A" w:rsidRPr="008E39E0">
        <w:rPr>
          <w:rFonts w:eastAsia="Arial"/>
          <w:sz w:val="28"/>
          <w:szCs w:val="28"/>
        </w:rPr>
        <w:t xml:space="preserve">Group </w:t>
      </w:r>
      <w:r w:rsidRPr="008E39E0">
        <w:rPr>
          <w:rFonts w:eastAsia="Arial"/>
          <w:sz w:val="28"/>
          <w:szCs w:val="28"/>
        </w:rPr>
        <w:t xml:space="preserve">Assignments </w:t>
      </w:r>
    </w:p>
    <w:p w14:paraId="0A368C15" w14:textId="677050E4" w:rsidR="00F4030A" w:rsidRPr="00F4030A" w:rsidRDefault="0016743D" w:rsidP="00F4030A">
      <w:pPr>
        <w:autoSpaceDE w:val="0"/>
        <w:autoSpaceDN w:val="0"/>
        <w:adjustRightInd w:val="0"/>
        <w:spacing w:after="0"/>
        <w:ind w:right="-149"/>
        <w:jc w:val="both"/>
        <w:rPr>
          <w:rFonts w:eastAsia="Times New Roman" w:cs="Arial"/>
        </w:rPr>
      </w:pPr>
      <w:r>
        <w:rPr>
          <w:rFonts w:eastAsia="Times New Roman" w:cs="Arial"/>
        </w:rPr>
        <w:t>Assignment</w:t>
      </w:r>
      <w:r w:rsidR="008E39E0">
        <w:rPr>
          <w:rFonts w:eastAsia="Times New Roman" w:cs="Arial"/>
        </w:rPr>
        <w:t>s</w:t>
      </w:r>
      <w:r>
        <w:rPr>
          <w:rFonts w:eastAsia="Times New Roman" w:cs="Arial"/>
        </w:rPr>
        <w:t xml:space="preserve"> will be submitted via the course Canvas. Each assignment page has a specific deadline. A submission after this deadline will be marked late. A late assignment will receive an automatic 20% deduction from its evaluation score for </w:t>
      </w:r>
      <w:r w:rsidR="00F4030A">
        <w:rPr>
          <w:rFonts w:eastAsia="Times New Roman" w:cs="Arial"/>
        </w:rPr>
        <w:t xml:space="preserve">all members of </w:t>
      </w:r>
      <w:r>
        <w:rPr>
          <w:rFonts w:eastAsia="Times New Roman" w:cs="Arial"/>
        </w:rPr>
        <w:t xml:space="preserve">the group. </w:t>
      </w:r>
    </w:p>
    <w:p w14:paraId="70469A87" w14:textId="5744A0D4" w:rsidR="00445276" w:rsidRDefault="00445276" w:rsidP="00695B07">
      <w:pPr>
        <w:autoSpaceDE w:val="0"/>
        <w:autoSpaceDN w:val="0"/>
        <w:adjustRightInd w:val="0"/>
        <w:spacing w:after="0"/>
        <w:ind w:right="-149"/>
        <w:jc w:val="both"/>
        <w:rPr>
          <w:rFonts w:cs="Arial"/>
        </w:rPr>
      </w:pPr>
    </w:p>
    <w:p w14:paraId="2B02004D" w14:textId="01DD0ABD" w:rsidR="00382EC3" w:rsidRPr="007A59C7" w:rsidRDefault="00382EC3" w:rsidP="38371BE4">
      <w:pPr>
        <w:pStyle w:val="Heading1"/>
        <w:jc w:val="both"/>
        <w:rPr>
          <w:sz w:val="28"/>
          <w:szCs w:val="28"/>
        </w:rPr>
      </w:pPr>
      <w:r w:rsidRPr="38371BE4">
        <w:rPr>
          <w:sz w:val="28"/>
          <w:szCs w:val="28"/>
        </w:rPr>
        <w:t>Final Examination Scheduling</w:t>
      </w:r>
    </w:p>
    <w:p w14:paraId="06D245D8" w14:textId="52A94ED9" w:rsidR="00382EC3" w:rsidRDefault="008F752F" w:rsidP="00695B07">
      <w:pPr>
        <w:jc w:val="both"/>
      </w:pPr>
      <w:r>
        <w:t>University rules require that a F</w:t>
      </w:r>
      <w:r w:rsidR="00162535">
        <w:t>inal</w:t>
      </w:r>
      <w:r w:rsidR="00382EC3" w:rsidRPr="00B03362">
        <w:t xml:space="preserve"> </w:t>
      </w:r>
      <w:r>
        <w:t>E</w:t>
      </w:r>
      <w:r w:rsidR="00382EC3" w:rsidRPr="00B03362">
        <w:t>xamination must be written on the date schedu</w:t>
      </w:r>
      <w:r w:rsidR="00382EC3">
        <w:t>led. </w:t>
      </w:r>
      <w:r>
        <w:t>The Final Exam</w:t>
      </w:r>
      <w:r w:rsidR="00382EC3" w:rsidRPr="00B03362">
        <w:t xml:space="preserve"> may be scheduled at any time during the examination period </w:t>
      </w:r>
      <w:r w:rsidR="00382EC3" w:rsidRPr="00602B09">
        <w:t>(</w:t>
      </w:r>
      <w:r w:rsidR="00382EC3">
        <w:t xml:space="preserve">Apr </w:t>
      </w:r>
      <w:r w:rsidR="008E39E0">
        <w:t>6</w:t>
      </w:r>
      <w:r w:rsidR="00382EC3">
        <w:t xml:space="preserve"> to </w:t>
      </w:r>
      <w:r w:rsidR="00ED1B47">
        <w:t>2</w:t>
      </w:r>
      <w:r w:rsidR="008E39E0">
        <w:t>6</w:t>
      </w:r>
      <w:r w:rsidR="00382EC3" w:rsidRPr="00602B09">
        <w:t>)</w:t>
      </w:r>
      <w:r w:rsidR="00382EC3" w:rsidRPr="00B03362">
        <w:t>; students should therefore avoid making prior travel, employment, or other commitments for this</w:t>
      </w:r>
      <w:r w:rsidR="00ED1B47">
        <w:t xml:space="preserve"> period</w:t>
      </w:r>
      <w:r w:rsidR="00382EC3" w:rsidRPr="00B03362">
        <w:t xml:space="preserve">.  If </w:t>
      </w:r>
      <w:r w:rsidR="00A87528">
        <w:t>you are unable</w:t>
      </w:r>
      <w:r w:rsidR="00382EC3" w:rsidRPr="00B03362">
        <w:t xml:space="preserve"> to write </w:t>
      </w:r>
      <w:r w:rsidR="00382EC3">
        <w:t xml:space="preserve">the </w:t>
      </w:r>
      <w:r>
        <w:t>F</w:t>
      </w:r>
      <w:r w:rsidR="00A87528">
        <w:t xml:space="preserve">inal </w:t>
      </w:r>
      <w:r>
        <w:t>E</w:t>
      </w:r>
      <w:r w:rsidR="00382EC3" w:rsidRPr="00B03362">
        <w:t>xam</w:t>
      </w:r>
      <w:r w:rsidR="00A87528">
        <w:t xml:space="preserve">, you </w:t>
      </w:r>
      <w:r w:rsidR="00382EC3" w:rsidRPr="00602B09">
        <w:t xml:space="preserve">must contact the College of Arts &amp; Science and apply for a deferred </w:t>
      </w:r>
      <w:r>
        <w:t>F</w:t>
      </w:r>
      <w:r w:rsidR="00382EC3" w:rsidRPr="00602B09">
        <w:t xml:space="preserve">inal </w:t>
      </w:r>
      <w:r>
        <w:t>E</w:t>
      </w:r>
      <w:r w:rsidR="00382EC3" w:rsidRPr="00602B09">
        <w:t xml:space="preserve">xam. Deferred exams may utilize a different format than the regular exam, at the sole discretion of the </w:t>
      </w:r>
      <w:r w:rsidR="00382EC3">
        <w:t xml:space="preserve">course </w:t>
      </w:r>
      <w:r w:rsidR="00382EC3" w:rsidRPr="00602B09">
        <w:t xml:space="preserve">instructors. </w:t>
      </w:r>
      <w:r w:rsidR="00382EC3" w:rsidRPr="00B03362">
        <w:t>Students are encouraged to review all University examination policies and procedures:</w:t>
      </w:r>
      <w:r w:rsidR="00382EC3">
        <w:t xml:space="preserve"> </w:t>
      </w:r>
      <w:hyperlink r:id="rId11" w:history="1">
        <w:r w:rsidR="00382EC3" w:rsidRPr="009C59B8">
          <w:rPr>
            <w:rStyle w:val="Hyperlink"/>
          </w:rPr>
          <w:t>http://students.usask.ca/academics/exams.php</w:t>
        </w:r>
      </w:hyperlink>
      <w:r w:rsidR="00382EC3">
        <w:t xml:space="preserve"> </w:t>
      </w:r>
    </w:p>
    <w:p w14:paraId="7A7A5F22" w14:textId="77777777" w:rsidR="008E39E0" w:rsidRDefault="008E39E0" w:rsidP="008E39E0">
      <w:pPr>
        <w:pStyle w:val="Heading1"/>
        <w:spacing w:before="120"/>
      </w:pPr>
    </w:p>
    <w:p w14:paraId="17D5D475" w14:textId="311B2C2C" w:rsidR="008E39E0" w:rsidRPr="008E39E0" w:rsidRDefault="008E39E0" w:rsidP="008E39E0">
      <w:pPr>
        <w:pStyle w:val="Heading1"/>
        <w:spacing w:before="120"/>
        <w:rPr>
          <w:sz w:val="28"/>
          <w:szCs w:val="28"/>
        </w:rPr>
      </w:pPr>
      <w:r w:rsidRPr="008E39E0">
        <w:rPr>
          <w:sz w:val="28"/>
          <w:szCs w:val="28"/>
        </w:rPr>
        <w:t>Recording of the Course</w:t>
      </w:r>
    </w:p>
    <w:p w14:paraId="01445DCE" w14:textId="77777777" w:rsidR="008E39E0" w:rsidRDefault="008E39E0" w:rsidP="008E39E0">
      <w:pPr>
        <w:rPr>
          <w:rFonts w:cs="Arial"/>
          <w:szCs w:val="20"/>
        </w:rPr>
      </w:pPr>
      <w:r>
        <w:rPr>
          <w:rFonts w:cs="Arial"/>
          <w:szCs w:val="20"/>
        </w:rPr>
        <w:t xml:space="preserve">Lecture recordings will not be available for this course. </w:t>
      </w:r>
      <w:r>
        <w:t xml:space="preserve">Students are not allowed to record any aspect of this course, except with the permission of the instructors or as provided for by arrangements </w:t>
      </w:r>
      <w:r w:rsidRPr="00602B09">
        <w:rPr>
          <w:rFonts w:cs="Arial"/>
          <w:szCs w:val="20"/>
        </w:rPr>
        <w:t xml:space="preserve">with </w:t>
      </w:r>
      <w:r>
        <w:rPr>
          <w:rFonts w:cs="Arial"/>
          <w:szCs w:val="20"/>
        </w:rPr>
        <w:t xml:space="preserve">Access and Equity Services. Any recording made under these provisions are to only be used for the personal learning of the student who made the recording. </w:t>
      </w:r>
      <w:r w:rsidRPr="009C59B8">
        <w:rPr>
          <w:rFonts w:cs="Arial"/>
          <w:szCs w:val="20"/>
        </w:rPr>
        <w:t>For questions about recording and use of sessions in which you have participated, including any concerns related to your privacy, please contact your instructor. More information on class recordings can be found in the Academic Courses Policy </w:t>
      </w:r>
      <w:hyperlink r:id="rId12" w:anchor="5ClassRecordings" w:history="1">
        <w:r w:rsidRPr="009C59B8">
          <w:rPr>
            <w:rStyle w:val="Hyperlink"/>
            <w:rFonts w:cs="Arial"/>
            <w:szCs w:val="20"/>
          </w:rPr>
          <w:t>https://policies.usask.ca/policies/academic-affairs/academic-courses.php#5ClassRecordings</w:t>
        </w:r>
      </w:hyperlink>
      <w:r>
        <w:rPr>
          <w:rFonts w:cs="Arial"/>
          <w:szCs w:val="20"/>
        </w:rPr>
        <w:t>.</w:t>
      </w:r>
      <w:r w:rsidRPr="009C59B8">
        <w:rPr>
          <w:rFonts w:cs="Arial"/>
          <w:szCs w:val="20"/>
          <w:lang w:val="en-CA"/>
        </w:rPr>
        <w:t>.</w:t>
      </w:r>
    </w:p>
    <w:p w14:paraId="36CF5E62" w14:textId="77777777" w:rsidR="008E39E0" w:rsidRDefault="008E39E0" w:rsidP="008E39E0">
      <w:pPr>
        <w:pStyle w:val="Heading1"/>
        <w:spacing w:before="120"/>
        <w:contextualSpacing/>
      </w:pPr>
    </w:p>
    <w:p w14:paraId="4C64B86F" w14:textId="77777777" w:rsidR="008E39E0" w:rsidRPr="008E39E0" w:rsidRDefault="008E39E0" w:rsidP="008E39E0">
      <w:pPr>
        <w:pStyle w:val="Heading1"/>
        <w:spacing w:before="120"/>
        <w:contextualSpacing/>
        <w:rPr>
          <w:sz w:val="28"/>
          <w:szCs w:val="28"/>
        </w:rPr>
      </w:pPr>
      <w:r w:rsidRPr="008E39E0">
        <w:rPr>
          <w:sz w:val="28"/>
          <w:szCs w:val="28"/>
        </w:rPr>
        <w:t>Copyright</w:t>
      </w:r>
    </w:p>
    <w:p w14:paraId="4F044FAB" w14:textId="58F45B14" w:rsidR="008E39E0" w:rsidRPr="00A74758" w:rsidRDefault="008E39E0" w:rsidP="008E39E0">
      <w:r w:rsidRPr="00A74758">
        <w:t xml:space="preserve">Course materials are provided to you based on your registration in </w:t>
      </w:r>
      <w:r>
        <w:t xml:space="preserve">the </w:t>
      </w:r>
      <w:r w:rsidRPr="00A74758">
        <w:t xml:space="preserve">class, and anything created by your professors and instructors is their intellectual property, unless materials are designated as open education resources. </w:t>
      </w:r>
      <w:r>
        <w:t>Copyright-protected material</w:t>
      </w:r>
      <w:r w:rsidRPr="00A74758">
        <w:t xml:space="preserve"> includes exams, </w:t>
      </w:r>
      <w:r w:rsidRPr="00A74758">
        <w:lastRenderedPageBreak/>
        <w:t>PowerPoint/PDF slides</w:t>
      </w:r>
      <w:r w:rsidR="00D2259A">
        <w:t xml:space="preserve">, </w:t>
      </w:r>
      <w:r w:rsidR="007E0962">
        <w:t>videos,</w:t>
      </w:r>
      <w:r w:rsidR="00D2259A">
        <w:t xml:space="preserve"> </w:t>
      </w:r>
      <w:r w:rsidRPr="00A74758">
        <w:t>and other course notes. Additionally, other copyright-protected materials created by textbook publishers and authors may be provided to you based on license terms and educational exceptions in the Canadian Copyright Act (see </w:t>
      </w:r>
      <w:hyperlink r:id="rId13" w:history="1">
        <w:r w:rsidRPr="00A74758">
          <w:rPr>
            <w:rStyle w:val="Hyperlink"/>
          </w:rPr>
          <w:t>http://laws-lois.justice.gc.ca/eng/acts/C-42/index.html)</w:t>
        </w:r>
      </w:hyperlink>
      <w:r w:rsidRPr="00A74758">
        <w:t>. </w:t>
      </w:r>
    </w:p>
    <w:p w14:paraId="737128B0" w14:textId="77777777" w:rsidR="008E39E0" w:rsidRPr="00A74758" w:rsidRDefault="008E39E0" w:rsidP="008E39E0">
      <w:r w:rsidRPr="004D0F73">
        <w:t>Before you copy or distribute others’ copyright-protected materials, please ensure that your use of the materials is covered under the University’s Fair Dealing Copyright Guidelines available at</w:t>
      </w:r>
      <w:hyperlink r:id="rId14" w:history="1">
        <w:r w:rsidRPr="004D0F73">
          <w:rPr>
            <w:rStyle w:val="Hyperlink"/>
          </w:rPr>
          <w:t> https://library.usask.ca/copyright/general-information/fair-dealing-guidelines.php</w:t>
        </w:r>
      </w:hyperlink>
      <w:r w:rsidRPr="004D0F73">
        <w:t>.</w:t>
      </w:r>
      <w:r w:rsidRPr="00A74758">
        <w:rPr>
          <w:b/>
          <w:bCs/>
        </w:rPr>
        <w:t> </w:t>
      </w:r>
      <w:r w:rsidRPr="00A74758">
        <w:t>For example, posting others’ copyright-protected materials on the open web is not covered under the University’s Fair Dealing Copyright Guidelines, and doing so requires permission from the copyright holder.  </w:t>
      </w:r>
    </w:p>
    <w:p w14:paraId="5732D269" w14:textId="77777777" w:rsidR="008E39E0" w:rsidRPr="003628F5" w:rsidRDefault="008E39E0" w:rsidP="008E39E0">
      <w:r w:rsidRPr="00A74758">
        <w:t>For more information about copyright, please visit </w:t>
      </w:r>
      <w:hyperlink r:id="rId15" w:history="1">
        <w:r w:rsidRPr="00A74758">
          <w:rPr>
            <w:rStyle w:val="Hyperlink"/>
          </w:rPr>
          <w:t>https://library.usask.ca/copyright/index.php</w:t>
        </w:r>
      </w:hyperlink>
      <w:r>
        <w:rPr>
          <w:rStyle w:val="Hyperlink"/>
        </w:rPr>
        <w:t xml:space="preserve"> </w:t>
      </w:r>
      <w:r w:rsidRPr="00A74758">
        <w:t>where there is inf</w:t>
      </w:r>
      <w:r>
        <w:t xml:space="preserve">ormation for students available </w:t>
      </w:r>
      <w:r w:rsidRPr="00A74758">
        <w:t>at </w:t>
      </w:r>
      <w:hyperlink r:id="rId16" w:history="1">
        <w:r w:rsidRPr="00A74758">
          <w:rPr>
            <w:rStyle w:val="Hyperlink"/>
          </w:rPr>
          <w:t>https://library.usask.ca/copyright/students/rights.php</w:t>
        </w:r>
      </w:hyperlink>
      <w:r w:rsidRPr="00A74758">
        <w:t>, or contact the University’s Copyright Coordinator at </w:t>
      </w:r>
      <w:hyperlink r:id="rId17" w:history="1">
        <w:r w:rsidRPr="00A74758">
          <w:rPr>
            <w:rStyle w:val="Hyperlink"/>
          </w:rPr>
          <w:t>mailto:copyright.coordinator@usask.ca</w:t>
        </w:r>
      </w:hyperlink>
      <w:r w:rsidRPr="00A74758">
        <w:t xml:space="preserve"> or 306-966-8817.</w:t>
      </w:r>
    </w:p>
    <w:p w14:paraId="53BEE454" w14:textId="77777777" w:rsidR="008E39E0" w:rsidRDefault="008E39E0" w:rsidP="008E39E0">
      <w:pPr>
        <w:pStyle w:val="Heading1"/>
        <w:spacing w:before="120"/>
        <w:contextualSpacing/>
      </w:pPr>
    </w:p>
    <w:p w14:paraId="5D4A50B7" w14:textId="77777777" w:rsidR="008E39E0" w:rsidRPr="008E39E0" w:rsidRDefault="008E39E0" w:rsidP="008E39E0">
      <w:pPr>
        <w:pStyle w:val="Heading1"/>
        <w:spacing w:before="120"/>
        <w:contextualSpacing/>
        <w:rPr>
          <w:sz w:val="28"/>
          <w:szCs w:val="28"/>
        </w:rPr>
      </w:pPr>
      <w:r w:rsidRPr="008E39E0">
        <w:rPr>
          <w:sz w:val="28"/>
          <w:szCs w:val="28"/>
        </w:rPr>
        <w:t xml:space="preserve">Student Feedback </w:t>
      </w:r>
    </w:p>
    <w:p w14:paraId="07077365" w14:textId="77777777" w:rsidR="008E39E0" w:rsidRPr="00602B09" w:rsidRDefault="008E39E0" w:rsidP="008E39E0">
      <w:r>
        <w:t>The Department of Biology or the instructors may survey students regarding the course. This is generally done through an assessment near the end of term.</w:t>
      </w:r>
    </w:p>
    <w:p w14:paraId="43E2A748" w14:textId="77777777" w:rsidR="008E39E0" w:rsidRPr="008E39E0" w:rsidRDefault="008E39E0" w:rsidP="008E39E0">
      <w:pPr>
        <w:pStyle w:val="Heading1"/>
        <w:rPr>
          <w:sz w:val="28"/>
          <w:szCs w:val="28"/>
        </w:rPr>
      </w:pPr>
    </w:p>
    <w:p w14:paraId="69385AD5" w14:textId="77777777" w:rsidR="008E39E0" w:rsidRPr="008E39E0" w:rsidRDefault="008E39E0" w:rsidP="008E39E0">
      <w:pPr>
        <w:pStyle w:val="Heading1"/>
        <w:rPr>
          <w:sz w:val="28"/>
          <w:szCs w:val="28"/>
        </w:rPr>
      </w:pPr>
      <w:r w:rsidRPr="008E39E0">
        <w:rPr>
          <w:sz w:val="28"/>
          <w:szCs w:val="28"/>
        </w:rPr>
        <w:t>University of Saskatchewan Grading System</w:t>
      </w:r>
    </w:p>
    <w:p w14:paraId="320189E0" w14:textId="77777777" w:rsidR="008E39E0" w:rsidRPr="00EB352E" w:rsidRDefault="008E39E0" w:rsidP="008E39E0">
      <w:pPr>
        <w:spacing w:after="120"/>
        <w:rPr>
          <w:b/>
        </w:rPr>
      </w:pPr>
      <w:r w:rsidRPr="00602B09">
        <w:rPr>
          <w:sz w:val="20"/>
        </w:rPr>
        <w:tab/>
      </w:r>
      <w:r w:rsidRPr="00EB352E">
        <w:t xml:space="preserve">Students in BIOL 317 are reminded that the University has established a grading system to be used in </w:t>
      </w:r>
      <w:proofErr w:type="gramStart"/>
      <w:r w:rsidRPr="00EB352E">
        <w:t>all of</w:t>
      </w:r>
      <w:proofErr w:type="gramEnd"/>
      <w:r w:rsidRPr="00EB352E">
        <w:t xml:space="preserve"> its courses. Information on literal descriptors for grading at the University of Saskatchewan (reproduced below) can be found at: </w:t>
      </w:r>
      <w:hyperlink r:id="rId18" w:history="1">
        <w:r w:rsidRPr="00433DFB">
          <w:rPr>
            <w:rStyle w:val="Hyperlink"/>
          </w:rPr>
          <w:t>http://students.usask.ca/academics/grading/grading-system.php</w:t>
        </w:r>
      </w:hyperlink>
      <w:r w:rsidRPr="00EB352E">
        <w:t xml:space="preserve"> </w:t>
      </w:r>
    </w:p>
    <w:p w14:paraId="001330D1" w14:textId="77777777" w:rsidR="008E39E0" w:rsidRPr="00EB352E" w:rsidRDefault="008E39E0" w:rsidP="008E39E0">
      <w:pPr>
        <w:spacing w:after="0"/>
        <w:rPr>
          <w:sz w:val="20"/>
        </w:rPr>
      </w:pPr>
      <w:r w:rsidRPr="00EB352E">
        <w:rPr>
          <w:b/>
          <w:sz w:val="20"/>
        </w:rPr>
        <w:t xml:space="preserve">Exceptional (90-100) </w:t>
      </w:r>
      <w:r w:rsidRPr="00EB352E">
        <w:rPr>
          <w:sz w:val="20"/>
        </w:rPr>
        <w:t>A superior performance with consistent evidence of</w:t>
      </w:r>
    </w:p>
    <w:p w14:paraId="7B447E9D" w14:textId="77777777" w:rsidR="008E39E0" w:rsidRPr="00EB352E" w:rsidRDefault="008E39E0" w:rsidP="008E39E0">
      <w:pPr>
        <w:numPr>
          <w:ilvl w:val="0"/>
          <w:numId w:val="1"/>
        </w:numPr>
        <w:spacing w:after="0" w:line="225" w:lineRule="atLeast"/>
        <w:rPr>
          <w:rFonts w:eastAsia="Times New Roman" w:cs="Arial"/>
          <w:color w:val="000000"/>
          <w:sz w:val="20"/>
        </w:rPr>
      </w:pPr>
      <w:r w:rsidRPr="00EB352E">
        <w:rPr>
          <w:rFonts w:eastAsia="Times New Roman" w:cs="Arial"/>
          <w:color w:val="000000"/>
          <w:sz w:val="20"/>
        </w:rPr>
        <w:t xml:space="preserve">a comprehensive, incisive grasp of the subject </w:t>
      </w:r>
      <w:proofErr w:type="gramStart"/>
      <w:r w:rsidRPr="00EB352E">
        <w:rPr>
          <w:rFonts w:eastAsia="Times New Roman" w:cs="Arial"/>
          <w:color w:val="000000"/>
          <w:sz w:val="20"/>
        </w:rPr>
        <w:t>matter;</w:t>
      </w:r>
      <w:proofErr w:type="gramEnd"/>
    </w:p>
    <w:p w14:paraId="0DBA5230" w14:textId="77777777" w:rsidR="008E39E0" w:rsidRPr="00EB352E" w:rsidRDefault="008E39E0" w:rsidP="008E39E0">
      <w:pPr>
        <w:numPr>
          <w:ilvl w:val="0"/>
          <w:numId w:val="1"/>
        </w:numPr>
        <w:spacing w:after="0" w:line="225" w:lineRule="atLeast"/>
        <w:rPr>
          <w:rFonts w:eastAsia="Times New Roman" w:cs="Arial"/>
          <w:color w:val="000000"/>
          <w:sz w:val="20"/>
        </w:rPr>
      </w:pPr>
      <w:r w:rsidRPr="00EB352E">
        <w:rPr>
          <w:rFonts w:eastAsia="Times New Roman" w:cs="Arial"/>
          <w:color w:val="000000"/>
          <w:sz w:val="20"/>
        </w:rPr>
        <w:t xml:space="preserve">an ability to make insightful critical evaluation of the material </w:t>
      </w:r>
      <w:proofErr w:type="gramStart"/>
      <w:r w:rsidRPr="00EB352E">
        <w:rPr>
          <w:rFonts w:eastAsia="Times New Roman" w:cs="Arial"/>
          <w:color w:val="000000"/>
          <w:sz w:val="20"/>
        </w:rPr>
        <w:t>given;</w:t>
      </w:r>
      <w:proofErr w:type="gramEnd"/>
    </w:p>
    <w:p w14:paraId="3FEFB402" w14:textId="77777777" w:rsidR="008E39E0" w:rsidRPr="00EB352E" w:rsidRDefault="008E39E0" w:rsidP="008E39E0">
      <w:pPr>
        <w:numPr>
          <w:ilvl w:val="0"/>
          <w:numId w:val="1"/>
        </w:numPr>
        <w:spacing w:after="0" w:line="225" w:lineRule="atLeast"/>
        <w:rPr>
          <w:rFonts w:eastAsia="Times New Roman" w:cs="Arial"/>
          <w:color w:val="000000"/>
          <w:sz w:val="20"/>
        </w:rPr>
      </w:pPr>
      <w:r w:rsidRPr="00EB352E">
        <w:rPr>
          <w:rFonts w:eastAsia="Times New Roman" w:cs="Arial"/>
          <w:color w:val="000000"/>
          <w:sz w:val="20"/>
        </w:rPr>
        <w:t xml:space="preserve">an exceptional capacity for original, creative and/or logical </w:t>
      </w:r>
      <w:proofErr w:type="gramStart"/>
      <w:r w:rsidRPr="00EB352E">
        <w:rPr>
          <w:rFonts w:eastAsia="Times New Roman" w:cs="Arial"/>
          <w:color w:val="000000"/>
          <w:sz w:val="20"/>
        </w:rPr>
        <w:t>thinking;</w:t>
      </w:r>
      <w:proofErr w:type="gramEnd"/>
    </w:p>
    <w:p w14:paraId="69D98FE2" w14:textId="77777777" w:rsidR="008E39E0" w:rsidRPr="00EB352E" w:rsidRDefault="008E39E0" w:rsidP="008E39E0">
      <w:pPr>
        <w:numPr>
          <w:ilvl w:val="0"/>
          <w:numId w:val="1"/>
        </w:numPr>
        <w:spacing w:after="0" w:line="225" w:lineRule="atLeast"/>
        <w:rPr>
          <w:rFonts w:eastAsia="Times New Roman" w:cs="Arial"/>
          <w:color w:val="000000"/>
          <w:sz w:val="20"/>
        </w:rPr>
      </w:pPr>
      <w:r w:rsidRPr="00EB352E">
        <w:rPr>
          <w:rFonts w:eastAsia="Times New Roman" w:cs="Arial"/>
          <w:color w:val="000000"/>
          <w:sz w:val="20"/>
        </w:rPr>
        <w:t>an excellent ability to organize, to analyze, to synthesize, to integrate ideas, and to express thoughts fluently.</w:t>
      </w:r>
    </w:p>
    <w:p w14:paraId="5A71C52A" w14:textId="77777777" w:rsidR="008E39E0" w:rsidRPr="00EB352E" w:rsidRDefault="008E39E0" w:rsidP="008E39E0">
      <w:pPr>
        <w:spacing w:after="0"/>
        <w:rPr>
          <w:sz w:val="20"/>
        </w:rPr>
      </w:pPr>
      <w:r w:rsidRPr="00EB352E">
        <w:rPr>
          <w:b/>
          <w:sz w:val="20"/>
        </w:rPr>
        <w:t xml:space="preserve">Excellent (80-90) </w:t>
      </w:r>
      <w:r w:rsidRPr="00EB352E">
        <w:rPr>
          <w:sz w:val="20"/>
        </w:rPr>
        <w:t>An excellent performance with strong evidence of</w:t>
      </w:r>
    </w:p>
    <w:p w14:paraId="59A5C3F5" w14:textId="77777777" w:rsidR="008E39E0" w:rsidRPr="00EB352E" w:rsidRDefault="008E39E0" w:rsidP="008E39E0">
      <w:pPr>
        <w:numPr>
          <w:ilvl w:val="0"/>
          <w:numId w:val="2"/>
        </w:numPr>
        <w:spacing w:after="0" w:line="255" w:lineRule="atLeast"/>
        <w:rPr>
          <w:rFonts w:eastAsia="Times New Roman" w:cs="Arial"/>
          <w:color w:val="000000"/>
          <w:sz w:val="20"/>
        </w:rPr>
      </w:pPr>
      <w:r w:rsidRPr="00EB352E">
        <w:rPr>
          <w:rFonts w:eastAsia="Times New Roman" w:cs="Arial"/>
          <w:color w:val="000000"/>
          <w:sz w:val="20"/>
        </w:rPr>
        <w:t xml:space="preserve">a comprehensive grasp of the subject </w:t>
      </w:r>
      <w:proofErr w:type="gramStart"/>
      <w:r w:rsidRPr="00EB352E">
        <w:rPr>
          <w:rFonts w:eastAsia="Times New Roman" w:cs="Arial"/>
          <w:color w:val="000000"/>
          <w:sz w:val="20"/>
        </w:rPr>
        <w:t>matter;</w:t>
      </w:r>
      <w:proofErr w:type="gramEnd"/>
    </w:p>
    <w:p w14:paraId="475B76D4" w14:textId="77777777" w:rsidR="008E39E0" w:rsidRPr="00EB352E" w:rsidRDefault="008E39E0" w:rsidP="008E39E0">
      <w:pPr>
        <w:numPr>
          <w:ilvl w:val="0"/>
          <w:numId w:val="2"/>
        </w:numPr>
        <w:spacing w:after="0" w:line="255" w:lineRule="atLeast"/>
        <w:rPr>
          <w:rFonts w:eastAsia="Times New Roman" w:cs="Arial"/>
          <w:color w:val="000000"/>
          <w:sz w:val="20"/>
        </w:rPr>
      </w:pPr>
      <w:r w:rsidRPr="00EB352E">
        <w:rPr>
          <w:rFonts w:eastAsia="Times New Roman" w:cs="Arial"/>
          <w:color w:val="000000"/>
          <w:sz w:val="20"/>
        </w:rPr>
        <w:t xml:space="preserve">an ability to make sound critical evaluation of the material </w:t>
      </w:r>
      <w:proofErr w:type="gramStart"/>
      <w:r w:rsidRPr="00EB352E">
        <w:rPr>
          <w:rFonts w:eastAsia="Times New Roman" w:cs="Arial"/>
          <w:color w:val="000000"/>
          <w:sz w:val="20"/>
        </w:rPr>
        <w:t>given;</w:t>
      </w:r>
      <w:proofErr w:type="gramEnd"/>
    </w:p>
    <w:p w14:paraId="1AEA8147" w14:textId="77777777" w:rsidR="008E39E0" w:rsidRPr="00EB352E" w:rsidRDefault="008E39E0" w:rsidP="008E39E0">
      <w:pPr>
        <w:numPr>
          <w:ilvl w:val="0"/>
          <w:numId w:val="2"/>
        </w:numPr>
        <w:spacing w:after="0" w:line="255" w:lineRule="atLeast"/>
        <w:rPr>
          <w:rFonts w:eastAsia="Times New Roman" w:cs="Arial"/>
          <w:color w:val="000000"/>
          <w:sz w:val="20"/>
        </w:rPr>
      </w:pPr>
      <w:r w:rsidRPr="00EB352E">
        <w:rPr>
          <w:rFonts w:eastAsia="Times New Roman" w:cs="Arial"/>
          <w:color w:val="000000"/>
          <w:sz w:val="20"/>
        </w:rPr>
        <w:t xml:space="preserve">a very good capacity for original, creative and/or logical </w:t>
      </w:r>
      <w:proofErr w:type="gramStart"/>
      <w:r w:rsidRPr="00EB352E">
        <w:rPr>
          <w:rFonts w:eastAsia="Times New Roman" w:cs="Arial"/>
          <w:color w:val="000000"/>
          <w:sz w:val="20"/>
        </w:rPr>
        <w:t>thinking;</w:t>
      </w:r>
      <w:proofErr w:type="gramEnd"/>
    </w:p>
    <w:p w14:paraId="316E479A" w14:textId="77777777" w:rsidR="008E39E0" w:rsidRPr="00EB352E" w:rsidRDefault="008E39E0" w:rsidP="008E39E0">
      <w:pPr>
        <w:numPr>
          <w:ilvl w:val="0"/>
          <w:numId w:val="2"/>
        </w:numPr>
        <w:spacing w:after="0" w:line="255" w:lineRule="atLeast"/>
        <w:rPr>
          <w:rFonts w:eastAsia="Times New Roman" w:cs="Arial"/>
          <w:color w:val="000000"/>
          <w:sz w:val="20"/>
        </w:rPr>
      </w:pPr>
      <w:r w:rsidRPr="00EB352E">
        <w:rPr>
          <w:rFonts w:eastAsia="Times New Roman" w:cs="Arial"/>
          <w:color w:val="000000"/>
          <w:sz w:val="20"/>
        </w:rPr>
        <w:t>an excellent ability to organize, to analyze, to synthesize, to integrate ideas, and to express thoughts fluently.</w:t>
      </w:r>
    </w:p>
    <w:p w14:paraId="6EBDAB5F" w14:textId="77777777" w:rsidR="008E39E0" w:rsidRPr="00EB352E" w:rsidRDefault="008E39E0" w:rsidP="008E39E0">
      <w:pPr>
        <w:spacing w:after="0"/>
        <w:rPr>
          <w:sz w:val="20"/>
        </w:rPr>
      </w:pPr>
      <w:r w:rsidRPr="00EB352E">
        <w:rPr>
          <w:b/>
          <w:sz w:val="20"/>
        </w:rPr>
        <w:t>Good (70-79)</w:t>
      </w:r>
      <w:r w:rsidRPr="00EB352E">
        <w:rPr>
          <w:sz w:val="20"/>
        </w:rPr>
        <w:t xml:space="preserve"> A good performance with evidence of</w:t>
      </w:r>
    </w:p>
    <w:p w14:paraId="7D643FD6" w14:textId="77777777" w:rsidR="008E39E0" w:rsidRPr="00EB352E" w:rsidRDefault="008E39E0" w:rsidP="008E39E0">
      <w:pPr>
        <w:numPr>
          <w:ilvl w:val="0"/>
          <w:numId w:val="3"/>
        </w:numPr>
        <w:spacing w:after="0" w:line="225" w:lineRule="atLeast"/>
        <w:rPr>
          <w:rFonts w:eastAsia="Times New Roman" w:cs="Arial"/>
          <w:color w:val="000000"/>
          <w:sz w:val="20"/>
        </w:rPr>
      </w:pPr>
      <w:r w:rsidRPr="00EB352E">
        <w:rPr>
          <w:rFonts w:eastAsia="Times New Roman" w:cs="Arial"/>
          <w:color w:val="000000"/>
          <w:sz w:val="20"/>
        </w:rPr>
        <w:t xml:space="preserve">a substantial knowledge of the subject </w:t>
      </w:r>
      <w:proofErr w:type="gramStart"/>
      <w:r w:rsidRPr="00EB352E">
        <w:rPr>
          <w:rFonts w:eastAsia="Times New Roman" w:cs="Arial"/>
          <w:color w:val="000000"/>
          <w:sz w:val="20"/>
        </w:rPr>
        <w:t>matter;</w:t>
      </w:r>
      <w:proofErr w:type="gramEnd"/>
    </w:p>
    <w:p w14:paraId="09F1FD57" w14:textId="77777777" w:rsidR="008E39E0" w:rsidRPr="00EB352E" w:rsidRDefault="008E39E0" w:rsidP="008E39E0">
      <w:pPr>
        <w:numPr>
          <w:ilvl w:val="0"/>
          <w:numId w:val="3"/>
        </w:numPr>
        <w:spacing w:after="0" w:line="225" w:lineRule="atLeast"/>
        <w:rPr>
          <w:rFonts w:eastAsia="Times New Roman" w:cs="Arial"/>
          <w:color w:val="000000"/>
          <w:sz w:val="20"/>
        </w:rPr>
      </w:pPr>
      <w:r w:rsidRPr="00EB352E">
        <w:rPr>
          <w:rFonts w:eastAsia="Times New Roman" w:cs="Arial"/>
          <w:color w:val="000000"/>
          <w:sz w:val="20"/>
        </w:rPr>
        <w:t xml:space="preserve">a good understanding of the relevant issues and a good familiarity with the relevant literature and </w:t>
      </w:r>
      <w:proofErr w:type="gramStart"/>
      <w:r w:rsidRPr="00EB352E">
        <w:rPr>
          <w:rFonts w:eastAsia="Times New Roman" w:cs="Arial"/>
          <w:color w:val="000000"/>
          <w:sz w:val="20"/>
        </w:rPr>
        <w:t>techniques;</w:t>
      </w:r>
      <w:proofErr w:type="gramEnd"/>
    </w:p>
    <w:p w14:paraId="2390AB2E" w14:textId="77777777" w:rsidR="008E39E0" w:rsidRPr="00EB352E" w:rsidRDefault="008E39E0" w:rsidP="008E39E0">
      <w:pPr>
        <w:numPr>
          <w:ilvl w:val="0"/>
          <w:numId w:val="3"/>
        </w:numPr>
        <w:spacing w:after="0" w:line="225" w:lineRule="atLeast"/>
        <w:rPr>
          <w:rFonts w:eastAsia="Times New Roman" w:cs="Arial"/>
          <w:color w:val="000000"/>
          <w:sz w:val="20"/>
        </w:rPr>
      </w:pPr>
      <w:r w:rsidRPr="00EB352E">
        <w:rPr>
          <w:rFonts w:eastAsia="Times New Roman" w:cs="Arial"/>
          <w:color w:val="000000"/>
          <w:sz w:val="20"/>
        </w:rPr>
        <w:t xml:space="preserve">some capacity for original, creative and/or logical </w:t>
      </w:r>
      <w:proofErr w:type="gramStart"/>
      <w:r w:rsidRPr="00EB352E">
        <w:rPr>
          <w:rFonts w:eastAsia="Times New Roman" w:cs="Arial"/>
          <w:color w:val="000000"/>
          <w:sz w:val="20"/>
        </w:rPr>
        <w:t>thinking;</w:t>
      </w:r>
      <w:proofErr w:type="gramEnd"/>
    </w:p>
    <w:p w14:paraId="0003BC83" w14:textId="77777777" w:rsidR="008E39E0" w:rsidRPr="00EB352E" w:rsidRDefault="008E39E0" w:rsidP="008E39E0">
      <w:pPr>
        <w:numPr>
          <w:ilvl w:val="0"/>
          <w:numId w:val="3"/>
        </w:numPr>
        <w:spacing w:after="0" w:line="225" w:lineRule="atLeast"/>
        <w:rPr>
          <w:rFonts w:eastAsia="Times New Roman" w:cs="Arial"/>
          <w:color w:val="000000"/>
          <w:sz w:val="20"/>
        </w:rPr>
      </w:pPr>
      <w:r w:rsidRPr="00EB352E">
        <w:rPr>
          <w:rFonts w:eastAsia="Times New Roman" w:cs="Arial"/>
          <w:color w:val="000000"/>
          <w:sz w:val="20"/>
        </w:rPr>
        <w:t>a good ability to organize, to analyze and to examine the subject material in a critical and constructive manner.</w:t>
      </w:r>
    </w:p>
    <w:p w14:paraId="2A6394EE" w14:textId="77777777" w:rsidR="008E39E0" w:rsidRPr="00EB352E" w:rsidRDefault="008E39E0" w:rsidP="008E39E0">
      <w:pPr>
        <w:spacing w:after="0" w:line="225" w:lineRule="atLeast"/>
        <w:rPr>
          <w:rFonts w:eastAsia="Times New Roman" w:cs="Arial"/>
          <w:color w:val="000000"/>
          <w:sz w:val="20"/>
        </w:rPr>
      </w:pPr>
      <w:r w:rsidRPr="00EB352E">
        <w:rPr>
          <w:rFonts w:eastAsia="Times New Roman" w:cs="Arial"/>
          <w:b/>
          <w:color w:val="000000"/>
          <w:sz w:val="20"/>
        </w:rPr>
        <w:t>Satisfactory (60-69)</w:t>
      </w:r>
      <w:r w:rsidRPr="00EB352E">
        <w:rPr>
          <w:rFonts w:eastAsia="Times New Roman" w:cs="Arial"/>
          <w:color w:val="000000"/>
          <w:sz w:val="20"/>
        </w:rPr>
        <w:t xml:space="preserve"> A generally satisfactory and intellectually adequate performance with evidence of</w:t>
      </w:r>
    </w:p>
    <w:p w14:paraId="49552FCD" w14:textId="77777777" w:rsidR="008E39E0" w:rsidRPr="00EB352E" w:rsidRDefault="008E39E0" w:rsidP="008E39E0">
      <w:pPr>
        <w:numPr>
          <w:ilvl w:val="0"/>
          <w:numId w:val="4"/>
        </w:numPr>
        <w:spacing w:after="0" w:line="225" w:lineRule="atLeast"/>
        <w:rPr>
          <w:rFonts w:eastAsia="Times New Roman" w:cs="Arial"/>
          <w:color w:val="000000"/>
          <w:sz w:val="20"/>
        </w:rPr>
      </w:pPr>
      <w:r w:rsidRPr="00EB352E">
        <w:rPr>
          <w:rFonts w:eastAsia="Times New Roman" w:cs="Arial"/>
          <w:color w:val="000000"/>
          <w:sz w:val="20"/>
        </w:rPr>
        <w:t xml:space="preserve">an acceptable basic grasp of the subject </w:t>
      </w:r>
      <w:proofErr w:type="gramStart"/>
      <w:r w:rsidRPr="00EB352E">
        <w:rPr>
          <w:rFonts w:eastAsia="Times New Roman" w:cs="Arial"/>
          <w:color w:val="000000"/>
          <w:sz w:val="20"/>
        </w:rPr>
        <w:t>material;</w:t>
      </w:r>
      <w:proofErr w:type="gramEnd"/>
    </w:p>
    <w:p w14:paraId="64179BC2" w14:textId="77777777" w:rsidR="008E39E0" w:rsidRPr="00EB352E" w:rsidRDefault="008E39E0" w:rsidP="008E39E0">
      <w:pPr>
        <w:numPr>
          <w:ilvl w:val="0"/>
          <w:numId w:val="4"/>
        </w:numPr>
        <w:spacing w:after="0" w:line="225" w:lineRule="atLeast"/>
        <w:rPr>
          <w:rFonts w:eastAsia="Times New Roman" w:cs="Arial"/>
          <w:color w:val="000000"/>
          <w:sz w:val="20"/>
        </w:rPr>
      </w:pPr>
      <w:r w:rsidRPr="00EB352E">
        <w:rPr>
          <w:rFonts w:eastAsia="Times New Roman" w:cs="Arial"/>
          <w:color w:val="000000"/>
          <w:sz w:val="20"/>
        </w:rPr>
        <w:t xml:space="preserve">a fair understanding of the relevant </w:t>
      </w:r>
      <w:proofErr w:type="gramStart"/>
      <w:r w:rsidRPr="00EB352E">
        <w:rPr>
          <w:rFonts w:eastAsia="Times New Roman" w:cs="Arial"/>
          <w:color w:val="000000"/>
          <w:sz w:val="20"/>
        </w:rPr>
        <w:t>issues;</w:t>
      </w:r>
      <w:proofErr w:type="gramEnd"/>
    </w:p>
    <w:p w14:paraId="78BF402F" w14:textId="77777777" w:rsidR="008E39E0" w:rsidRPr="00EB352E" w:rsidRDefault="008E39E0" w:rsidP="008E39E0">
      <w:pPr>
        <w:numPr>
          <w:ilvl w:val="0"/>
          <w:numId w:val="4"/>
        </w:numPr>
        <w:spacing w:after="0" w:line="225" w:lineRule="atLeast"/>
        <w:rPr>
          <w:rFonts w:eastAsia="Times New Roman" w:cs="Arial"/>
          <w:color w:val="000000"/>
          <w:sz w:val="20"/>
        </w:rPr>
      </w:pPr>
      <w:r w:rsidRPr="00EB352E">
        <w:rPr>
          <w:rFonts w:eastAsia="Times New Roman" w:cs="Arial"/>
          <w:color w:val="000000"/>
          <w:sz w:val="20"/>
        </w:rPr>
        <w:t xml:space="preserve">a general familiarity with the relevant literature and </w:t>
      </w:r>
      <w:proofErr w:type="gramStart"/>
      <w:r w:rsidRPr="00EB352E">
        <w:rPr>
          <w:rFonts w:eastAsia="Times New Roman" w:cs="Arial"/>
          <w:color w:val="000000"/>
          <w:sz w:val="20"/>
        </w:rPr>
        <w:t>techniques;</w:t>
      </w:r>
      <w:proofErr w:type="gramEnd"/>
    </w:p>
    <w:p w14:paraId="5C0E3BB1" w14:textId="77777777" w:rsidR="008E39E0" w:rsidRPr="00EB352E" w:rsidRDefault="008E39E0" w:rsidP="008E39E0">
      <w:pPr>
        <w:numPr>
          <w:ilvl w:val="0"/>
          <w:numId w:val="4"/>
        </w:numPr>
        <w:spacing w:after="0" w:line="225" w:lineRule="atLeast"/>
        <w:rPr>
          <w:rFonts w:eastAsia="Times New Roman" w:cs="Arial"/>
          <w:color w:val="000000"/>
          <w:sz w:val="20"/>
        </w:rPr>
      </w:pPr>
      <w:r w:rsidRPr="00EB352E">
        <w:rPr>
          <w:rFonts w:eastAsia="Times New Roman" w:cs="Arial"/>
          <w:color w:val="000000"/>
          <w:sz w:val="20"/>
        </w:rPr>
        <w:t xml:space="preserve">an ability to develop solutions to moderately difficult problems related to the subject </w:t>
      </w:r>
      <w:proofErr w:type="gramStart"/>
      <w:r w:rsidRPr="00EB352E">
        <w:rPr>
          <w:rFonts w:eastAsia="Times New Roman" w:cs="Arial"/>
          <w:color w:val="000000"/>
          <w:sz w:val="20"/>
        </w:rPr>
        <w:t>material;</w:t>
      </w:r>
      <w:proofErr w:type="gramEnd"/>
    </w:p>
    <w:p w14:paraId="2914CF71" w14:textId="77777777" w:rsidR="008E39E0" w:rsidRPr="00EB352E" w:rsidRDefault="008E39E0" w:rsidP="008E39E0">
      <w:pPr>
        <w:numPr>
          <w:ilvl w:val="0"/>
          <w:numId w:val="4"/>
        </w:numPr>
        <w:spacing w:after="0" w:line="225" w:lineRule="atLeast"/>
        <w:rPr>
          <w:rFonts w:eastAsia="Times New Roman" w:cs="Arial"/>
          <w:color w:val="000000"/>
          <w:sz w:val="20"/>
        </w:rPr>
      </w:pPr>
      <w:r w:rsidRPr="00EB352E">
        <w:rPr>
          <w:rFonts w:eastAsia="Times New Roman" w:cs="Arial"/>
          <w:color w:val="000000"/>
          <w:sz w:val="20"/>
        </w:rPr>
        <w:t>a moderate ability to examine the material in a critical and analytical manner.</w:t>
      </w:r>
    </w:p>
    <w:p w14:paraId="1E66E93C" w14:textId="77777777" w:rsidR="008E39E0" w:rsidRPr="00EB352E" w:rsidRDefault="008E39E0" w:rsidP="008E39E0">
      <w:pPr>
        <w:spacing w:after="0" w:line="225" w:lineRule="atLeast"/>
        <w:rPr>
          <w:rFonts w:eastAsia="Times New Roman" w:cs="Arial"/>
          <w:color w:val="000000"/>
          <w:sz w:val="20"/>
        </w:rPr>
      </w:pPr>
      <w:r w:rsidRPr="00EB352E">
        <w:rPr>
          <w:rFonts w:eastAsia="Times New Roman" w:cs="Arial"/>
          <w:b/>
          <w:color w:val="000000"/>
          <w:sz w:val="20"/>
        </w:rPr>
        <w:lastRenderedPageBreak/>
        <w:t>Minimal Pass (50-59)</w:t>
      </w:r>
      <w:r w:rsidRPr="00EB352E">
        <w:rPr>
          <w:rFonts w:eastAsia="Times New Roman" w:cs="Arial"/>
          <w:color w:val="000000"/>
          <w:sz w:val="20"/>
        </w:rPr>
        <w:t xml:space="preserve"> A barely acceptable performance with evidence of</w:t>
      </w:r>
    </w:p>
    <w:p w14:paraId="6D0E6BB3" w14:textId="77777777" w:rsidR="008E39E0" w:rsidRPr="00EB352E" w:rsidRDefault="008E39E0" w:rsidP="008E39E0">
      <w:pPr>
        <w:numPr>
          <w:ilvl w:val="0"/>
          <w:numId w:val="5"/>
        </w:numPr>
        <w:spacing w:after="0" w:line="225" w:lineRule="atLeast"/>
        <w:rPr>
          <w:rFonts w:eastAsia="Times New Roman" w:cs="Arial"/>
          <w:color w:val="000000"/>
          <w:sz w:val="20"/>
        </w:rPr>
      </w:pPr>
      <w:r w:rsidRPr="00EB352E">
        <w:rPr>
          <w:rFonts w:eastAsia="Times New Roman" w:cs="Arial"/>
          <w:color w:val="000000"/>
          <w:sz w:val="20"/>
        </w:rPr>
        <w:t xml:space="preserve">a familiarity with the subject </w:t>
      </w:r>
      <w:proofErr w:type="gramStart"/>
      <w:r w:rsidRPr="00EB352E">
        <w:rPr>
          <w:rFonts w:eastAsia="Times New Roman" w:cs="Arial"/>
          <w:color w:val="000000"/>
          <w:sz w:val="20"/>
        </w:rPr>
        <w:t>material;</w:t>
      </w:r>
      <w:proofErr w:type="gramEnd"/>
    </w:p>
    <w:p w14:paraId="5D46A81D" w14:textId="77777777" w:rsidR="008E39E0" w:rsidRPr="00EB352E" w:rsidRDefault="008E39E0" w:rsidP="008E39E0">
      <w:pPr>
        <w:numPr>
          <w:ilvl w:val="0"/>
          <w:numId w:val="5"/>
        </w:numPr>
        <w:spacing w:after="0" w:line="225" w:lineRule="atLeast"/>
        <w:rPr>
          <w:rFonts w:eastAsia="Times New Roman" w:cs="Arial"/>
          <w:color w:val="000000"/>
          <w:sz w:val="20"/>
        </w:rPr>
      </w:pPr>
      <w:r w:rsidRPr="00EB352E">
        <w:rPr>
          <w:rFonts w:eastAsia="Times New Roman" w:cs="Arial"/>
          <w:color w:val="000000"/>
          <w:sz w:val="20"/>
        </w:rPr>
        <w:t xml:space="preserve">some evidence that analytical skills have been </w:t>
      </w:r>
      <w:proofErr w:type="gramStart"/>
      <w:r w:rsidRPr="00EB352E">
        <w:rPr>
          <w:rFonts w:eastAsia="Times New Roman" w:cs="Arial"/>
          <w:color w:val="000000"/>
          <w:sz w:val="20"/>
        </w:rPr>
        <w:t>developed;</w:t>
      </w:r>
      <w:proofErr w:type="gramEnd"/>
    </w:p>
    <w:p w14:paraId="7AAC4490" w14:textId="77777777" w:rsidR="008E39E0" w:rsidRPr="00EB352E" w:rsidRDefault="008E39E0" w:rsidP="008E39E0">
      <w:pPr>
        <w:numPr>
          <w:ilvl w:val="0"/>
          <w:numId w:val="5"/>
        </w:numPr>
        <w:spacing w:after="0" w:line="225" w:lineRule="atLeast"/>
        <w:rPr>
          <w:rFonts w:eastAsia="Times New Roman" w:cs="Arial"/>
          <w:color w:val="000000"/>
          <w:sz w:val="20"/>
        </w:rPr>
      </w:pPr>
      <w:r w:rsidRPr="00EB352E">
        <w:rPr>
          <w:rFonts w:eastAsia="Times New Roman" w:cs="Arial"/>
          <w:color w:val="000000"/>
          <w:sz w:val="20"/>
        </w:rPr>
        <w:t xml:space="preserve">some understanding of relevant </w:t>
      </w:r>
      <w:proofErr w:type="gramStart"/>
      <w:r w:rsidRPr="00EB352E">
        <w:rPr>
          <w:rFonts w:eastAsia="Times New Roman" w:cs="Arial"/>
          <w:color w:val="000000"/>
          <w:sz w:val="20"/>
        </w:rPr>
        <w:t>issues;</w:t>
      </w:r>
      <w:proofErr w:type="gramEnd"/>
    </w:p>
    <w:p w14:paraId="3DCF34F6" w14:textId="77777777" w:rsidR="008E39E0" w:rsidRPr="00EB352E" w:rsidRDefault="008E39E0" w:rsidP="008E39E0">
      <w:pPr>
        <w:numPr>
          <w:ilvl w:val="0"/>
          <w:numId w:val="5"/>
        </w:numPr>
        <w:spacing w:after="0" w:line="225" w:lineRule="atLeast"/>
        <w:rPr>
          <w:rFonts w:eastAsia="Times New Roman" w:cs="Arial"/>
          <w:color w:val="000000"/>
          <w:sz w:val="20"/>
        </w:rPr>
      </w:pPr>
      <w:r w:rsidRPr="00EB352E">
        <w:rPr>
          <w:rFonts w:eastAsia="Times New Roman" w:cs="Arial"/>
          <w:color w:val="000000"/>
          <w:sz w:val="20"/>
        </w:rPr>
        <w:t xml:space="preserve">some familiarity with the relevant literature and </w:t>
      </w:r>
      <w:proofErr w:type="gramStart"/>
      <w:r w:rsidRPr="00EB352E">
        <w:rPr>
          <w:rFonts w:eastAsia="Times New Roman" w:cs="Arial"/>
          <w:color w:val="000000"/>
          <w:sz w:val="20"/>
        </w:rPr>
        <w:t>techniques;</w:t>
      </w:r>
      <w:proofErr w:type="gramEnd"/>
    </w:p>
    <w:p w14:paraId="512F8387" w14:textId="77777777" w:rsidR="008E39E0" w:rsidRPr="00EB352E" w:rsidRDefault="008E39E0" w:rsidP="008E39E0">
      <w:pPr>
        <w:numPr>
          <w:ilvl w:val="0"/>
          <w:numId w:val="5"/>
        </w:numPr>
        <w:spacing w:after="0" w:line="225" w:lineRule="atLeast"/>
        <w:rPr>
          <w:rFonts w:eastAsia="Times New Roman" w:cs="Arial"/>
          <w:color w:val="000000"/>
          <w:sz w:val="20"/>
        </w:rPr>
      </w:pPr>
      <w:r w:rsidRPr="00EB352E">
        <w:rPr>
          <w:rFonts w:eastAsia="Times New Roman" w:cs="Arial"/>
          <w:color w:val="000000"/>
          <w:sz w:val="20"/>
        </w:rPr>
        <w:t>attempts to solve moderately difficult problems related to the subject material and to examine the material in a critical and analytical manner which are only partially successful.</w:t>
      </w:r>
    </w:p>
    <w:p w14:paraId="26D5BACB" w14:textId="77777777" w:rsidR="008E39E0" w:rsidRDefault="008E39E0" w:rsidP="008E39E0">
      <w:pPr>
        <w:spacing w:after="0" w:line="225" w:lineRule="atLeast"/>
        <w:rPr>
          <w:rFonts w:eastAsia="Times New Roman" w:cs="Arial"/>
          <w:color w:val="000000"/>
          <w:sz w:val="20"/>
        </w:rPr>
      </w:pPr>
      <w:r w:rsidRPr="00EB352E">
        <w:rPr>
          <w:rFonts w:eastAsia="Times New Roman" w:cs="Arial"/>
          <w:b/>
          <w:color w:val="000000"/>
          <w:sz w:val="20"/>
        </w:rPr>
        <w:t>Failure &lt;50</w:t>
      </w:r>
      <w:r w:rsidRPr="00EB352E">
        <w:rPr>
          <w:rFonts w:eastAsia="Times New Roman" w:cs="Arial"/>
          <w:color w:val="000000"/>
          <w:sz w:val="20"/>
        </w:rPr>
        <w:t xml:space="preserve"> An unacceptable performance</w:t>
      </w:r>
    </w:p>
    <w:p w14:paraId="706BD509" w14:textId="77777777" w:rsidR="008E39E0" w:rsidRDefault="008E39E0" w:rsidP="008E39E0">
      <w:pPr>
        <w:pStyle w:val="Heading2"/>
        <w:rPr>
          <w:rStyle w:val="normaltextrun"/>
          <w:rFonts w:cs="Arial"/>
          <w:color w:val="2A5204"/>
          <w:sz w:val="28"/>
          <w:szCs w:val="28"/>
        </w:rPr>
      </w:pPr>
    </w:p>
    <w:p w14:paraId="73D8AB8F" w14:textId="77777777" w:rsidR="008E39E0" w:rsidRPr="008E39E0" w:rsidRDefault="008E39E0" w:rsidP="008E39E0">
      <w:pPr>
        <w:pStyle w:val="Heading1"/>
        <w:spacing w:before="120"/>
        <w:contextualSpacing/>
        <w:rPr>
          <w:color w:val="2F5496"/>
          <w:sz w:val="28"/>
          <w:szCs w:val="28"/>
          <w:u w:val="none"/>
          <w:lang w:eastAsia="en-CA"/>
        </w:rPr>
      </w:pPr>
      <w:r w:rsidRPr="008E39E0">
        <w:rPr>
          <w:sz w:val="28"/>
          <w:szCs w:val="28"/>
        </w:rPr>
        <w:t>Academic Integrity</w:t>
      </w:r>
    </w:p>
    <w:p w14:paraId="5A3A7F5D" w14:textId="77777777" w:rsidR="008E39E0" w:rsidRPr="00ED21CE" w:rsidRDefault="008E39E0" w:rsidP="008E39E0">
      <w:pPr>
        <w:shd w:val="clear" w:color="auto" w:fill="FFFFFF"/>
        <w:spacing w:after="0"/>
        <w:rPr>
          <w:rStyle w:val="normaltextrun"/>
          <w:rFonts w:eastAsia="Times New Roman" w:cs="Arial"/>
          <w:color w:val="242424"/>
        </w:rPr>
      </w:pPr>
      <w:r w:rsidRPr="00F84FF0">
        <w:rPr>
          <w:rStyle w:val="normaltextrun"/>
          <w:rFonts w:cs="Arial"/>
          <w:color w:val="000000"/>
        </w:rPr>
        <w:t>The University of Saskatchewan is committed to the highest standards of academic integrity (</w:t>
      </w:r>
      <w:hyperlink r:id="rId19" w:tgtFrame="_blank" w:history="1">
        <w:r w:rsidRPr="0000620E">
          <w:rPr>
            <w:rStyle w:val="Hyperlink"/>
            <w:rFonts w:cs="Arial"/>
          </w:rPr>
          <w:t>https://academic-integrity.usask.ca/</w:t>
        </w:r>
      </w:hyperlink>
      <w:r w:rsidRPr="00765841">
        <w:rPr>
          <w:rStyle w:val="normaltextrun"/>
          <w:rFonts w:ascii="Calibri" w:hAnsi="Calibri" w:cs="Calibri"/>
          <w:color w:val="000000"/>
        </w:rPr>
        <w:t>)</w:t>
      </w:r>
      <w:r w:rsidRPr="00F84FF0">
        <w:rPr>
          <w:rStyle w:val="normaltextrun"/>
          <w:rFonts w:cs="Arial"/>
          <w:color w:val="000000"/>
        </w:rPr>
        <w:t>.  Academic misconduct is a serious matter and can result in grade penalties, suspension, and expulsion.</w:t>
      </w:r>
      <w:r w:rsidRPr="00ED21CE">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For</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help</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developing</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the</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skills</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for</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meeting</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ac</w:t>
      </w:r>
      <w:r>
        <w:rPr>
          <w:rFonts w:eastAsia="Times New Roman" w:cs="Arial"/>
          <w:color w:val="242424"/>
          <w:bdr w:val="none" w:sz="0" w:space="0" w:color="auto" w:frame="1"/>
        </w:rPr>
        <w:t>a</w:t>
      </w:r>
      <w:r w:rsidRPr="0030412D">
        <w:rPr>
          <w:rFonts w:eastAsia="Times New Roman" w:cs="Arial"/>
          <w:color w:val="242424"/>
          <w:bdr w:val="none" w:sz="0" w:space="0" w:color="auto" w:frame="1"/>
        </w:rPr>
        <w:t>demic</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integrity</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expectations,</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see:</w:t>
      </w:r>
      <w:r>
        <w:rPr>
          <w:rFonts w:eastAsia="Times New Roman" w:cs="Arial"/>
          <w:color w:val="242424"/>
          <w:bdr w:val="none" w:sz="0" w:space="0" w:color="auto" w:frame="1"/>
        </w:rPr>
        <w:t xml:space="preserve"> </w:t>
      </w:r>
      <w:hyperlink r:id="rId20" w:tgtFrame="_blank" w:history="1">
        <w:r w:rsidRPr="0030412D">
          <w:rPr>
            <w:rFonts w:eastAsia="Times New Roman" w:cs="Arial"/>
            <w:color w:val="0000FF"/>
            <w:u w:val="single"/>
            <w:bdr w:val="none" w:sz="0" w:space="0" w:color="auto" w:frame="1"/>
          </w:rPr>
          <w:t>https://academic-integrity.usask.ca/students.php</w:t>
        </w:r>
      </w:hyperlink>
      <w:r w:rsidRPr="00F84FF0">
        <w:rPr>
          <w:rStyle w:val="normaltextrun"/>
          <w:rFonts w:cs="Arial"/>
          <w:color w:val="000000"/>
        </w:rPr>
        <w:t>  </w:t>
      </w:r>
      <w:r w:rsidRPr="00F84FF0">
        <w:rPr>
          <w:rStyle w:val="eop"/>
          <w:rFonts w:cs="Arial"/>
          <w:color w:val="000000"/>
        </w:rPr>
        <w:t> </w:t>
      </w:r>
    </w:p>
    <w:p w14:paraId="1134FAB7" w14:textId="77777777" w:rsidR="008E39E0" w:rsidRDefault="008E39E0" w:rsidP="008E39E0">
      <w:pPr>
        <w:pStyle w:val="paragraph"/>
        <w:spacing w:before="0" w:beforeAutospacing="0" w:after="0" w:afterAutospacing="0"/>
        <w:textAlignment w:val="baseline"/>
        <w:rPr>
          <w:rStyle w:val="normaltextrun"/>
          <w:rFonts w:ascii="Arial" w:hAnsi="Arial" w:cs="Arial"/>
          <w:b/>
          <w:bCs/>
          <w:color w:val="595959"/>
          <w:sz w:val="26"/>
          <w:szCs w:val="26"/>
        </w:rPr>
      </w:pPr>
    </w:p>
    <w:p w14:paraId="3882EF7C" w14:textId="77777777" w:rsidR="008E39E0" w:rsidRPr="008E39E0" w:rsidRDefault="008E39E0" w:rsidP="008E39E0">
      <w:pPr>
        <w:pStyle w:val="paragraph"/>
        <w:spacing w:before="0" w:beforeAutospacing="0" w:after="0" w:afterAutospacing="0"/>
        <w:textAlignment w:val="baseline"/>
        <w:rPr>
          <w:rFonts w:ascii="Arial" w:hAnsi="Arial" w:cs="Arial"/>
          <w:color w:val="000000" w:themeColor="text1"/>
          <w:sz w:val="18"/>
          <w:szCs w:val="18"/>
        </w:rPr>
      </w:pPr>
      <w:r w:rsidRPr="008E39E0">
        <w:rPr>
          <w:rStyle w:val="normaltextrun"/>
          <w:rFonts w:ascii="Arial" w:hAnsi="Arial" w:cs="Arial"/>
          <w:b/>
          <w:bCs/>
          <w:color w:val="000000" w:themeColor="text1"/>
          <w:sz w:val="26"/>
          <w:szCs w:val="26"/>
        </w:rPr>
        <w:t>Prepare for Integrity </w:t>
      </w:r>
      <w:r w:rsidRPr="008E39E0">
        <w:rPr>
          <w:rStyle w:val="eop"/>
          <w:rFonts w:ascii="Arial" w:hAnsi="Arial" w:cs="Arial"/>
          <w:color w:val="000000" w:themeColor="text1"/>
          <w:sz w:val="26"/>
          <w:szCs w:val="26"/>
        </w:rPr>
        <w:t> </w:t>
      </w:r>
    </w:p>
    <w:p w14:paraId="122A39F2" w14:textId="20B08C1F" w:rsidR="008E39E0" w:rsidRDefault="008F752F">
      <w:pPr>
        <w:pStyle w:val="paragraph"/>
        <w:numPr>
          <w:ilvl w:val="0"/>
          <w:numId w:val="9"/>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An </w:t>
      </w:r>
      <w:r w:rsidR="008E39E0" w:rsidRPr="00F84FF0">
        <w:rPr>
          <w:rStyle w:val="normaltextrun"/>
          <w:rFonts w:ascii="Arial" w:hAnsi="Arial" w:cs="Arial"/>
          <w:color w:val="000000"/>
          <w:sz w:val="22"/>
          <w:szCs w:val="22"/>
        </w:rPr>
        <w:t xml:space="preserve">Academic Integrity Tutorial </w:t>
      </w:r>
      <w:r>
        <w:rPr>
          <w:rStyle w:val="normaltextrun"/>
          <w:rFonts w:ascii="Arial" w:hAnsi="Arial" w:cs="Arial"/>
          <w:color w:val="000000"/>
          <w:sz w:val="22"/>
          <w:szCs w:val="22"/>
        </w:rPr>
        <w:t xml:space="preserve">is available to students </w:t>
      </w:r>
      <w:r w:rsidR="008E39E0" w:rsidRPr="00F84FF0">
        <w:rPr>
          <w:rStyle w:val="normaltextrun"/>
          <w:rFonts w:ascii="Arial" w:hAnsi="Arial" w:cs="Arial"/>
          <w:color w:val="000000"/>
          <w:sz w:val="22"/>
          <w:szCs w:val="22"/>
        </w:rPr>
        <w:t xml:space="preserve">to </w:t>
      </w:r>
      <w:r>
        <w:rPr>
          <w:rStyle w:val="normaltextrun"/>
          <w:rFonts w:ascii="Arial" w:hAnsi="Arial" w:cs="Arial"/>
          <w:color w:val="000000"/>
          <w:sz w:val="22"/>
          <w:szCs w:val="22"/>
        </w:rPr>
        <w:t xml:space="preserve">help you </w:t>
      </w:r>
      <w:r w:rsidR="008E39E0" w:rsidRPr="00F84FF0">
        <w:rPr>
          <w:rStyle w:val="normaltextrun"/>
          <w:rFonts w:ascii="Arial" w:hAnsi="Arial" w:cs="Arial"/>
          <w:color w:val="000000"/>
          <w:sz w:val="22"/>
          <w:szCs w:val="22"/>
        </w:rPr>
        <w:t>understand the fundamental values of academic integrity and how to be a responsible scholar and member of the </w:t>
      </w:r>
      <w:proofErr w:type="spellStart"/>
      <w:r w:rsidR="008E39E0" w:rsidRPr="00F84FF0">
        <w:rPr>
          <w:rStyle w:val="normaltextrun"/>
          <w:rFonts w:ascii="Arial" w:hAnsi="Arial" w:cs="Arial"/>
          <w:color w:val="000000"/>
          <w:sz w:val="22"/>
          <w:szCs w:val="22"/>
        </w:rPr>
        <w:t>USask</w:t>
      </w:r>
      <w:proofErr w:type="spellEnd"/>
      <w:r w:rsidR="008E39E0" w:rsidRPr="00F84FF0">
        <w:rPr>
          <w:rStyle w:val="normaltextrun"/>
          <w:rFonts w:ascii="Arial" w:hAnsi="Arial" w:cs="Arial"/>
          <w:color w:val="000000"/>
          <w:sz w:val="22"/>
          <w:szCs w:val="22"/>
        </w:rPr>
        <w:t> community</w:t>
      </w:r>
      <w:r w:rsidR="008E39E0">
        <w:rPr>
          <w:rStyle w:val="normaltextrun"/>
          <w:rFonts w:ascii="Arial" w:hAnsi="Arial" w:cs="Arial"/>
          <w:color w:val="000000"/>
          <w:sz w:val="22"/>
          <w:szCs w:val="22"/>
        </w:rPr>
        <w:t xml:space="preserve"> </w:t>
      </w:r>
      <w:hyperlink r:id="rId21" w:history="1">
        <w:r w:rsidR="008E39E0" w:rsidRPr="006C700D">
          <w:rPr>
            <w:rStyle w:val="Hyperlink"/>
            <w:rFonts w:ascii="Arial" w:hAnsi="Arial" w:cs="Arial"/>
            <w:sz w:val="22"/>
            <w:szCs w:val="22"/>
          </w:rPr>
          <w:t>https://libguides.usask.ca/AcademicIntegrityTutorial</w:t>
        </w:r>
      </w:hyperlink>
      <w:r w:rsidR="008E39E0" w:rsidRPr="00F84FF0">
        <w:rPr>
          <w:rStyle w:val="normaltextrun"/>
          <w:rFonts w:ascii="Arial" w:hAnsi="Arial" w:cs="Arial"/>
          <w:color w:val="000000"/>
          <w:sz w:val="22"/>
          <w:szCs w:val="22"/>
        </w:rPr>
        <w:t>.   </w:t>
      </w:r>
      <w:r w:rsidR="008E39E0" w:rsidRPr="00F84FF0">
        <w:rPr>
          <w:rStyle w:val="eop"/>
          <w:rFonts w:ascii="Arial" w:hAnsi="Arial" w:cs="Arial"/>
          <w:color w:val="000000"/>
          <w:sz w:val="22"/>
          <w:szCs w:val="22"/>
        </w:rPr>
        <w:t> </w:t>
      </w:r>
    </w:p>
    <w:p w14:paraId="78FDC0D8" w14:textId="77777777" w:rsidR="008E39E0" w:rsidRPr="00F84FF0" w:rsidRDefault="008E39E0">
      <w:pPr>
        <w:pStyle w:val="paragraph"/>
        <w:numPr>
          <w:ilvl w:val="0"/>
          <w:numId w:val="9"/>
        </w:numPr>
        <w:spacing w:before="0" w:beforeAutospacing="0" w:after="0" w:afterAutospacing="0"/>
        <w:textAlignment w:val="baseline"/>
        <w:rPr>
          <w:rFonts w:ascii="Arial" w:hAnsi="Arial" w:cs="Arial"/>
          <w:sz w:val="22"/>
          <w:szCs w:val="22"/>
        </w:rPr>
      </w:pPr>
      <w:r w:rsidRPr="00F84FF0">
        <w:rPr>
          <w:rStyle w:val="normaltextrun"/>
          <w:rFonts w:ascii="Arial" w:hAnsi="Arial" w:cs="Arial"/>
          <w:color w:val="000000"/>
          <w:sz w:val="22"/>
          <w:szCs w:val="22"/>
        </w:rPr>
        <w:t xml:space="preserve">Students can </w:t>
      </w:r>
      <w:r>
        <w:rPr>
          <w:rStyle w:val="normaltextrun"/>
          <w:rFonts w:ascii="Arial" w:hAnsi="Arial" w:cs="Arial"/>
          <w:color w:val="000000"/>
          <w:sz w:val="22"/>
          <w:szCs w:val="22"/>
        </w:rPr>
        <w:t xml:space="preserve">also </w:t>
      </w:r>
      <w:r w:rsidRPr="00F84FF0">
        <w:rPr>
          <w:rStyle w:val="normaltextrun"/>
          <w:rFonts w:ascii="Arial" w:hAnsi="Arial" w:cs="Arial"/>
          <w:color w:val="000000"/>
          <w:sz w:val="22"/>
          <w:szCs w:val="22"/>
        </w:rPr>
        <w:t>access campus resources that support development of study skills, time and stress management, and ethical writing practices important for maintaining academic integrity and avoiding academic misconduct.</w:t>
      </w:r>
      <w:r w:rsidRPr="00F84FF0">
        <w:rPr>
          <w:rStyle w:val="eop"/>
          <w:rFonts w:ascii="Arial" w:hAnsi="Arial" w:cs="Arial"/>
          <w:color w:val="000000"/>
          <w:sz w:val="22"/>
          <w:szCs w:val="22"/>
        </w:rPr>
        <w:t> </w:t>
      </w:r>
    </w:p>
    <w:p w14:paraId="39DC06B2" w14:textId="77777777" w:rsidR="008E39E0" w:rsidRDefault="008E39E0" w:rsidP="008E39E0">
      <w:pPr>
        <w:pStyle w:val="paragraph"/>
        <w:spacing w:before="0" w:beforeAutospacing="0" w:after="0" w:afterAutospacing="0"/>
        <w:textAlignment w:val="baseline"/>
        <w:rPr>
          <w:rStyle w:val="normaltextrun"/>
          <w:rFonts w:ascii="Arial" w:hAnsi="Arial" w:cs="Arial"/>
          <w:b/>
          <w:bCs/>
          <w:color w:val="595959"/>
          <w:sz w:val="26"/>
          <w:szCs w:val="26"/>
        </w:rPr>
      </w:pPr>
    </w:p>
    <w:p w14:paraId="48F9A79D" w14:textId="77777777" w:rsidR="008E39E0" w:rsidRPr="008E39E0" w:rsidRDefault="008E39E0" w:rsidP="008E39E0">
      <w:pPr>
        <w:pStyle w:val="paragraph"/>
        <w:spacing w:before="0" w:beforeAutospacing="0" w:after="0" w:afterAutospacing="0"/>
        <w:textAlignment w:val="baseline"/>
        <w:rPr>
          <w:rFonts w:ascii="Arial" w:hAnsi="Arial" w:cs="Arial"/>
          <w:color w:val="000000" w:themeColor="text1"/>
          <w:sz w:val="18"/>
          <w:szCs w:val="18"/>
        </w:rPr>
      </w:pPr>
      <w:r w:rsidRPr="008E39E0">
        <w:rPr>
          <w:rStyle w:val="normaltextrun"/>
          <w:rFonts w:ascii="Arial" w:hAnsi="Arial" w:cs="Arial"/>
          <w:b/>
          <w:bCs/>
          <w:color w:val="000000" w:themeColor="text1"/>
          <w:sz w:val="26"/>
          <w:szCs w:val="26"/>
        </w:rPr>
        <w:t>Responses to Misconduct</w:t>
      </w:r>
      <w:r w:rsidRPr="008E39E0">
        <w:rPr>
          <w:rStyle w:val="eop"/>
          <w:rFonts w:ascii="Arial" w:hAnsi="Arial" w:cs="Arial"/>
          <w:color w:val="000000" w:themeColor="text1"/>
          <w:sz w:val="26"/>
          <w:szCs w:val="26"/>
        </w:rPr>
        <w:t> </w:t>
      </w:r>
    </w:p>
    <w:p w14:paraId="2CA020C8" w14:textId="77777777" w:rsidR="008E39E0" w:rsidRDefault="008E39E0" w:rsidP="008E39E0">
      <w:pPr>
        <w:pStyle w:val="paragraph"/>
        <w:spacing w:before="0" w:beforeAutospacing="0" w:after="0" w:afterAutospacing="0"/>
        <w:textAlignment w:val="baseline"/>
        <w:rPr>
          <w:rStyle w:val="normaltextrun"/>
          <w:rFonts w:ascii="Arial" w:hAnsi="Arial" w:cs="Arial"/>
          <w:color w:val="000000"/>
          <w:sz w:val="22"/>
          <w:szCs w:val="22"/>
        </w:rPr>
      </w:pPr>
      <w:r w:rsidRPr="00F84FF0">
        <w:rPr>
          <w:rStyle w:val="normaltextrun"/>
          <w:rFonts w:ascii="Arial" w:hAnsi="Arial" w:cs="Arial"/>
          <w:color w:val="000000"/>
          <w:sz w:val="22"/>
          <w:szCs w:val="22"/>
        </w:rPr>
        <w:t>Students are expected to be familiar with the academic misconduct regulations</w:t>
      </w:r>
      <w:r>
        <w:rPr>
          <w:rStyle w:val="normaltextrun"/>
          <w:rFonts w:ascii="Arial" w:hAnsi="Arial" w:cs="Arial"/>
          <w:color w:val="000000"/>
          <w:sz w:val="22"/>
          <w:szCs w:val="22"/>
        </w:rPr>
        <w:t>:</w:t>
      </w:r>
    </w:p>
    <w:p w14:paraId="16165DF8" w14:textId="77777777" w:rsidR="008E39E0" w:rsidRDefault="00000000" w:rsidP="008E39E0">
      <w:pPr>
        <w:pStyle w:val="paragraph"/>
        <w:spacing w:before="0" w:beforeAutospacing="0" w:after="0" w:afterAutospacing="0"/>
        <w:textAlignment w:val="baseline"/>
        <w:rPr>
          <w:rStyle w:val="normaltextrun"/>
          <w:rFonts w:ascii="Arial" w:hAnsi="Arial" w:cs="Arial"/>
          <w:color w:val="000000"/>
          <w:sz w:val="22"/>
          <w:szCs w:val="22"/>
        </w:rPr>
      </w:pPr>
      <w:hyperlink r:id="rId22" w:anchor="About" w:history="1">
        <w:r w:rsidR="008E39E0" w:rsidRPr="00E07F83">
          <w:rPr>
            <w:rStyle w:val="Hyperlink"/>
            <w:rFonts w:ascii="Arial" w:hAnsi="Arial" w:cs="Arial"/>
            <w:sz w:val="22"/>
            <w:szCs w:val="22"/>
          </w:rPr>
          <w:t>https://governance.usask.ca/student-conduct-appeals/academic-misconduct.php - About</w:t>
        </w:r>
      </w:hyperlink>
    </w:p>
    <w:p w14:paraId="731FA73E" w14:textId="77777777" w:rsidR="008E39E0" w:rsidRDefault="008E39E0" w:rsidP="008E39E0">
      <w:pPr>
        <w:pStyle w:val="paragraph"/>
        <w:spacing w:before="0" w:beforeAutospacing="0" w:after="0" w:afterAutospacing="0"/>
        <w:textAlignment w:val="baseline"/>
        <w:rPr>
          <w:rStyle w:val="normaltextrun"/>
          <w:rFonts w:ascii="Arial" w:hAnsi="Arial" w:cs="Arial"/>
          <w:color w:val="000000"/>
          <w:sz w:val="22"/>
          <w:szCs w:val="22"/>
        </w:rPr>
      </w:pPr>
    </w:p>
    <w:p w14:paraId="205FDF8D" w14:textId="77777777" w:rsidR="008E39E0" w:rsidRDefault="008E39E0">
      <w:pPr>
        <w:pStyle w:val="paragraph"/>
        <w:numPr>
          <w:ilvl w:val="0"/>
          <w:numId w:val="10"/>
        </w:numPr>
        <w:spacing w:before="0" w:beforeAutospacing="0" w:after="0" w:afterAutospacing="0"/>
        <w:textAlignment w:val="baseline"/>
        <w:rPr>
          <w:rFonts w:ascii="Arial" w:hAnsi="Arial" w:cs="Arial"/>
          <w:sz w:val="18"/>
          <w:szCs w:val="18"/>
        </w:rPr>
      </w:pPr>
      <w:r w:rsidRPr="00F84FF0">
        <w:rPr>
          <w:rStyle w:val="normaltextrun"/>
          <w:rFonts w:ascii="Arial" w:hAnsi="Arial" w:cs="Arial"/>
          <w:color w:val="000000"/>
          <w:sz w:val="22"/>
          <w:szCs w:val="22"/>
        </w:rPr>
        <w:t>Definitions appear in Section II of the academic misconduct regulations. </w:t>
      </w:r>
      <w:r w:rsidRPr="00F84FF0">
        <w:rPr>
          <w:rStyle w:val="eop"/>
          <w:rFonts w:ascii="Arial" w:hAnsi="Arial" w:cs="Arial"/>
          <w:color w:val="000000"/>
          <w:sz w:val="22"/>
          <w:szCs w:val="22"/>
        </w:rPr>
        <w:t> </w:t>
      </w:r>
    </w:p>
    <w:p w14:paraId="190FD89A" w14:textId="77777777" w:rsidR="008E39E0" w:rsidRDefault="008E39E0">
      <w:pPr>
        <w:pStyle w:val="paragraph"/>
        <w:numPr>
          <w:ilvl w:val="0"/>
          <w:numId w:val="10"/>
        </w:numPr>
        <w:spacing w:before="0" w:beforeAutospacing="0" w:after="0" w:afterAutospacing="0"/>
        <w:textAlignment w:val="baseline"/>
        <w:rPr>
          <w:rFonts w:ascii="Arial" w:hAnsi="Arial" w:cs="Arial"/>
          <w:sz w:val="18"/>
          <w:szCs w:val="18"/>
        </w:rPr>
      </w:pPr>
      <w:r w:rsidRPr="00F84FF0">
        <w:rPr>
          <w:rStyle w:val="normaltextrun"/>
          <w:rFonts w:ascii="Arial" w:hAnsi="Arial" w:cs="Arial"/>
          <w:color w:val="000000"/>
          <w:sz w:val="22"/>
          <w:szCs w:val="22"/>
        </w:rPr>
        <w:t>The academic misconduct regulations apply regardless of type of assessment or presence of supervision during assessment completion.  </w:t>
      </w:r>
      <w:r w:rsidRPr="00F84FF0">
        <w:rPr>
          <w:rStyle w:val="eop"/>
          <w:rFonts w:ascii="Arial" w:hAnsi="Arial" w:cs="Arial"/>
          <w:color w:val="000000"/>
          <w:sz w:val="22"/>
          <w:szCs w:val="22"/>
        </w:rPr>
        <w:t> </w:t>
      </w:r>
    </w:p>
    <w:p w14:paraId="0FF53E27" w14:textId="77777777" w:rsidR="008E39E0" w:rsidRDefault="008E39E0">
      <w:pPr>
        <w:pStyle w:val="paragraph"/>
        <w:numPr>
          <w:ilvl w:val="0"/>
          <w:numId w:val="10"/>
        </w:numPr>
        <w:spacing w:before="0" w:beforeAutospacing="0" w:after="0" w:afterAutospacing="0"/>
        <w:textAlignment w:val="baseline"/>
        <w:rPr>
          <w:rFonts w:ascii="Arial" w:hAnsi="Arial" w:cs="Arial"/>
          <w:sz w:val="18"/>
          <w:szCs w:val="18"/>
        </w:rPr>
      </w:pPr>
      <w:r w:rsidRPr="00F84FF0">
        <w:rPr>
          <w:rStyle w:val="normaltextrun"/>
          <w:rFonts w:ascii="Arial" w:hAnsi="Arial" w:cs="Arial"/>
          <w:color w:val="000000"/>
          <w:sz w:val="22"/>
          <w:szCs w:val="22"/>
        </w:rPr>
        <w:t xml:space="preserve">Students are advised to ask for clarification as to the specific expectations and rules for assessments in </w:t>
      </w:r>
      <w:proofErr w:type="gramStart"/>
      <w:r w:rsidRPr="00F84FF0">
        <w:rPr>
          <w:rStyle w:val="normaltextrun"/>
          <w:rFonts w:ascii="Arial" w:hAnsi="Arial" w:cs="Arial"/>
          <w:color w:val="000000"/>
          <w:sz w:val="22"/>
          <w:szCs w:val="22"/>
        </w:rPr>
        <w:t>all of</w:t>
      </w:r>
      <w:proofErr w:type="gramEnd"/>
      <w:r w:rsidRPr="00F84FF0">
        <w:rPr>
          <w:rStyle w:val="normaltextrun"/>
          <w:rFonts w:ascii="Arial" w:hAnsi="Arial" w:cs="Arial"/>
          <w:color w:val="000000"/>
          <w:sz w:val="22"/>
          <w:szCs w:val="22"/>
        </w:rPr>
        <w:t xml:space="preserve"> their courses. </w:t>
      </w:r>
      <w:r w:rsidRPr="00F84FF0">
        <w:rPr>
          <w:rStyle w:val="eop"/>
          <w:rFonts w:ascii="Arial" w:hAnsi="Arial" w:cs="Arial"/>
          <w:color w:val="000000"/>
          <w:sz w:val="22"/>
          <w:szCs w:val="22"/>
        </w:rPr>
        <w:t> </w:t>
      </w:r>
    </w:p>
    <w:p w14:paraId="4E5E061B" w14:textId="0351505B" w:rsidR="008E39E0" w:rsidRPr="007E3952" w:rsidRDefault="008E39E0">
      <w:pPr>
        <w:pStyle w:val="paragraph"/>
        <w:numPr>
          <w:ilvl w:val="0"/>
          <w:numId w:val="10"/>
        </w:numPr>
        <w:spacing w:before="0" w:beforeAutospacing="0" w:after="0" w:afterAutospacing="0"/>
        <w:textAlignment w:val="baseline"/>
        <w:rPr>
          <w:rFonts w:ascii="Arial" w:hAnsi="Arial" w:cs="Arial"/>
          <w:sz w:val="18"/>
          <w:szCs w:val="18"/>
        </w:rPr>
      </w:pPr>
      <w:r w:rsidRPr="007E3952">
        <w:rPr>
          <w:rStyle w:val="normaltextrun"/>
          <w:rFonts w:ascii="Arial" w:hAnsi="Arial" w:cs="Arial"/>
          <w:color w:val="000000"/>
          <w:sz w:val="22"/>
          <w:szCs w:val="22"/>
        </w:rPr>
        <w:t>Students are urged to avoid any </w:t>
      </w:r>
      <w:proofErr w:type="spellStart"/>
      <w:r w:rsidRPr="007E3952">
        <w:rPr>
          <w:rStyle w:val="normaltextrun"/>
          <w:rFonts w:ascii="Arial" w:hAnsi="Arial" w:cs="Arial"/>
          <w:color w:val="000000"/>
          <w:sz w:val="22"/>
          <w:szCs w:val="22"/>
        </w:rPr>
        <w:t>behaviour</w:t>
      </w:r>
      <w:proofErr w:type="spellEnd"/>
      <w:r w:rsidRPr="007E3952">
        <w:rPr>
          <w:rStyle w:val="normaltextrun"/>
          <w:rFonts w:ascii="Arial" w:hAnsi="Arial" w:cs="Arial"/>
          <w:color w:val="000000"/>
          <w:sz w:val="22"/>
          <w:szCs w:val="22"/>
        </w:rPr>
        <w:t xml:space="preserve"> that could result in suspicions of cheating, plagiarism, misrepresentation of facts.  Students should note that posting copyrighted course materials (e.g., notes, questions, </w:t>
      </w:r>
      <w:r w:rsidR="007E0962" w:rsidRPr="007E3952">
        <w:rPr>
          <w:rStyle w:val="normaltextrun"/>
          <w:rFonts w:ascii="Arial" w:hAnsi="Arial" w:cs="Arial"/>
          <w:color w:val="000000"/>
          <w:sz w:val="22"/>
          <w:szCs w:val="22"/>
        </w:rPr>
        <w:t>assignments,</w:t>
      </w:r>
      <w:r w:rsidRPr="007E3952">
        <w:rPr>
          <w:rStyle w:val="normaltextrun"/>
          <w:rFonts w:ascii="Arial" w:hAnsi="Arial" w:cs="Arial"/>
          <w:color w:val="000000"/>
          <w:sz w:val="22"/>
          <w:szCs w:val="22"/>
        </w:rPr>
        <w:t xml:space="preserve"> or exams) to third party websites or services or other forum or media without permission is an academic or non-academic misconduct offense.</w:t>
      </w:r>
      <w:r w:rsidRPr="007E3952">
        <w:rPr>
          <w:rStyle w:val="eop"/>
          <w:rFonts w:ascii="Arial" w:hAnsi="Arial" w:cs="Arial"/>
          <w:color w:val="000000"/>
          <w:sz w:val="22"/>
          <w:szCs w:val="22"/>
        </w:rPr>
        <w:t> </w:t>
      </w:r>
    </w:p>
    <w:p w14:paraId="081D0C88" w14:textId="77777777" w:rsidR="008E39E0" w:rsidRDefault="008E39E0" w:rsidP="008E39E0">
      <w:pPr>
        <w:pStyle w:val="paragraph"/>
        <w:spacing w:before="0" w:beforeAutospacing="0" w:after="0" w:afterAutospacing="0"/>
        <w:textAlignment w:val="baseline"/>
        <w:rPr>
          <w:rStyle w:val="normaltextrun"/>
          <w:rFonts w:ascii="Arial" w:hAnsi="Arial" w:cs="Arial"/>
          <w:color w:val="000000"/>
          <w:sz w:val="22"/>
          <w:szCs w:val="22"/>
        </w:rPr>
      </w:pPr>
      <w:r w:rsidRPr="00F84FF0">
        <w:rPr>
          <w:rStyle w:val="normaltextrun"/>
          <w:rFonts w:ascii="Arial" w:hAnsi="Arial" w:cs="Arial"/>
          <w:color w:val="000000"/>
          <w:sz w:val="22"/>
          <w:szCs w:val="22"/>
        </w:rPr>
        <w:t>Non-academic offenses are dealt with under the</w:t>
      </w:r>
      <w:r>
        <w:rPr>
          <w:rStyle w:val="normaltextrun"/>
          <w:rFonts w:ascii="Arial" w:hAnsi="Arial" w:cs="Arial"/>
          <w:color w:val="000000"/>
          <w:sz w:val="22"/>
          <w:szCs w:val="22"/>
        </w:rPr>
        <w:t xml:space="preserve"> </w:t>
      </w:r>
      <w:hyperlink r:id="rId23" w:history="1">
        <w:r w:rsidRPr="00E07F83">
          <w:rPr>
            <w:rStyle w:val="Hyperlink"/>
            <w:rFonts w:ascii="Arial" w:hAnsi="Arial" w:cs="Arial"/>
            <w:sz w:val="22"/>
            <w:szCs w:val="22"/>
          </w:rPr>
          <w:t xml:space="preserve">Standard of Student Conduct in </w:t>
        </w:r>
        <w:proofErr w:type="spellStart"/>
        <w:r w:rsidRPr="00E07F83">
          <w:rPr>
            <w:rStyle w:val="Hyperlink"/>
            <w:rFonts w:ascii="Arial" w:hAnsi="Arial" w:cs="Arial"/>
            <w:sz w:val="22"/>
            <w:szCs w:val="22"/>
          </w:rPr>
          <w:t>NonAcademic</w:t>
        </w:r>
        <w:proofErr w:type="spellEnd"/>
        <w:r w:rsidRPr="00E07F83">
          <w:rPr>
            <w:rStyle w:val="Hyperlink"/>
            <w:rFonts w:ascii="Arial" w:hAnsi="Arial" w:cs="Arial"/>
            <w:sz w:val="22"/>
            <w:szCs w:val="22"/>
          </w:rPr>
          <w:t xml:space="preserve"> Matters and Regulations and Procedures for Resolution of Complaints and Appeals</w:t>
        </w:r>
      </w:hyperlink>
    </w:p>
    <w:p w14:paraId="5D768543" w14:textId="77777777" w:rsidR="008E39E0" w:rsidRDefault="008E39E0" w:rsidP="008E39E0">
      <w:pPr>
        <w:pStyle w:val="paragraph"/>
        <w:spacing w:before="0" w:beforeAutospacing="0" w:after="0" w:afterAutospacing="0"/>
        <w:textAlignment w:val="baseline"/>
        <w:rPr>
          <w:rStyle w:val="normaltextrun"/>
          <w:rFonts w:ascii="Arial" w:hAnsi="Arial" w:cs="Arial"/>
          <w:b/>
          <w:bCs/>
          <w:color w:val="595959"/>
          <w:sz w:val="26"/>
          <w:szCs w:val="26"/>
        </w:rPr>
      </w:pPr>
    </w:p>
    <w:p w14:paraId="26E33C99" w14:textId="77777777" w:rsidR="008E39E0" w:rsidRPr="008E39E0" w:rsidRDefault="008E39E0" w:rsidP="008E39E0">
      <w:pPr>
        <w:pStyle w:val="Heading1"/>
        <w:rPr>
          <w:color w:val="4F6228" w:themeColor="accent3" w:themeShade="80"/>
          <w:sz w:val="28"/>
          <w:szCs w:val="28"/>
        </w:rPr>
      </w:pPr>
      <w:r w:rsidRPr="008E39E0">
        <w:rPr>
          <w:rStyle w:val="normaltextrun"/>
          <w:color w:val="4F6228" w:themeColor="accent3" w:themeShade="80"/>
          <w:sz w:val="28"/>
          <w:szCs w:val="28"/>
        </w:rPr>
        <w:t>Artificial Intelligence Text Generators</w:t>
      </w:r>
    </w:p>
    <w:p w14:paraId="76988A94" w14:textId="085CA6C9" w:rsidR="008E39E0" w:rsidRDefault="008E39E0" w:rsidP="008E39E0">
      <w:pPr>
        <w:pStyle w:val="paragraph"/>
        <w:spacing w:before="0" w:beforeAutospacing="0" w:after="0" w:afterAutospacing="0"/>
        <w:textAlignment w:val="baseline"/>
        <w:rPr>
          <w:rStyle w:val="normaltextrun"/>
          <w:rFonts w:ascii="Arial" w:hAnsi="Arial" w:cs="Arial"/>
          <w:color w:val="000000"/>
          <w:sz w:val="22"/>
          <w:szCs w:val="22"/>
        </w:rPr>
      </w:pPr>
      <w:r w:rsidRPr="00F84FF0">
        <w:rPr>
          <w:rStyle w:val="normaltextrun"/>
          <w:rFonts w:ascii="Arial" w:hAnsi="Arial" w:cs="Arial"/>
          <w:color w:val="000000"/>
          <w:sz w:val="22"/>
          <w:szCs w:val="22"/>
        </w:rPr>
        <w:t>Students are</w:t>
      </w:r>
      <w:r>
        <w:rPr>
          <w:rStyle w:val="normaltextrun"/>
          <w:rFonts w:ascii="Arial" w:hAnsi="Arial" w:cs="Arial"/>
          <w:color w:val="000000"/>
          <w:sz w:val="22"/>
          <w:szCs w:val="22"/>
        </w:rPr>
        <w:t xml:space="preserve"> discouraged from thinking that they can use </w:t>
      </w:r>
      <w:r w:rsidR="007E0962">
        <w:rPr>
          <w:rStyle w:val="normaltextrun"/>
          <w:rFonts w:ascii="Arial" w:hAnsi="Arial" w:cs="Arial"/>
          <w:color w:val="000000"/>
          <w:sz w:val="22"/>
          <w:szCs w:val="22"/>
        </w:rPr>
        <w:t xml:space="preserve">generative </w:t>
      </w:r>
      <w:r>
        <w:rPr>
          <w:rStyle w:val="normaltextrun"/>
          <w:rFonts w:ascii="Arial" w:hAnsi="Arial" w:cs="Arial"/>
          <w:color w:val="000000"/>
          <w:sz w:val="22"/>
          <w:szCs w:val="22"/>
        </w:rPr>
        <w:t xml:space="preserve">AI (e.g. </w:t>
      </w:r>
      <w:proofErr w:type="spellStart"/>
      <w:r>
        <w:rPr>
          <w:rStyle w:val="normaltextrun"/>
          <w:rFonts w:ascii="Arial" w:hAnsi="Arial" w:cs="Arial"/>
          <w:color w:val="000000"/>
          <w:sz w:val="22"/>
          <w:szCs w:val="22"/>
        </w:rPr>
        <w:t>ChatGPT</w:t>
      </w:r>
      <w:proofErr w:type="spellEnd"/>
      <w:r>
        <w:rPr>
          <w:rStyle w:val="normaltextrun"/>
          <w:rFonts w:ascii="Arial" w:hAnsi="Arial" w:cs="Arial"/>
          <w:color w:val="000000"/>
          <w:sz w:val="22"/>
          <w:szCs w:val="22"/>
        </w:rPr>
        <w:t xml:space="preserve">) to </w:t>
      </w:r>
      <w:r w:rsidR="007E0962">
        <w:rPr>
          <w:rStyle w:val="normaltextrun"/>
          <w:rFonts w:ascii="Arial" w:hAnsi="Arial" w:cs="Arial"/>
          <w:color w:val="000000"/>
          <w:sz w:val="22"/>
          <w:szCs w:val="22"/>
        </w:rPr>
        <w:t>complete</w:t>
      </w:r>
      <w:r>
        <w:rPr>
          <w:rStyle w:val="normaltextrun"/>
          <w:rFonts w:ascii="Arial" w:hAnsi="Arial" w:cs="Arial"/>
          <w:color w:val="000000"/>
          <w:sz w:val="22"/>
          <w:szCs w:val="22"/>
        </w:rPr>
        <w:t xml:space="preserve"> their written assignments. These </w:t>
      </w:r>
      <w:r w:rsidR="008F752F">
        <w:rPr>
          <w:rStyle w:val="normaltextrun"/>
          <w:rFonts w:ascii="Arial" w:hAnsi="Arial" w:cs="Arial"/>
          <w:color w:val="000000"/>
          <w:sz w:val="22"/>
          <w:szCs w:val="22"/>
        </w:rPr>
        <w:t xml:space="preserve">assignments </w:t>
      </w:r>
      <w:r>
        <w:rPr>
          <w:rStyle w:val="normaltextrun"/>
          <w:rFonts w:ascii="Arial" w:hAnsi="Arial" w:cs="Arial"/>
          <w:color w:val="000000"/>
          <w:sz w:val="22"/>
          <w:szCs w:val="22"/>
        </w:rPr>
        <w:t xml:space="preserve">are based on unique data </w:t>
      </w:r>
      <w:r w:rsidR="008F752F">
        <w:rPr>
          <w:rStyle w:val="normaltextrun"/>
          <w:rFonts w:ascii="Arial" w:hAnsi="Arial" w:cs="Arial"/>
          <w:color w:val="000000"/>
          <w:sz w:val="22"/>
          <w:szCs w:val="22"/>
        </w:rPr>
        <w:t>obtained</w:t>
      </w:r>
      <w:r>
        <w:rPr>
          <w:rStyle w:val="normaltextrun"/>
          <w:rFonts w:ascii="Arial" w:hAnsi="Arial" w:cs="Arial"/>
          <w:color w:val="000000"/>
          <w:sz w:val="22"/>
          <w:szCs w:val="22"/>
        </w:rPr>
        <w:t xml:space="preserve"> during the lab exercises.  AI tools cannot interpret </w:t>
      </w:r>
      <w:r w:rsidR="008F752F">
        <w:rPr>
          <w:rStyle w:val="normaltextrun"/>
          <w:rFonts w:ascii="Arial" w:hAnsi="Arial" w:cs="Arial"/>
          <w:color w:val="000000"/>
          <w:sz w:val="22"/>
          <w:szCs w:val="22"/>
        </w:rPr>
        <w:t>your</w:t>
      </w:r>
      <w:r>
        <w:rPr>
          <w:rStyle w:val="normaltextrun"/>
          <w:rFonts w:ascii="Arial" w:hAnsi="Arial" w:cs="Arial"/>
          <w:color w:val="000000"/>
          <w:sz w:val="22"/>
          <w:szCs w:val="22"/>
        </w:rPr>
        <w:t xml:space="preserve"> data and will simply produce gibberish. These mistakes will be obvious and will receive a negative score from your </w:t>
      </w:r>
      <w:r w:rsidR="008F752F">
        <w:rPr>
          <w:rStyle w:val="normaltextrun"/>
          <w:rFonts w:ascii="Arial" w:hAnsi="Arial" w:cs="Arial"/>
          <w:color w:val="000000"/>
          <w:sz w:val="22"/>
          <w:szCs w:val="22"/>
        </w:rPr>
        <w:t>instr</w:t>
      </w:r>
      <w:r w:rsidR="007E0962">
        <w:rPr>
          <w:rStyle w:val="normaltextrun"/>
          <w:rFonts w:ascii="Arial" w:hAnsi="Arial" w:cs="Arial"/>
          <w:color w:val="000000"/>
          <w:sz w:val="22"/>
          <w:szCs w:val="22"/>
        </w:rPr>
        <w:t>uc</w:t>
      </w:r>
      <w:r w:rsidR="008F752F">
        <w:rPr>
          <w:rStyle w:val="normaltextrun"/>
          <w:rFonts w:ascii="Arial" w:hAnsi="Arial" w:cs="Arial"/>
          <w:color w:val="000000"/>
          <w:sz w:val="22"/>
          <w:szCs w:val="22"/>
        </w:rPr>
        <w:t>tors</w:t>
      </w:r>
      <w:r>
        <w:rPr>
          <w:rStyle w:val="normaltextrun"/>
          <w:rFonts w:ascii="Arial" w:hAnsi="Arial" w:cs="Arial"/>
          <w:color w:val="000000"/>
          <w:sz w:val="22"/>
          <w:szCs w:val="22"/>
        </w:rPr>
        <w:t xml:space="preserve">. Working honestly and without short-cuts to interpret real data will give you a much better understanding of the </w:t>
      </w:r>
      <w:r w:rsidR="008F752F">
        <w:rPr>
          <w:rStyle w:val="normaltextrun"/>
          <w:rFonts w:ascii="Arial" w:hAnsi="Arial" w:cs="Arial"/>
          <w:color w:val="000000"/>
          <w:sz w:val="22"/>
          <w:szCs w:val="22"/>
        </w:rPr>
        <w:t>material</w:t>
      </w:r>
      <w:r>
        <w:rPr>
          <w:rStyle w:val="normaltextrun"/>
          <w:rFonts w:ascii="Arial" w:hAnsi="Arial" w:cs="Arial"/>
          <w:color w:val="000000"/>
          <w:sz w:val="22"/>
          <w:szCs w:val="22"/>
        </w:rPr>
        <w:t xml:space="preserve"> being studied.  The efforts you make </w:t>
      </w:r>
      <w:r w:rsidR="008F752F">
        <w:rPr>
          <w:rStyle w:val="normaltextrun"/>
          <w:rFonts w:ascii="Arial" w:hAnsi="Arial" w:cs="Arial"/>
          <w:color w:val="000000"/>
          <w:sz w:val="22"/>
          <w:szCs w:val="22"/>
        </w:rPr>
        <w:t>in the course</w:t>
      </w:r>
      <w:r>
        <w:rPr>
          <w:rStyle w:val="normaltextrun"/>
          <w:rFonts w:ascii="Arial" w:hAnsi="Arial" w:cs="Arial"/>
          <w:color w:val="000000"/>
          <w:sz w:val="22"/>
          <w:szCs w:val="22"/>
        </w:rPr>
        <w:t xml:space="preserve"> will also help you </w:t>
      </w:r>
      <w:r w:rsidR="00B23BA8">
        <w:rPr>
          <w:rStyle w:val="normaltextrun"/>
          <w:rFonts w:ascii="Arial" w:hAnsi="Arial" w:cs="Arial"/>
          <w:color w:val="000000"/>
          <w:sz w:val="22"/>
          <w:szCs w:val="22"/>
        </w:rPr>
        <w:t>do well on the</w:t>
      </w:r>
      <w:r>
        <w:rPr>
          <w:rStyle w:val="normaltextrun"/>
          <w:rFonts w:ascii="Arial" w:hAnsi="Arial" w:cs="Arial"/>
          <w:color w:val="000000"/>
          <w:sz w:val="22"/>
          <w:szCs w:val="22"/>
        </w:rPr>
        <w:t xml:space="preserve"> </w:t>
      </w:r>
      <w:r w:rsidR="00B23BA8">
        <w:rPr>
          <w:rStyle w:val="normaltextrun"/>
          <w:rFonts w:ascii="Arial" w:hAnsi="Arial" w:cs="Arial"/>
          <w:color w:val="000000"/>
          <w:sz w:val="22"/>
          <w:szCs w:val="22"/>
        </w:rPr>
        <w:t>Laboratory Exams</w:t>
      </w:r>
      <w:r>
        <w:rPr>
          <w:rStyle w:val="normaltextrun"/>
          <w:rFonts w:ascii="Arial" w:hAnsi="Arial" w:cs="Arial"/>
          <w:color w:val="000000"/>
          <w:sz w:val="22"/>
          <w:szCs w:val="22"/>
        </w:rPr>
        <w:t xml:space="preserve"> and </w:t>
      </w:r>
      <w:r w:rsidR="007E0962">
        <w:rPr>
          <w:rStyle w:val="normaltextrun"/>
          <w:rFonts w:ascii="Arial" w:hAnsi="Arial" w:cs="Arial"/>
          <w:color w:val="000000"/>
          <w:sz w:val="22"/>
          <w:szCs w:val="22"/>
        </w:rPr>
        <w:t>F</w:t>
      </w:r>
      <w:r>
        <w:rPr>
          <w:rStyle w:val="normaltextrun"/>
          <w:rFonts w:ascii="Arial" w:hAnsi="Arial" w:cs="Arial"/>
          <w:color w:val="000000"/>
          <w:sz w:val="22"/>
          <w:szCs w:val="22"/>
        </w:rPr>
        <w:t xml:space="preserve">inal </w:t>
      </w:r>
      <w:r w:rsidR="007E0962">
        <w:rPr>
          <w:rStyle w:val="normaltextrun"/>
          <w:rFonts w:ascii="Arial" w:hAnsi="Arial" w:cs="Arial"/>
          <w:color w:val="000000"/>
          <w:sz w:val="22"/>
          <w:szCs w:val="22"/>
        </w:rPr>
        <w:t>Examination</w:t>
      </w:r>
      <w:r>
        <w:rPr>
          <w:rStyle w:val="normaltextrun"/>
          <w:rFonts w:ascii="Arial" w:hAnsi="Arial" w:cs="Arial"/>
          <w:color w:val="000000"/>
          <w:sz w:val="22"/>
          <w:szCs w:val="22"/>
        </w:rPr>
        <w:t xml:space="preserve"> as the laboratory material is expressly incorporated into these exams.  </w:t>
      </w:r>
    </w:p>
    <w:p w14:paraId="27946306" w14:textId="77777777" w:rsidR="008E39E0" w:rsidRPr="00F84FF0" w:rsidRDefault="008E39E0" w:rsidP="008E39E0">
      <w:pPr>
        <w:pStyle w:val="paragraph"/>
        <w:spacing w:before="0" w:beforeAutospacing="0" w:after="0" w:afterAutospacing="0"/>
        <w:textAlignment w:val="baseline"/>
        <w:rPr>
          <w:rFonts w:ascii="Arial" w:hAnsi="Arial" w:cs="Arial"/>
          <w:sz w:val="18"/>
          <w:szCs w:val="18"/>
        </w:rPr>
      </w:pPr>
    </w:p>
    <w:p w14:paraId="5509372A" w14:textId="77777777" w:rsidR="008E39E0" w:rsidRPr="008E39E0" w:rsidRDefault="008E39E0" w:rsidP="008E39E0">
      <w:pPr>
        <w:pStyle w:val="Heading1"/>
        <w:rPr>
          <w:sz w:val="28"/>
          <w:szCs w:val="28"/>
        </w:rPr>
      </w:pPr>
      <w:r w:rsidRPr="008E39E0">
        <w:rPr>
          <w:sz w:val="28"/>
          <w:szCs w:val="28"/>
        </w:rPr>
        <w:t>Access and Equity Services (AES) for Students</w:t>
      </w:r>
    </w:p>
    <w:p w14:paraId="5D963992" w14:textId="77777777" w:rsidR="008E39E0" w:rsidRDefault="008E39E0" w:rsidP="008E39E0">
      <w:pPr>
        <w:spacing w:after="0"/>
        <w:rPr>
          <w:rFonts w:eastAsia="Times New Roman" w:cs="Arial"/>
        </w:rPr>
      </w:pPr>
      <w:r w:rsidRPr="00B21BCC">
        <w:rPr>
          <w:rFonts w:eastAsia="Times New Roman" w:cs="Arial"/>
        </w:rPr>
        <w:t>Access</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Equity</w:t>
      </w:r>
      <w:r>
        <w:rPr>
          <w:rFonts w:eastAsia="Times New Roman" w:cs="Arial"/>
        </w:rPr>
        <w:t xml:space="preserve"> </w:t>
      </w:r>
      <w:r w:rsidRPr="00B21BCC">
        <w:rPr>
          <w:rFonts w:eastAsia="Times New Roman" w:cs="Arial"/>
        </w:rPr>
        <w:t>Services</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is</w:t>
      </w:r>
      <w:r>
        <w:rPr>
          <w:rFonts w:eastAsia="Times New Roman" w:cs="Arial"/>
        </w:rPr>
        <w:t xml:space="preserve"> </w:t>
      </w:r>
      <w:r w:rsidRPr="00B21BCC">
        <w:rPr>
          <w:rFonts w:eastAsia="Times New Roman" w:cs="Arial"/>
        </w:rPr>
        <w:t>available</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provide</w:t>
      </w:r>
      <w:r>
        <w:rPr>
          <w:rFonts w:eastAsia="Times New Roman" w:cs="Arial"/>
        </w:rPr>
        <w:t xml:space="preserve"> </w:t>
      </w:r>
      <w:r w:rsidRPr="00B21BCC">
        <w:rPr>
          <w:rFonts w:eastAsia="Times New Roman" w:cs="Arial"/>
        </w:rPr>
        <w:t>support</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require</w:t>
      </w:r>
      <w:r>
        <w:rPr>
          <w:rFonts w:eastAsia="Times New Roman" w:cs="Arial"/>
        </w:rPr>
        <w:t xml:space="preserve"> </w:t>
      </w:r>
      <w:r w:rsidRPr="00B21BCC">
        <w:rPr>
          <w:rFonts w:eastAsia="Times New Roman" w:cs="Arial"/>
        </w:rPr>
        <w:t>accommodations</w:t>
      </w:r>
      <w:r>
        <w:rPr>
          <w:rFonts w:eastAsia="Times New Roman" w:cs="Arial"/>
        </w:rPr>
        <w:t xml:space="preserve"> </w:t>
      </w:r>
      <w:r w:rsidRPr="00B21BCC">
        <w:rPr>
          <w:rFonts w:eastAsia="Times New Roman" w:cs="Arial"/>
        </w:rPr>
        <w:t>due</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disability,</w:t>
      </w:r>
      <w:r>
        <w:rPr>
          <w:rFonts w:eastAsia="Times New Roman" w:cs="Arial"/>
        </w:rPr>
        <w:t xml:space="preserve"> </w:t>
      </w:r>
      <w:r w:rsidRPr="00B21BCC">
        <w:rPr>
          <w:rFonts w:eastAsia="Times New Roman" w:cs="Arial"/>
        </w:rPr>
        <w:t>family</w:t>
      </w:r>
      <w:r>
        <w:rPr>
          <w:rFonts w:eastAsia="Times New Roman" w:cs="Arial"/>
        </w:rPr>
        <w:t xml:space="preserve"> </w:t>
      </w:r>
      <w:r w:rsidRPr="00B21BCC">
        <w:rPr>
          <w:rFonts w:eastAsia="Times New Roman" w:cs="Arial"/>
        </w:rPr>
        <w:t>status,</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religious</w:t>
      </w:r>
      <w:r>
        <w:rPr>
          <w:rFonts w:eastAsia="Times New Roman" w:cs="Arial"/>
        </w:rPr>
        <w:t xml:space="preserve"> </w:t>
      </w:r>
      <w:r w:rsidRPr="00B21BCC">
        <w:rPr>
          <w:rFonts w:eastAsia="Times New Roman" w:cs="Arial"/>
        </w:rPr>
        <w:t>observances.</w:t>
      </w:r>
      <w:r>
        <w:rPr>
          <w:rFonts w:eastAsia="Times New Roman" w:cs="Arial"/>
        </w:rPr>
        <w:t xml:space="preserve"> </w:t>
      </w:r>
    </w:p>
    <w:p w14:paraId="672B84C8" w14:textId="77777777" w:rsidR="008E39E0" w:rsidRPr="00B21BCC" w:rsidRDefault="008E39E0" w:rsidP="008E39E0">
      <w:pPr>
        <w:widowControl w:val="0"/>
        <w:autoSpaceDE w:val="0"/>
        <w:autoSpaceDN w:val="0"/>
        <w:adjustRightInd w:val="0"/>
        <w:spacing w:after="0"/>
        <w:rPr>
          <w:rFonts w:eastAsia="Times New Roman" w:cs="Arial"/>
        </w:rPr>
      </w:pPr>
    </w:p>
    <w:p w14:paraId="0B91D855" w14:textId="77777777" w:rsidR="008E39E0" w:rsidRDefault="008E39E0" w:rsidP="008E39E0">
      <w:pPr>
        <w:widowControl w:val="0"/>
        <w:autoSpaceDE w:val="0"/>
        <w:autoSpaceDN w:val="0"/>
        <w:adjustRightInd w:val="0"/>
        <w:spacing w:after="0"/>
        <w:rPr>
          <w:rFonts w:eastAsia="Times New Roman" w:cs="Arial"/>
        </w:rPr>
      </w:pP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have</w:t>
      </w:r>
      <w:r>
        <w:rPr>
          <w:rFonts w:eastAsia="Times New Roman" w:cs="Arial"/>
        </w:rPr>
        <w:t xml:space="preserve"> </w:t>
      </w:r>
      <w:r w:rsidRPr="00B21BCC">
        <w:rPr>
          <w:rFonts w:eastAsia="Times New Roman" w:cs="Arial"/>
        </w:rPr>
        <w:t>disabilities</w:t>
      </w:r>
      <w:r>
        <w:rPr>
          <w:rFonts w:eastAsia="Times New Roman" w:cs="Arial"/>
        </w:rPr>
        <w:t xml:space="preserve"> </w:t>
      </w:r>
      <w:r w:rsidRPr="00B21BCC">
        <w:rPr>
          <w:rFonts w:eastAsia="Times New Roman" w:cs="Arial"/>
        </w:rPr>
        <w:t>(learning,</w:t>
      </w:r>
      <w:r>
        <w:rPr>
          <w:rFonts w:eastAsia="Times New Roman" w:cs="Arial"/>
        </w:rPr>
        <w:t xml:space="preserve"> </w:t>
      </w:r>
      <w:r w:rsidRPr="00B21BCC">
        <w:rPr>
          <w:rFonts w:eastAsia="Times New Roman" w:cs="Arial"/>
        </w:rPr>
        <w:t>medical,</w:t>
      </w:r>
      <w:r>
        <w:rPr>
          <w:rFonts w:eastAsia="Times New Roman" w:cs="Arial"/>
        </w:rPr>
        <w:t xml:space="preserve"> </w:t>
      </w:r>
      <w:r w:rsidRPr="00B21BCC">
        <w:rPr>
          <w:rFonts w:eastAsia="Times New Roman" w:cs="Arial"/>
        </w:rPr>
        <w:t>physical,</w:t>
      </w:r>
      <w:r>
        <w:rPr>
          <w:rFonts w:eastAsia="Times New Roman" w:cs="Arial"/>
        </w:rPr>
        <w:t xml:space="preserve"> </w:t>
      </w:r>
      <w:r w:rsidRPr="00B21BCC">
        <w:rPr>
          <w:rFonts w:eastAsia="Times New Roman" w:cs="Arial"/>
        </w:rPr>
        <w:t>or</w:t>
      </w:r>
      <w:r>
        <w:rPr>
          <w:rFonts w:eastAsia="Times New Roman" w:cs="Arial"/>
        </w:rPr>
        <w:t xml:space="preserve"> </w:t>
      </w:r>
      <w:r w:rsidRPr="00B21BCC">
        <w:rPr>
          <w:rFonts w:eastAsia="Times New Roman" w:cs="Arial"/>
        </w:rPr>
        <w:t>mental</w:t>
      </w:r>
      <w:r>
        <w:rPr>
          <w:rFonts w:eastAsia="Times New Roman" w:cs="Arial"/>
        </w:rPr>
        <w:t xml:space="preserve"> </w:t>
      </w:r>
      <w:r w:rsidRPr="00B21BCC">
        <w:rPr>
          <w:rFonts w:eastAsia="Times New Roman" w:cs="Arial"/>
        </w:rPr>
        <w:t>health)</w:t>
      </w:r>
      <w:r>
        <w:rPr>
          <w:rFonts w:eastAsia="Times New Roman" w:cs="Arial"/>
        </w:rPr>
        <w:t xml:space="preserve"> </w:t>
      </w:r>
      <w:r w:rsidRPr="00B21BCC">
        <w:rPr>
          <w:rFonts w:eastAsia="Times New Roman" w:cs="Arial"/>
        </w:rPr>
        <w:t>are</w:t>
      </w:r>
      <w:r>
        <w:rPr>
          <w:rFonts w:eastAsia="Times New Roman" w:cs="Arial"/>
        </w:rPr>
        <w:t xml:space="preserve"> </w:t>
      </w:r>
      <w:r w:rsidRPr="00B21BCC">
        <w:rPr>
          <w:rFonts w:eastAsia="Times New Roman" w:cs="Arial"/>
        </w:rPr>
        <w:t>strongly</w:t>
      </w:r>
      <w:r>
        <w:rPr>
          <w:rFonts w:eastAsia="Times New Roman" w:cs="Arial"/>
        </w:rPr>
        <w:t xml:space="preserve"> </w:t>
      </w:r>
      <w:r w:rsidRPr="00B21BCC">
        <w:rPr>
          <w:rFonts w:eastAsia="Times New Roman" w:cs="Arial"/>
        </w:rPr>
        <w:t>encouraged</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register</w:t>
      </w:r>
      <w:r>
        <w:rPr>
          <w:rFonts w:eastAsia="Times New Roman" w:cs="Arial"/>
        </w:rPr>
        <w:t xml:space="preserve"> </w:t>
      </w:r>
      <w:r w:rsidRPr="00B21BCC">
        <w:rPr>
          <w:rFonts w:eastAsia="Times New Roman" w:cs="Arial"/>
        </w:rPr>
        <w:t>with</w:t>
      </w:r>
      <w:r>
        <w:rPr>
          <w:rFonts w:eastAsia="Times New Roman" w:cs="Arial"/>
        </w:rPr>
        <w:t xml:space="preserve"> </w:t>
      </w:r>
      <w:r w:rsidRPr="00B21BCC">
        <w:rPr>
          <w:rFonts w:eastAsia="Times New Roman" w:cs="Arial"/>
        </w:rPr>
        <w:t>Access</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Equity</w:t>
      </w:r>
      <w:r>
        <w:rPr>
          <w:rFonts w:eastAsia="Times New Roman" w:cs="Arial"/>
        </w:rPr>
        <w:t xml:space="preserve"> </w:t>
      </w:r>
      <w:r w:rsidRPr="00B21BCC">
        <w:rPr>
          <w:rFonts w:eastAsia="Times New Roman" w:cs="Arial"/>
        </w:rPr>
        <w:t>Services</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if</w:t>
      </w:r>
      <w:r>
        <w:rPr>
          <w:rFonts w:eastAsia="Times New Roman" w:cs="Arial"/>
        </w:rPr>
        <w:t xml:space="preserve"> </w:t>
      </w:r>
      <w:r w:rsidRPr="00B21BCC">
        <w:rPr>
          <w:rFonts w:eastAsia="Times New Roman" w:cs="Arial"/>
        </w:rPr>
        <w:t>they</w:t>
      </w:r>
      <w:r>
        <w:rPr>
          <w:rFonts w:eastAsia="Times New Roman" w:cs="Arial"/>
        </w:rPr>
        <w:t xml:space="preserve"> </w:t>
      </w:r>
      <w:r w:rsidRPr="00B21BCC">
        <w:rPr>
          <w:rFonts w:eastAsia="Times New Roman" w:cs="Arial"/>
        </w:rPr>
        <w:t>have</w:t>
      </w:r>
      <w:r>
        <w:rPr>
          <w:rFonts w:eastAsia="Times New Roman" w:cs="Arial"/>
        </w:rPr>
        <w:t xml:space="preserve"> </w:t>
      </w:r>
      <w:r w:rsidRPr="00B21BCC">
        <w:rPr>
          <w:rFonts w:eastAsia="Times New Roman" w:cs="Arial"/>
        </w:rPr>
        <w:t>not</w:t>
      </w:r>
      <w:r>
        <w:rPr>
          <w:rFonts w:eastAsia="Times New Roman" w:cs="Arial"/>
        </w:rPr>
        <w:t xml:space="preserve"> </w:t>
      </w:r>
      <w:r w:rsidRPr="00B21BCC">
        <w:rPr>
          <w:rFonts w:eastAsia="Times New Roman" w:cs="Arial"/>
        </w:rPr>
        <w:t>already</w:t>
      </w:r>
      <w:r>
        <w:rPr>
          <w:rFonts w:eastAsia="Times New Roman" w:cs="Arial"/>
        </w:rPr>
        <w:t xml:space="preserve"> </w:t>
      </w:r>
      <w:r w:rsidRPr="00B21BCC">
        <w:rPr>
          <w:rFonts w:eastAsia="Times New Roman" w:cs="Arial"/>
        </w:rPr>
        <w:t>done</w:t>
      </w:r>
      <w:r>
        <w:rPr>
          <w:rFonts w:eastAsia="Times New Roman" w:cs="Arial"/>
        </w:rPr>
        <w:t xml:space="preserve"> </w:t>
      </w:r>
      <w:r w:rsidRPr="00B21BCC">
        <w:rPr>
          <w:rFonts w:eastAsia="Times New Roman" w:cs="Arial"/>
        </w:rPr>
        <w:t>so.</w:t>
      </w:r>
      <w:r>
        <w:rPr>
          <w:rFonts w:eastAsia="Times New Roman" w:cs="Arial"/>
        </w:rPr>
        <w:t xml:space="preserve"> </w:t>
      </w: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suspect</w:t>
      </w:r>
      <w:r>
        <w:rPr>
          <w:rFonts w:eastAsia="Times New Roman" w:cs="Arial"/>
        </w:rPr>
        <w:t xml:space="preserve"> </w:t>
      </w:r>
      <w:r w:rsidRPr="00B21BCC">
        <w:rPr>
          <w:rFonts w:eastAsia="Times New Roman" w:cs="Arial"/>
        </w:rPr>
        <w:t>they</w:t>
      </w:r>
      <w:r>
        <w:rPr>
          <w:rFonts w:eastAsia="Times New Roman" w:cs="Arial"/>
        </w:rPr>
        <w:t xml:space="preserve"> </w:t>
      </w:r>
      <w:r w:rsidRPr="00B21BCC">
        <w:rPr>
          <w:rFonts w:eastAsia="Times New Roman" w:cs="Arial"/>
        </w:rPr>
        <w:t>may</w:t>
      </w:r>
      <w:r>
        <w:rPr>
          <w:rFonts w:eastAsia="Times New Roman" w:cs="Arial"/>
        </w:rPr>
        <w:t xml:space="preserve"> </w:t>
      </w:r>
      <w:r w:rsidRPr="00B21BCC">
        <w:rPr>
          <w:rFonts w:eastAsia="Times New Roman" w:cs="Arial"/>
        </w:rPr>
        <w:t>have</w:t>
      </w:r>
      <w:r>
        <w:rPr>
          <w:rFonts w:eastAsia="Times New Roman" w:cs="Arial"/>
        </w:rPr>
        <w:t xml:space="preserve"> </w:t>
      </w:r>
      <w:r w:rsidRPr="00B21BCC">
        <w:rPr>
          <w:rFonts w:eastAsia="Times New Roman" w:cs="Arial"/>
        </w:rPr>
        <w:t>disabilities</w:t>
      </w:r>
      <w:r>
        <w:rPr>
          <w:rFonts w:eastAsia="Times New Roman" w:cs="Arial"/>
        </w:rPr>
        <w:t xml:space="preserve"> </w:t>
      </w:r>
      <w:r w:rsidRPr="00B21BCC">
        <w:rPr>
          <w:rFonts w:eastAsia="Times New Roman" w:cs="Arial"/>
        </w:rPr>
        <w:t>should</w:t>
      </w:r>
      <w:r>
        <w:rPr>
          <w:rFonts w:eastAsia="Times New Roman" w:cs="Arial"/>
        </w:rPr>
        <w:t xml:space="preserve"> </w:t>
      </w:r>
      <w:r w:rsidRPr="00B21BCC">
        <w:rPr>
          <w:rFonts w:eastAsia="Times New Roman" w:cs="Arial"/>
        </w:rPr>
        <w:t>contact</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for</w:t>
      </w:r>
      <w:r>
        <w:rPr>
          <w:rFonts w:eastAsia="Times New Roman" w:cs="Arial"/>
        </w:rPr>
        <w:t xml:space="preserve"> </w:t>
      </w:r>
      <w:r w:rsidRPr="00B21BCC">
        <w:rPr>
          <w:rFonts w:eastAsia="Times New Roman" w:cs="Arial"/>
        </w:rPr>
        <w:t>advice</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referrals</w:t>
      </w:r>
      <w:r>
        <w:rPr>
          <w:rFonts w:eastAsia="Times New Roman" w:cs="Arial"/>
        </w:rPr>
        <w:t xml:space="preserve"> </w:t>
      </w:r>
      <w:r w:rsidRPr="00B21BCC">
        <w:rPr>
          <w:rFonts w:eastAsia="Times New Roman" w:cs="Arial"/>
        </w:rPr>
        <w:t>at</w:t>
      </w:r>
      <w:r>
        <w:rPr>
          <w:rFonts w:eastAsia="Times New Roman" w:cs="Arial"/>
        </w:rPr>
        <w:t xml:space="preserve"> </w:t>
      </w:r>
      <w:r w:rsidRPr="00B21BCC">
        <w:rPr>
          <w:rFonts w:eastAsia="Times New Roman" w:cs="Arial"/>
        </w:rPr>
        <w:t>any</w:t>
      </w:r>
      <w:r>
        <w:rPr>
          <w:rFonts w:eastAsia="Times New Roman" w:cs="Arial"/>
        </w:rPr>
        <w:t xml:space="preserve"> </w:t>
      </w:r>
      <w:r w:rsidRPr="00B21BCC">
        <w:rPr>
          <w:rFonts w:eastAsia="Times New Roman" w:cs="Arial"/>
        </w:rPr>
        <w:t>time.</w:t>
      </w:r>
      <w:r>
        <w:rPr>
          <w:rFonts w:eastAsia="Times New Roman" w:cs="Arial"/>
        </w:rPr>
        <w:t xml:space="preserve"> </w:t>
      </w:r>
      <w:r w:rsidRPr="00B21BCC">
        <w:rPr>
          <w:rFonts w:eastAsia="Times New Roman" w:cs="Arial"/>
        </w:rPr>
        <w:t>Those</w:t>
      </w:r>
      <w:r>
        <w:rPr>
          <w:rFonts w:eastAsia="Times New Roman" w:cs="Arial"/>
        </w:rPr>
        <w:t xml:space="preserve"> </w:t>
      </w: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are</w:t>
      </w:r>
      <w:r>
        <w:rPr>
          <w:rFonts w:eastAsia="Times New Roman" w:cs="Arial"/>
        </w:rPr>
        <w:t xml:space="preserve"> </w:t>
      </w:r>
      <w:r w:rsidRPr="00B21BCC">
        <w:rPr>
          <w:rFonts w:eastAsia="Times New Roman" w:cs="Arial"/>
        </w:rPr>
        <w:t>registered</w:t>
      </w:r>
      <w:r>
        <w:rPr>
          <w:rFonts w:eastAsia="Times New Roman" w:cs="Arial"/>
        </w:rPr>
        <w:t xml:space="preserve"> </w:t>
      </w:r>
      <w:r w:rsidRPr="00B21BCC">
        <w:rPr>
          <w:rFonts w:eastAsia="Times New Roman" w:cs="Arial"/>
        </w:rPr>
        <w:t>with</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with</w:t>
      </w:r>
      <w:r>
        <w:rPr>
          <w:rFonts w:eastAsia="Times New Roman" w:cs="Arial"/>
        </w:rPr>
        <w:t xml:space="preserve"> </w:t>
      </w:r>
      <w:r w:rsidRPr="00B21BCC">
        <w:rPr>
          <w:rFonts w:eastAsia="Times New Roman" w:cs="Arial"/>
        </w:rPr>
        <w:t>mental</w:t>
      </w:r>
      <w:r>
        <w:rPr>
          <w:rFonts w:eastAsia="Times New Roman" w:cs="Arial"/>
        </w:rPr>
        <w:t xml:space="preserve"> </w:t>
      </w:r>
      <w:r w:rsidRPr="00B21BCC">
        <w:rPr>
          <w:rFonts w:eastAsia="Times New Roman" w:cs="Arial"/>
        </w:rPr>
        <w:t>health</w:t>
      </w:r>
      <w:r>
        <w:rPr>
          <w:rFonts w:eastAsia="Times New Roman" w:cs="Arial"/>
        </w:rPr>
        <w:t xml:space="preserve"> </w:t>
      </w:r>
      <w:r w:rsidRPr="00B21BCC">
        <w:rPr>
          <w:rFonts w:eastAsia="Times New Roman" w:cs="Arial"/>
        </w:rPr>
        <w:t>disabilities</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anticipate</w:t>
      </w:r>
      <w:r>
        <w:rPr>
          <w:rFonts w:eastAsia="Times New Roman" w:cs="Arial"/>
        </w:rPr>
        <w:t xml:space="preserve"> </w:t>
      </w:r>
      <w:r w:rsidRPr="00B21BCC">
        <w:rPr>
          <w:rFonts w:eastAsia="Times New Roman" w:cs="Arial"/>
        </w:rPr>
        <w:t>that</w:t>
      </w:r>
      <w:r>
        <w:rPr>
          <w:rFonts w:eastAsia="Times New Roman" w:cs="Arial"/>
        </w:rPr>
        <w:t xml:space="preserve"> </w:t>
      </w:r>
      <w:r w:rsidRPr="00B21BCC">
        <w:rPr>
          <w:rFonts w:eastAsia="Times New Roman" w:cs="Arial"/>
        </w:rPr>
        <w:t>they</w:t>
      </w:r>
      <w:r>
        <w:rPr>
          <w:rFonts w:eastAsia="Times New Roman" w:cs="Arial"/>
        </w:rPr>
        <w:t xml:space="preserve"> </w:t>
      </w:r>
      <w:r w:rsidRPr="00B21BCC">
        <w:rPr>
          <w:rFonts w:eastAsia="Times New Roman" w:cs="Arial"/>
        </w:rPr>
        <w:t>may</w:t>
      </w:r>
      <w:r>
        <w:rPr>
          <w:rFonts w:eastAsia="Times New Roman" w:cs="Arial"/>
        </w:rPr>
        <w:t xml:space="preserve"> </w:t>
      </w:r>
      <w:r w:rsidRPr="00B21BCC">
        <w:rPr>
          <w:rFonts w:eastAsia="Times New Roman" w:cs="Arial"/>
        </w:rPr>
        <w:t>have</w:t>
      </w:r>
      <w:r>
        <w:rPr>
          <w:rFonts w:eastAsia="Times New Roman" w:cs="Arial"/>
        </w:rPr>
        <w:t xml:space="preserve"> </w:t>
      </w:r>
      <w:r w:rsidRPr="00B21BCC">
        <w:rPr>
          <w:rFonts w:eastAsia="Times New Roman" w:cs="Arial"/>
        </w:rPr>
        <w:t>responses</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certain</w:t>
      </w:r>
      <w:r>
        <w:rPr>
          <w:rFonts w:eastAsia="Times New Roman" w:cs="Arial"/>
        </w:rPr>
        <w:t xml:space="preserve"> </w:t>
      </w:r>
      <w:r w:rsidRPr="00B21BCC">
        <w:rPr>
          <w:rFonts w:eastAsia="Times New Roman" w:cs="Arial"/>
        </w:rPr>
        <w:t>course</w:t>
      </w:r>
      <w:r>
        <w:rPr>
          <w:rFonts w:eastAsia="Times New Roman" w:cs="Arial"/>
        </w:rPr>
        <w:t xml:space="preserve"> </w:t>
      </w:r>
      <w:r w:rsidRPr="00B21BCC">
        <w:rPr>
          <w:rFonts w:eastAsia="Times New Roman" w:cs="Arial"/>
        </w:rPr>
        <w:t>materials</w:t>
      </w:r>
      <w:r>
        <w:rPr>
          <w:rFonts w:eastAsia="Times New Roman" w:cs="Arial"/>
        </w:rPr>
        <w:t xml:space="preserve"> </w:t>
      </w:r>
      <w:r w:rsidRPr="00B21BCC">
        <w:rPr>
          <w:rFonts w:eastAsia="Times New Roman" w:cs="Arial"/>
        </w:rPr>
        <w:t>or</w:t>
      </w:r>
      <w:r>
        <w:rPr>
          <w:rFonts w:eastAsia="Times New Roman" w:cs="Arial"/>
        </w:rPr>
        <w:t xml:space="preserve"> </w:t>
      </w:r>
      <w:r w:rsidRPr="00B21BCC">
        <w:rPr>
          <w:rFonts w:eastAsia="Times New Roman" w:cs="Arial"/>
        </w:rPr>
        <w:t>topics,</w:t>
      </w:r>
      <w:r>
        <w:rPr>
          <w:rFonts w:eastAsia="Times New Roman" w:cs="Arial"/>
        </w:rPr>
        <w:t xml:space="preserve"> </w:t>
      </w:r>
      <w:r w:rsidRPr="00B21BCC">
        <w:rPr>
          <w:rFonts w:eastAsia="Times New Roman" w:cs="Arial"/>
        </w:rPr>
        <w:t>should</w:t>
      </w:r>
      <w:r>
        <w:rPr>
          <w:rFonts w:eastAsia="Times New Roman" w:cs="Arial"/>
        </w:rPr>
        <w:t xml:space="preserve"> </w:t>
      </w:r>
      <w:r w:rsidRPr="00B21BCC">
        <w:rPr>
          <w:rFonts w:eastAsia="Times New Roman" w:cs="Arial"/>
        </w:rPr>
        <w:t>discuss</w:t>
      </w:r>
      <w:r>
        <w:rPr>
          <w:rFonts w:eastAsia="Times New Roman" w:cs="Arial"/>
        </w:rPr>
        <w:t xml:space="preserve"> </w:t>
      </w:r>
      <w:r w:rsidRPr="00B21BCC">
        <w:rPr>
          <w:rFonts w:eastAsia="Times New Roman" w:cs="Arial"/>
        </w:rPr>
        <w:t>course</w:t>
      </w:r>
      <w:r>
        <w:rPr>
          <w:rFonts w:eastAsia="Times New Roman" w:cs="Arial"/>
        </w:rPr>
        <w:t xml:space="preserve"> </w:t>
      </w:r>
      <w:r w:rsidRPr="00B21BCC">
        <w:rPr>
          <w:rFonts w:eastAsia="Times New Roman" w:cs="Arial"/>
        </w:rPr>
        <w:t>content</w:t>
      </w:r>
      <w:r>
        <w:rPr>
          <w:rFonts w:eastAsia="Times New Roman" w:cs="Arial"/>
        </w:rPr>
        <w:t xml:space="preserve"> </w:t>
      </w:r>
      <w:r w:rsidRPr="00B21BCC">
        <w:rPr>
          <w:rFonts w:eastAsia="Times New Roman" w:cs="Arial"/>
        </w:rPr>
        <w:t>with</w:t>
      </w:r>
      <w:r>
        <w:rPr>
          <w:rFonts w:eastAsia="Times New Roman" w:cs="Arial"/>
        </w:rPr>
        <w:t xml:space="preserve"> </w:t>
      </w:r>
      <w:r w:rsidRPr="00B21BCC">
        <w:rPr>
          <w:rFonts w:eastAsia="Times New Roman" w:cs="Arial"/>
        </w:rPr>
        <w:t>their</w:t>
      </w:r>
      <w:r>
        <w:rPr>
          <w:rFonts w:eastAsia="Times New Roman" w:cs="Arial"/>
        </w:rPr>
        <w:t xml:space="preserve"> </w:t>
      </w:r>
      <w:r w:rsidRPr="00B21BCC">
        <w:rPr>
          <w:rFonts w:eastAsia="Times New Roman" w:cs="Arial"/>
        </w:rPr>
        <w:t>instructors</w:t>
      </w:r>
      <w:r>
        <w:rPr>
          <w:rFonts w:eastAsia="Times New Roman" w:cs="Arial"/>
        </w:rPr>
        <w:t xml:space="preserve"> </w:t>
      </w:r>
      <w:r w:rsidRPr="00B21BCC">
        <w:rPr>
          <w:rFonts w:eastAsia="Times New Roman" w:cs="Arial"/>
        </w:rPr>
        <w:t>prior</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course</w:t>
      </w:r>
      <w:r>
        <w:rPr>
          <w:rFonts w:eastAsia="Times New Roman" w:cs="Arial"/>
        </w:rPr>
        <w:t xml:space="preserve"> </w:t>
      </w:r>
      <w:r w:rsidRPr="00B21BCC">
        <w:rPr>
          <w:rFonts w:eastAsia="Times New Roman" w:cs="Arial"/>
        </w:rPr>
        <w:t>add</w:t>
      </w:r>
      <w:r>
        <w:rPr>
          <w:rFonts w:eastAsia="Times New Roman" w:cs="Arial"/>
        </w:rPr>
        <w:t xml:space="preserve"> </w:t>
      </w:r>
      <w:r w:rsidRPr="00B21BCC">
        <w:rPr>
          <w:rFonts w:eastAsia="Times New Roman" w:cs="Arial"/>
        </w:rPr>
        <w:t>/</w:t>
      </w:r>
      <w:r>
        <w:rPr>
          <w:rFonts w:eastAsia="Times New Roman" w:cs="Arial"/>
        </w:rPr>
        <w:t xml:space="preserve"> </w:t>
      </w:r>
      <w:r w:rsidRPr="00B21BCC">
        <w:rPr>
          <w:rFonts w:eastAsia="Times New Roman" w:cs="Arial"/>
        </w:rPr>
        <w:t>drop</w:t>
      </w:r>
      <w:r>
        <w:rPr>
          <w:rFonts w:eastAsia="Times New Roman" w:cs="Arial"/>
        </w:rPr>
        <w:t xml:space="preserve"> </w:t>
      </w:r>
      <w:r w:rsidRPr="00B21BCC">
        <w:rPr>
          <w:rFonts w:eastAsia="Times New Roman" w:cs="Arial"/>
        </w:rPr>
        <w:t>dates.</w:t>
      </w:r>
      <w:r>
        <w:rPr>
          <w:rFonts w:eastAsia="Times New Roman" w:cs="Arial"/>
        </w:rPr>
        <w:t xml:space="preserve"> </w:t>
      </w:r>
    </w:p>
    <w:p w14:paraId="7524E907" w14:textId="77777777" w:rsidR="008E39E0" w:rsidRPr="00B21BCC" w:rsidRDefault="008E39E0" w:rsidP="008E39E0">
      <w:pPr>
        <w:widowControl w:val="0"/>
        <w:autoSpaceDE w:val="0"/>
        <w:autoSpaceDN w:val="0"/>
        <w:adjustRightInd w:val="0"/>
        <w:spacing w:after="0"/>
        <w:rPr>
          <w:rFonts w:eastAsia="Times New Roman" w:cs="Arial"/>
        </w:rPr>
      </w:pPr>
    </w:p>
    <w:p w14:paraId="240C9B92" w14:textId="77777777" w:rsidR="008E39E0" w:rsidRDefault="008E39E0" w:rsidP="008E39E0">
      <w:pPr>
        <w:widowControl w:val="0"/>
        <w:autoSpaceDE w:val="0"/>
        <w:autoSpaceDN w:val="0"/>
        <w:adjustRightInd w:val="0"/>
        <w:spacing w:after="0"/>
        <w:rPr>
          <w:rFonts w:eastAsia="Times New Roman" w:cs="Arial"/>
        </w:rPr>
      </w:pP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require</w:t>
      </w:r>
      <w:r>
        <w:rPr>
          <w:rFonts w:eastAsia="Times New Roman" w:cs="Arial"/>
        </w:rPr>
        <w:t xml:space="preserve"> </w:t>
      </w:r>
      <w:r w:rsidRPr="00B21BCC">
        <w:rPr>
          <w:rFonts w:eastAsia="Times New Roman" w:cs="Arial"/>
        </w:rPr>
        <w:t>accommodations</w:t>
      </w:r>
      <w:r>
        <w:rPr>
          <w:rFonts w:eastAsia="Times New Roman" w:cs="Arial"/>
        </w:rPr>
        <w:t xml:space="preserve"> </w:t>
      </w:r>
      <w:r w:rsidRPr="00B21BCC">
        <w:rPr>
          <w:rFonts w:eastAsia="Times New Roman" w:cs="Arial"/>
        </w:rPr>
        <w:t>for</w:t>
      </w:r>
      <w:r>
        <w:rPr>
          <w:rFonts w:eastAsia="Times New Roman" w:cs="Arial"/>
        </w:rPr>
        <w:t xml:space="preserve"> </w:t>
      </w:r>
      <w:r w:rsidRPr="00B21BCC">
        <w:rPr>
          <w:rFonts w:eastAsia="Times New Roman" w:cs="Arial"/>
        </w:rPr>
        <w:t>pregnancy</w:t>
      </w:r>
      <w:r>
        <w:rPr>
          <w:rFonts w:eastAsia="Times New Roman" w:cs="Arial"/>
        </w:rPr>
        <w:t xml:space="preserve"> </w:t>
      </w:r>
      <w:r w:rsidRPr="00B21BCC">
        <w:rPr>
          <w:rFonts w:eastAsia="Times New Roman" w:cs="Arial"/>
        </w:rPr>
        <w:t>or</w:t>
      </w:r>
      <w:r>
        <w:rPr>
          <w:rFonts w:eastAsia="Times New Roman" w:cs="Arial"/>
        </w:rPr>
        <w:t xml:space="preserve"> </w:t>
      </w:r>
      <w:r w:rsidRPr="00B21BCC">
        <w:rPr>
          <w:rFonts w:eastAsia="Times New Roman" w:cs="Arial"/>
        </w:rPr>
        <w:t>substantial</w:t>
      </w:r>
      <w:r>
        <w:rPr>
          <w:rFonts w:eastAsia="Times New Roman" w:cs="Arial"/>
        </w:rPr>
        <w:t xml:space="preserve"> </w:t>
      </w:r>
      <w:r w:rsidRPr="00B21BCC">
        <w:rPr>
          <w:rFonts w:eastAsia="Times New Roman" w:cs="Arial"/>
        </w:rPr>
        <w:t>parental/family</w:t>
      </w:r>
      <w:r>
        <w:rPr>
          <w:rFonts w:eastAsia="Times New Roman" w:cs="Arial"/>
        </w:rPr>
        <w:t xml:space="preserve"> </w:t>
      </w:r>
      <w:r w:rsidRPr="00B21BCC">
        <w:rPr>
          <w:rFonts w:eastAsia="Times New Roman" w:cs="Arial"/>
        </w:rPr>
        <w:t>duties</w:t>
      </w:r>
      <w:r>
        <w:rPr>
          <w:rFonts w:eastAsia="Times New Roman" w:cs="Arial"/>
        </w:rPr>
        <w:t xml:space="preserve"> </w:t>
      </w:r>
      <w:r w:rsidRPr="00B21BCC">
        <w:rPr>
          <w:rFonts w:eastAsia="Times New Roman" w:cs="Arial"/>
        </w:rPr>
        <w:t>should</w:t>
      </w:r>
      <w:r>
        <w:rPr>
          <w:rFonts w:eastAsia="Times New Roman" w:cs="Arial"/>
        </w:rPr>
        <w:t xml:space="preserve"> </w:t>
      </w:r>
      <w:r w:rsidRPr="00B21BCC">
        <w:rPr>
          <w:rFonts w:eastAsia="Times New Roman" w:cs="Arial"/>
        </w:rPr>
        <w:t>contact</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discuss</w:t>
      </w:r>
      <w:r>
        <w:rPr>
          <w:rFonts w:eastAsia="Times New Roman" w:cs="Arial"/>
        </w:rPr>
        <w:t xml:space="preserve"> </w:t>
      </w:r>
      <w:r w:rsidRPr="00B21BCC">
        <w:rPr>
          <w:rFonts w:eastAsia="Times New Roman" w:cs="Arial"/>
        </w:rPr>
        <w:t>their</w:t>
      </w:r>
      <w:r>
        <w:rPr>
          <w:rFonts w:eastAsia="Times New Roman" w:cs="Arial"/>
        </w:rPr>
        <w:t xml:space="preserve"> </w:t>
      </w:r>
      <w:r w:rsidRPr="00B21BCC">
        <w:rPr>
          <w:rFonts w:eastAsia="Times New Roman" w:cs="Arial"/>
        </w:rPr>
        <w:t>situations</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potentially</w:t>
      </w:r>
      <w:r>
        <w:rPr>
          <w:rFonts w:eastAsia="Times New Roman" w:cs="Arial"/>
        </w:rPr>
        <w:t xml:space="preserve"> </w:t>
      </w:r>
      <w:r w:rsidRPr="00B21BCC">
        <w:rPr>
          <w:rFonts w:eastAsia="Times New Roman" w:cs="Arial"/>
        </w:rPr>
        <w:t>register</w:t>
      </w:r>
      <w:r>
        <w:rPr>
          <w:rFonts w:eastAsia="Times New Roman" w:cs="Arial"/>
        </w:rPr>
        <w:t xml:space="preserve"> </w:t>
      </w:r>
      <w:r w:rsidRPr="00B21BCC">
        <w:rPr>
          <w:rFonts w:eastAsia="Times New Roman" w:cs="Arial"/>
        </w:rPr>
        <w:t>with</w:t>
      </w:r>
      <w:r>
        <w:rPr>
          <w:rFonts w:eastAsia="Times New Roman" w:cs="Arial"/>
        </w:rPr>
        <w:t xml:space="preserve"> </w:t>
      </w:r>
      <w:r w:rsidRPr="00B21BCC">
        <w:rPr>
          <w:rFonts w:eastAsia="Times New Roman" w:cs="Arial"/>
        </w:rPr>
        <w:t>that</w:t>
      </w:r>
      <w:r>
        <w:rPr>
          <w:rFonts w:eastAsia="Times New Roman" w:cs="Arial"/>
        </w:rPr>
        <w:t xml:space="preserve"> </w:t>
      </w:r>
      <w:r w:rsidRPr="00B21BCC">
        <w:rPr>
          <w:rFonts w:eastAsia="Times New Roman" w:cs="Arial"/>
        </w:rPr>
        <w:t>office.</w:t>
      </w:r>
      <w:r>
        <w:rPr>
          <w:rFonts w:eastAsia="Times New Roman" w:cs="Arial"/>
        </w:rPr>
        <w:t xml:space="preserve"> </w:t>
      </w:r>
    </w:p>
    <w:p w14:paraId="12B8E46B" w14:textId="77777777" w:rsidR="008E39E0" w:rsidRPr="00B21BCC" w:rsidRDefault="008E39E0" w:rsidP="008E39E0">
      <w:pPr>
        <w:widowControl w:val="0"/>
        <w:autoSpaceDE w:val="0"/>
        <w:autoSpaceDN w:val="0"/>
        <w:adjustRightInd w:val="0"/>
        <w:spacing w:after="0"/>
        <w:rPr>
          <w:rFonts w:eastAsia="Times New Roman" w:cs="Arial"/>
        </w:rPr>
      </w:pPr>
    </w:p>
    <w:p w14:paraId="5A1F8F12" w14:textId="77777777" w:rsidR="008E39E0" w:rsidRDefault="008E39E0" w:rsidP="008E39E0">
      <w:pPr>
        <w:widowControl w:val="0"/>
        <w:autoSpaceDE w:val="0"/>
        <w:autoSpaceDN w:val="0"/>
        <w:adjustRightInd w:val="0"/>
        <w:spacing w:after="0"/>
        <w:rPr>
          <w:rFonts w:eastAsia="Times New Roman" w:cs="Arial"/>
        </w:rPr>
      </w:pP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require</w:t>
      </w:r>
      <w:r>
        <w:rPr>
          <w:rFonts w:eastAsia="Times New Roman" w:cs="Arial"/>
        </w:rPr>
        <w:t xml:space="preserve"> </w:t>
      </w:r>
      <w:r w:rsidRPr="00B21BCC">
        <w:rPr>
          <w:rFonts w:eastAsia="Times New Roman" w:cs="Arial"/>
        </w:rPr>
        <w:t>accommodations</w:t>
      </w:r>
      <w:r>
        <w:rPr>
          <w:rFonts w:eastAsia="Times New Roman" w:cs="Arial"/>
        </w:rPr>
        <w:t xml:space="preserve"> </w:t>
      </w:r>
      <w:r w:rsidRPr="00B21BCC">
        <w:rPr>
          <w:rFonts w:eastAsia="Times New Roman" w:cs="Arial"/>
        </w:rPr>
        <w:t>due</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religious</w:t>
      </w:r>
      <w:r>
        <w:rPr>
          <w:rFonts w:eastAsia="Times New Roman" w:cs="Arial"/>
        </w:rPr>
        <w:t xml:space="preserve"> </w:t>
      </w:r>
      <w:r w:rsidRPr="00B21BCC">
        <w:rPr>
          <w:rFonts w:eastAsia="Times New Roman" w:cs="Arial"/>
        </w:rPr>
        <w:t>practices</w:t>
      </w:r>
      <w:r>
        <w:rPr>
          <w:rFonts w:eastAsia="Times New Roman" w:cs="Arial"/>
        </w:rPr>
        <w:t xml:space="preserve"> </w:t>
      </w:r>
      <w:r w:rsidRPr="00B21BCC">
        <w:rPr>
          <w:rFonts w:eastAsia="Times New Roman" w:cs="Arial"/>
        </w:rPr>
        <w:t>that</w:t>
      </w:r>
      <w:r>
        <w:rPr>
          <w:rFonts w:eastAsia="Times New Roman" w:cs="Arial"/>
        </w:rPr>
        <w:t xml:space="preserve"> </w:t>
      </w:r>
      <w:r w:rsidRPr="00B21BCC">
        <w:rPr>
          <w:rFonts w:eastAsia="Times New Roman" w:cs="Arial"/>
        </w:rPr>
        <w:t>prohibit</w:t>
      </w:r>
      <w:r>
        <w:rPr>
          <w:rFonts w:eastAsia="Times New Roman" w:cs="Arial"/>
        </w:rPr>
        <w:t xml:space="preserve"> </w:t>
      </w:r>
      <w:r w:rsidRPr="00B21BCC">
        <w:rPr>
          <w:rFonts w:eastAsia="Times New Roman" w:cs="Arial"/>
        </w:rPr>
        <w:t>the</w:t>
      </w:r>
      <w:r>
        <w:rPr>
          <w:rFonts w:eastAsia="Times New Roman" w:cs="Arial"/>
        </w:rPr>
        <w:t xml:space="preserve"> </w:t>
      </w:r>
      <w:r w:rsidRPr="00B21BCC">
        <w:rPr>
          <w:rFonts w:eastAsia="Times New Roman" w:cs="Arial"/>
        </w:rPr>
        <w:t>writing</w:t>
      </w:r>
      <w:r>
        <w:rPr>
          <w:rFonts w:eastAsia="Times New Roman" w:cs="Arial"/>
        </w:rPr>
        <w:t xml:space="preserve"> </w:t>
      </w:r>
      <w:r w:rsidRPr="00B21BCC">
        <w:rPr>
          <w:rFonts w:eastAsia="Times New Roman" w:cs="Arial"/>
        </w:rPr>
        <w:t>of</w:t>
      </w:r>
      <w:r>
        <w:rPr>
          <w:rFonts w:eastAsia="Times New Roman" w:cs="Arial"/>
        </w:rPr>
        <w:t xml:space="preserve"> </w:t>
      </w:r>
      <w:r w:rsidRPr="00B21BCC">
        <w:rPr>
          <w:rFonts w:eastAsia="Times New Roman" w:cs="Arial"/>
        </w:rPr>
        <w:t>exams</w:t>
      </w:r>
      <w:r>
        <w:rPr>
          <w:rFonts w:eastAsia="Times New Roman" w:cs="Arial"/>
        </w:rPr>
        <w:t xml:space="preserve"> </w:t>
      </w:r>
      <w:r w:rsidRPr="00B21BCC">
        <w:rPr>
          <w:rFonts w:eastAsia="Times New Roman" w:cs="Arial"/>
        </w:rPr>
        <w:t>on</w:t>
      </w:r>
      <w:r>
        <w:rPr>
          <w:rFonts w:eastAsia="Times New Roman" w:cs="Arial"/>
        </w:rPr>
        <w:t xml:space="preserve"> </w:t>
      </w:r>
      <w:r w:rsidRPr="00B21BCC">
        <w:rPr>
          <w:rFonts w:eastAsia="Times New Roman" w:cs="Arial"/>
        </w:rPr>
        <w:t>religious</w:t>
      </w:r>
      <w:r>
        <w:rPr>
          <w:rFonts w:eastAsia="Times New Roman" w:cs="Arial"/>
        </w:rPr>
        <w:t xml:space="preserve"> </w:t>
      </w:r>
      <w:r w:rsidRPr="00B21BCC">
        <w:rPr>
          <w:rFonts w:eastAsia="Times New Roman" w:cs="Arial"/>
        </w:rPr>
        <w:t>holidays</w:t>
      </w:r>
      <w:r>
        <w:rPr>
          <w:rFonts w:eastAsia="Times New Roman" w:cs="Arial"/>
        </w:rPr>
        <w:t xml:space="preserve"> </w:t>
      </w:r>
      <w:r w:rsidRPr="00B21BCC">
        <w:rPr>
          <w:rFonts w:eastAsia="Times New Roman" w:cs="Arial"/>
        </w:rPr>
        <w:t>should</w:t>
      </w:r>
      <w:r>
        <w:rPr>
          <w:rFonts w:eastAsia="Times New Roman" w:cs="Arial"/>
        </w:rPr>
        <w:t xml:space="preserve"> </w:t>
      </w:r>
      <w:r w:rsidRPr="00B21BCC">
        <w:rPr>
          <w:rFonts w:eastAsia="Times New Roman" w:cs="Arial"/>
        </w:rPr>
        <w:t>contact</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self-declare</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determine</w:t>
      </w:r>
      <w:r>
        <w:rPr>
          <w:rFonts w:eastAsia="Times New Roman" w:cs="Arial"/>
        </w:rPr>
        <w:t xml:space="preserve"> </w:t>
      </w:r>
      <w:r w:rsidRPr="00B21BCC">
        <w:rPr>
          <w:rFonts w:eastAsia="Times New Roman" w:cs="Arial"/>
        </w:rPr>
        <w:t>which</w:t>
      </w:r>
      <w:r>
        <w:rPr>
          <w:rFonts w:eastAsia="Times New Roman" w:cs="Arial"/>
        </w:rPr>
        <w:t xml:space="preserve"> </w:t>
      </w:r>
      <w:r w:rsidRPr="00B21BCC">
        <w:rPr>
          <w:rFonts w:eastAsia="Times New Roman" w:cs="Arial"/>
        </w:rPr>
        <w:t>accommodations</w:t>
      </w:r>
      <w:r>
        <w:rPr>
          <w:rFonts w:eastAsia="Times New Roman" w:cs="Arial"/>
        </w:rPr>
        <w:t xml:space="preserve"> </w:t>
      </w:r>
      <w:r w:rsidRPr="00B21BCC">
        <w:rPr>
          <w:rFonts w:eastAsia="Times New Roman" w:cs="Arial"/>
        </w:rPr>
        <w:t>are</w:t>
      </w:r>
      <w:r>
        <w:rPr>
          <w:rFonts w:eastAsia="Times New Roman" w:cs="Arial"/>
        </w:rPr>
        <w:t xml:space="preserve"> </w:t>
      </w:r>
      <w:r w:rsidRPr="00B21BCC">
        <w:rPr>
          <w:rFonts w:eastAsia="Times New Roman" w:cs="Arial"/>
        </w:rPr>
        <w:t>appropriate.</w:t>
      </w:r>
      <w:r>
        <w:rPr>
          <w:rFonts w:eastAsia="Times New Roman" w:cs="Arial"/>
        </w:rPr>
        <w:t xml:space="preserve"> </w:t>
      </w:r>
      <w:r w:rsidRPr="00B21BCC">
        <w:rPr>
          <w:rFonts w:eastAsia="Times New Roman" w:cs="Arial"/>
        </w:rPr>
        <w:t>In</w:t>
      </w:r>
      <w:r>
        <w:rPr>
          <w:rFonts w:eastAsia="Times New Roman" w:cs="Arial"/>
        </w:rPr>
        <w:t xml:space="preserve"> </w:t>
      </w:r>
      <w:r w:rsidRPr="00B21BCC">
        <w:rPr>
          <w:rFonts w:eastAsia="Times New Roman" w:cs="Arial"/>
        </w:rPr>
        <w:t>general,</w:t>
      </w:r>
      <w:r>
        <w:rPr>
          <w:rFonts w:eastAsia="Times New Roman" w:cs="Arial"/>
        </w:rPr>
        <w:t xml:space="preserve"> </w:t>
      </w: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are</w:t>
      </w:r>
      <w:r>
        <w:rPr>
          <w:rFonts w:eastAsia="Times New Roman" w:cs="Arial"/>
        </w:rPr>
        <w:t xml:space="preserve"> </w:t>
      </w:r>
      <w:r w:rsidRPr="00B21BCC">
        <w:rPr>
          <w:rFonts w:eastAsia="Times New Roman" w:cs="Arial"/>
        </w:rPr>
        <w:t>unable</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write</w:t>
      </w:r>
      <w:r>
        <w:rPr>
          <w:rFonts w:eastAsia="Times New Roman" w:cs="Arial"/>
        </w:rPr>
        <w:t xml:space="preserve"> </w:t>
      </w:r>
      <w:r w:rsidRPr="00B21BCC">
        <w:rPr>
          <w:rFonts w:eastAsia="Times New Roman" w:cs="Arial"/>
        </w:rPr>
        <w:t>an</w:t>
      </w:r>
      <w:r>
        <w:rPr>
          <w:rFonts w:eastAsia="Times New Roman" w:cs="Arial"/>
        </w:rPr>
        <w:t xml:space="preserve"> </w:t>
      </w:r>
      <w:r w:rsidRPr="00B21BCC">
        <w:rPr>
          <w:rFonts w:eastAsia="Times New Roman" w:cs="Arial"/>
        </w:rPr>
        <w:t>exam</w:t>
      </w:r>
      <w:r>
        <w:rPr>
          <w:rFonts w:eastAsia="Times New Roman" w:cs="Arial"/>
        </w:rPr>
        <w:t xml:space="preserve"> </w:t>
      </w:r>
      <w:r w:rsidRPr="00B21BCC">
        <w:rPr>
          <w:rFonts w:eastAsia="Times New Roman" w:cs="Arial"/>
        </w:rPr>
        <w:t>due</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a</w:t>
      </w:r>
      <w:r>
        <w:rPr>
          <w:rFonts w:eastAsia="Times New Roman" w:cs="Arial"/>
        </w:rPr>
        <w:t xml:space="preserve"> </w:t>
      </w:r>
      <w:r w:rsidRPr="00B21BCC">
        <w:rPr>
          <w:rFonts w:eastAsia="Times New Roman" w:cs="Arial"/>
        </w:rPr>
        <w:t>religious</w:t>
      </w:r>
      <w:r>
        <w:rPr>
          <w:rFonts w:eastAsia="Times New Roman" w:cs="Arial"/>
        </w:rPr>
        <w:t xml:space="preserve"> </w:t>
      </w:r>
      <w:r w:rsidRPr="00B21BCC">
        <w:rPr>
          <w:rFonts w:eastAsia="Times New Roman" w:cs="Arial"/>
        </w:rPr>
        <w:t>conflict</w:t>
      </w:r>
      <w:r>
        <w:rPr>
          <w:rFonts w:eastAsia="Times New Roman" w:cs="Arial"/>
        </w:rPr>
        <w:t xml:space="preserve"> </w:t>
      </w:r>
      <w:r w:rsidRPr="00B21BCC">
        <w:rPr>
          <w:rFonts w:eastAsia="Times New Roman" w:cs="Arial"/>
        </w:rPr>
        <w:t>do</w:t>
      </w:r>
      <w:r>
        <w:rPr>
          <w:rFonts w:eastAsia="Times New Roman" w:cs="Arial"/>
        </w:rPr>
        <w:t xml:space="preserve"> </w:t>
      </w:r>
      <w:r w:rsidRPr="00B21BCC">
        <w:rPr>
          <w:rFonts w:eastAsia="Times New Roman" w:cs="Arial"/>
        </w:rPr>
        <w:t>not</w:t>
      </w:r>
      <w:r>
        <w:rPr>
          <w:rFonts w:eastAsia="Times New Roman" w:cs="Arial"/>
        </w:rPr>
        <w:t xml:space="preserve"> </w:t>
      </w:r>
      <w:r w:rsidRPr="00B21BCC">
        <w:rPr>
          <w:rFonts w:eastAsia="Times New Roman" w:cs="Arial"/>
        </w:rPr>
        <w:t>register</w:t>
      </w:r>
      <w:r>
        <w:rPr>
          <w:rFonts w:eastAsia="Times New Roman" w:cs="Arial"/>
        </w:rPr>
        <w:t xml:space="preserve"> </w:t>
      </w:r>
      <w:r w:rsidRPr="00B21BCC">
        <w:rPr>
          <w:rFonts w:eastAsia="Times New Roman" w:cs="Arial"/>
        </w:rPr>
        <w:t>with</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but</w:t>
      </w:r>
      <w:r>
        <w:rPr>
          <w:rFonts w:eastAsia="Times New Roman" w:cs="Arial"/>
        </w:rPr>
        <w:t xml:space="preserve"> </w:t>
      </w:r>
      <w:r w:rsidRPr="00B21BCC">
        <w:rPr>
          <w:rFonts w:eastAsia="Times New Roman" w:cs="Arial"/>
        </w:rPr>
        <w:t>instead</w:t>
      </w:r>
      <w:r>
        <w:rPr>
          <w:rFonts w:eastAsia="Times New Roman" w:cs="Arial"/>
        </w:rPr>
        <w:t xml:space="preserve"> </w:t>
      </w:r>
      <w:r w:rsidRPr="00B21BCC">
        <w:rPr>
          <w:rFonts w:eastAsia="Times New Roman" w:cs="Arial"/>
        </w:rPr>
        <w:t>submit</w:t>
      </w:r>
      <w:r>
        <w:rPr>
          <w:rFonts w:eastAsia="Times New Roman" w:cs="Arial"/>
        </w:rPr>
        <w:t xml:space="preserve"> </w:t>
      </w:r>
      <w:r w:rsidRPr="00B21BCC">
        <w:rPr>
          <w:rFonts w:eastAsia="Times New Roman" w:cs="Arial"/>
        </w:rPr>
        <w:t>an</w:t>
      </w:r>
      <w:r>
        <w:rPr>
          <w:rFonts w:eastAsia="Times New Roman" w:cs="Arial"/>
        </w:rPr>
        <w:t xml:space="preserve"> </w:t>
      </w:r>
      <w:r w:rsidRPr="00B21BCC">
        <w:rPr>
          <w:rFonts w:eastAsia="Times New Roman" w:cs="Arial"/>
        </w:rPr>
        <w:t>exam</w:t>
      </w:r>
      <w:r>
        <w:rPr>
          <w:rFonts w:eastAsia="Times New Roman" w:cs="Arial"/>
        </w:rPr>
        <w:t xml:space="preserve"> </w:t>
      </w:r>
      <w:r w:rsidRPr="00B21BCC">
        <w:rPr>
          <w:rFonts w:eastAsia="Times New Roman" w:cs="Arial"/>
        </w:rPr>
        <w:t>conflict</w:t>
      </w:r>
      <w:r>
        <w:rPr>
          <w:rFonts w:eastAsia="Times New Roman" w:cs="Arial"/>
        </w:rPr>
        <w:t xml:space="preserve"> </w:t>
      </w:r>
      <w:r w:rsidRPr="00B21BCC">
        <w:rPr>
          <w:rFonts w:eastAsia="Times New Roman" w:cs="Arial"/>
        </w:rPr>
        <w:t>form</w:t>
      </w:r>
      <w:r>
        <w:rPr>
          <w:rFonts w:eastAsia="Times New Roman" w:cs="Arial"/>
        </w:rPr>
        <w:t xml:space="preserve"> </w:t>
      </w:r>
      <w:r w:rsidRPr="00B21BCC">
        <w:rPr>
          <w:rFonts w:eastAsia="Times New Roman" w:cs="Arial"/>
        </w:rPr>
        <w:t>through</w:t>
      </w:r>
      <w:r>
        <w:rPr>
          <w:rFonts w:eastAsia="Times New Roman" w:cs="Arial"/>
        </w:rPr>
        <w:t xml:space="preserve"> </w:t>
      </w:r>
      <w:r w:rsidRPr="00B21BCC">
        <w:rPr>
          <w:rFonts w:eastAsia="Times New Roman" w:cs="Arial"/>
        </w:rPr>
        <w:t>their</w:t>
      </w:r>
      <w:r>
        <w:rPr>
          <w:rFonts w:eastAsia="Times New Roman" w:cs="Arial"/>
        </w:rPr>
        <w:t xml:space="preserve"> </w:t>
      </w:r>
      <w:r w:rsidRPr="00B21BCC">
        <w:rPr>
          <w:rFonts w:eastAsia="Times New Roman" w:cs="Arial"/>
        </w:rPr>
        <w:t>PAWS</w:t>
      </w:r>
      <w:r>
        <w:rPr>
          <w:rFonts w:eastAsia="Times New Roman" w:cs="Arial"/>
        </w:rPr>
        <w:t xml:space="preserve"> </w:t>
      </w:r>
      <w:r w:rsidRPr="00B21BCC">
        <w:rPr>
          <w:rFonts w:eastAsia="Times New Roman" w:cs="Arial"/>
        </w:rPr>
        <w:t>account</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arrange</w:t>
      </w:r>
      <w:r>
        <w:rPr>
          <w:rFonts w:eastAsia="Times New Roman" w:cs="Arial"/>
        </w:rPr>
        <w:t xml:space="preserve"> </w:t>
      </w:r>
      <w:r w:rsidRPr="00B21BCC">
        <w:rPr>
          <w:rFonts w:eastAsia="Times New Roman" w:cs="Arial"/>
        </w:rPr>
        <w:t>accommodations.</w:t>
      </w:r>
      <w:r>
        <w:rPr>
          <w:rFonts w:eastAsia="Times New Roman" w:cs="Arial"/>
        </w:rPr>
        <w:t xml:space="preserve"> </w:t>
      </w:r>
    </w:p>
    <w:p w14:paraId="07C09A35" w14:textId="77777777" w:rsidR="008E39E0" w:rsidRPr="00B21BCC" w:rsidRDefault="008E39E0" w:rsidP="008E39E0">
      <w:pPr>
        <w:widowControl w:val="0"/>
        <w:autoSpaceDE w:val="0"/>
        <w:autoSpaceDN w:val="0"/>
        <w:adjustRightInd w:val="0"/>
        <w:spacing w:after="0"/>
        <w:rPr>
          <w:rFonts w:eastAsia="Times New Roman" w:cs="Arial"/>
        </w:rPr>
      </w:pPr>
    </w:p>
    <w:p w14:paraId="02E88F9E" w14:textId="3A204BD7" w:rsidR="008E39E0" w:rsidRDefault="008E39E0" w:rsidP="008E39E0">
      <w:pPr>
        <w:widowControl w:val="0"/>
        <w:autoSpaceDE w:val="0"/>
        <w:autoSpaceDN w:val="0"/>
        <w:adjustRightInd w:val="0"/>
        <w:spacing w:after="0"/>
        <w:rPr>
          <w:rFonts w:eastAsia="Times New Roman" w:cs="Arial"/>
        </w:rPr>
      </w:pPr>
      <w:r w:rsidRPr="00B21BCC">
        <w:rPr>
          <w:rFonts w:eastAsia="Times New Roman" w:cs="Arial"/>
        </w:rPr>
        <w:t>Any</w:t>
      </w:r>
      <w:r>
        <w:rPr>
          <w:rFonts w:eastAsia="Times New Roman" w:cs="Arial"/>
        </w:rPr>
        <w:t xml:space="preserve"> </w:t>
      </w:r>
      <w:r w:rsidRPr="00B21BCC">
        <w:rPr>
          <w:rFonts w:eastAsia="Times New Roman" w:cs="Arial"/>
        </w:rPr>
        <w:t>student</w:t>
      </w:r>
      <w:r>
        <w:rPr>
          <w:rFonts w:eastAsia="Times New Roman" w:cs="Arial"/>
        </w:rPr>
        <w:t xml:space="preserve"> </w:t>
      </w:r>
      <w:r w:rsidRPr="00B21BCC">
        <w:rPr>
          <w:rFonts w:eastAsia="Times New Roman" w:cs="Arial"/>
        </w:rPr>
        <w:t>registered</w:t>
      </w:r>
      <w:r>
        <w:rPr>
          <w:rFonts w:eastAsia="Times New Roman" w:cs="Arial"/>
        </w:rPr>
        <w:t xml:space="preserve"> </w:t>
      </w:r>
      <w:r w:rsidRPr="00B21BCC">
        <w:rPr>
          <w:rFonts w:eastAsia="Times New Roman" w:cs="Arial"/>
        </w:rPr>
        <w:t>with</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as</w:t>
      </w:r>
      <w:r>
        <w:rPr>
          <w:rFonts w:eastAsia="Times New Roman" w:cs="Arial"/>
        </w:rPr>
        <w:t xml:space="preserve"> </w:t>
      </w:r>
      <w:r w:rsidRPr="00B21BCC">
        <w:rPr>
          <w:rFonts w:eastAsia="Times New Roman" w:cs="Arial"/>
        </w:rPr>
        <w:t>well</w:t>
      </w:r>
      <w:r>
        <w:rPr>
          <w:rFonts w:eastAsia="Times New Roman" w:cs="Arial"/>
        </w:rPr>
        <w:t xml:space="preserve"> </w:t>
      </w:r>
      <w:r w:rsidRPr="00B21BCC">
        <w:rPr>
          <w:rFonts w:eastAsia="Times New Roman" w:cs="Arial"/>
        </w:rPr>
        <w:t>as</w:t>
      </w:r>
      <w:r>
        <w:rPr>
          <w:rFonts w:eastAsia="Times New Roman" w:cs="Arial"/>
        </w:rPr>
        <w:t xml:space="preserve"> </w:t>
      </w:r>
      <w:r w:rsidRPr="00B21BCC">
        <w:rPr>
          <w:rFonts w:eastAsia="Times New Roman" w:cs="Arial"/>
        </w:rPr>
        <w:t>those</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require</w:t>
      </w:r>
      <w:r>
        <w:rPr>
          <w:rFonts w:eastAsia="Times New Roman" w:cs="Arial"/>
        </w:rPr>
        <w:t xml:space="preserve"> </w:t>
      </w:r>
      <w:r w:rsidRPr="00B21BCC">
        <w:rPr>
          <w:rFonts w:eastAsia="Times New Roman" w:cs="Arial"/>
        </w:rPr>
        <w:t>accommodations</w:t>
      </w:r>
      <w:r>
        <w:rPr>
          <w:rFonts w:eastAsia="Times New Roman" w:cs="Arial"/>
        </w:rPr>
        <w:t xml:space="preserve"> </w:t>
      </w:r>
      <w:r w:rsidRPr="00B21BCC">
        <w:rPr>
          <w:rFonts w:eastAsia="Times New Roman" w:cs="Arial"/>
        </w:rPr>
        <w:t>on</w:t>
      </w:r>
      <w:r>
        <w:rPr>
          <w:rFonts w:eastAsia="Times New Roman" w:cs="Arial"/>
        </w:rPr>
        <w:t xml:space="preserve"> </w:t>
      </w:r>
      <w:r w:rsidRPr="00B21BCC">
        <w:rPr>
          <w:rFonts w:eastAsia="Times New Roman" w:cs="Arial"/>
        </w:rPr>
        <w:t>religious</w:t>
      </w:r>
      <w:r>
        <w:rPr>
          <w:rFonts w:eastAsia="Times New Roman" w:cs="Arial"/>
        </w:rPr>
        <w:t xml:space="preserve"> </w:t>
      </w:r>
      <w:r w:rsidRPr="00B21BCC">
        <w:rPr>
          <w:rFonts w:eastAsia="Times New Roman" w:cs="Arial"/>
        </w:rPr>
        <w:t>grounds,</w:t>
      </w:r>
      <w:r>
        <w:rPr>
          <w:rFonts w:eastAsia="Times New Roman" w:cs="Arial"/>
        </w:rPr>
        <w:t xml:space="preserve"> </w:t>
      </w:r>
      <w:r w:rsidRPr="00B21BCC">
        <w:rPr>
          <w:rFonts w:eastAsia="Times New Roman" w:cs="Arial"/>
        </w:rPr>
        <w:t>may</w:t>
      </w:r>
      <w:r>
        <w:rPr>
          <w:rFonts w:eastAsia="Times New Roman" w:cs="Arial"/>
        </w:rPr>
        <w:t xml:space="preserve"> </w:t>
      </w:r>
      <w:r w:rsidRPr="00B21BCC">
        <w:rPr>
          <w:rFonts w:eastAsia="Times New Roman" w:cs="Arial"/>
        </w:rPr>
        <w:t>request</w:t>
      </w:r>
      <w:r>
        <w:rPr>
          <w:rFonts w:eastAsia="Times New Roman" w:cs="Arial"/>
        </w:rPr>
        <w:t xml:space="preserve"> </w:t>
      </w:r>
      <w:r w:rsidRPr="00B21BCC">
        <w:rPr>
          <w:rFonts w:eastAsia="Times New Roman" w:cs="Arial"/>
        </w:rPr>
        <w:t>alternative</w:t>
      </w:r>
      <w:r>
        <w:rPr>
          <w:rFonts w:eastAsia="Times New Roman" w:cs="Arial"/>
        </w:rPr>
        <w:t xml:space="preserve"> </w:t>
      </w:r>
      <w:r w:rsidRPr="00B21BCC">
        <w:rPr>
          <w:rFonts w:eastAsia="Times New Roman" w:cs="Arial"/>
        </w:rPr>
        <w:t>arrangements</w:t>
      </w:r>
      <w:r>
        <w:rPr>
          <w:rFonts w:eastAsia="Times New Roman" w:cs="Arial"/>
        </w:rPr>
        <w:t xml:space="preserve"> </w:t>
      </w:r>
      <w:r w:rsidRPr="00B21BCC">
        <w:rPr>
          <w:rFonts w:eastAsia="Times New Roman" w:cs="Arial"/>
        </w:rPr>
        <w:t>for</w:t>
      </w:r>
      <w:r>
        <w:rPr>
          <w:rFonts w:eastAsia="Times New Roman" w:cs="Arial"/>
        </w:rPr>
        <w:t xml:space="preserve"> </w:t>
      </w:r>
      <w:r w:rsidRPr="00B21BCC">
        <w:rPr>
          <w:rFonts w:eastAsia="Times New Roman" w:cs="Arial"/>
        </w:rPr>
        <w:t>mid-term</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final</w:t>
      </w:r>
      <w:r>
        <w:rPr>
          <w:rFonts w:eastAsia="Times New Roman" w:cs="Arial"/>
        </w:rPr>
        <w:t xml:space="preserve"> </w:t>
      </w:r>
      <w:r w:rsidRPr="00B21BCC">
        <w:rPr>
          <w:rFonts w:eastAsia="Times New Roman" w:cs="Arial"/>
        </w:rPr>
        <w:t>examinations</w:t>
      </w:r>
      <w:r>
        <w:rPr>
          <w:rFonts w:eastAsia="Times New Roman" w:cs="Arial"/>
        </w:rPr>
        <w:t xml:space="preserve"> </w:t>
      </w:r>
      <w:r w:rsidRPr="00B21BCC">
        <w:rPr>
          <w:rFonts w:eastAsia="Times New Roman" w:cs="Arial"/>
        </w:rPr>
        <w:t>by</w:t>
      </w:r>
      <w:r>
        <w:rPr>
          <w:rFonts w:eastAsia="Times New Roman" w:cs="Arial"/>
        </w:rPr>
        <w:t xml:space="preserve"> </w:t>
      </w:r>
      <w:r w:rsidRPr="00B21BCC">
        <w:rPr>
          <w:rFonts w:eastAsia="Times New Roman" w:cs="Arial"/>
        </w:rPr>
        <w:t>submitting</w:t>
      </w:r>
      <w:r>
        <w:rPr>
          <w:rFonts w:eastAsia="Times New Roman" w:cs="Arial"/>
        </w:rPr>
        <w:t xml:space="preserve"> </w:t>
      </w:r>
      <w:r w:rsidRPr="00B21BCC">
        <w:rPr>
          <w:rFonts w:eastAsia="Times New Roman" w:cs="Arial"/>
        </w:rPr>
        <w:t>a</w:t>
      </w:r>
      <w:r>
        <w:rPr>
          <w:rFonts w:eastAsia="Times New Roman" w:cs="Arial"/>
        </w:rPr>
        <w:t xml:space="preserve"> </w:t>
      </w:r>
      <w:r w:rsidRPr="00B21BCC">
        <w:rPr>
          <w:rFonts w:eastAsia="Times New Roman" w:cs="Arial"/>
        </w:rPr>
        <w:t>request</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by</w:t>
      </w:r>
      <w:r>
        <w:rPr>
          <w:rFonts w:eastAsia="Times New Roman" w:cs="Arial"/>
        </w:rPr>
        <w:t xml:space="preserve"> </w:t>
      </w:r>
      <w:r w:rsidRPr="00B21BCC">
        <w:rPr>
          <w:rFonts w:eastAsia="Times New Roman" w:cs="Arial"/>
        </w:rPr>
        <w:t>the</w:t>
      </w:r>
      <w:r>
        <w:rPr>
          <w:rFonts w:eastAsia="Times New Roman" w:cs="Arial"/>
        </w:rPr>
        <w:t xml:space="preserve"> </w:t>
      </w:r>
      <w:r w:rsidRPr="00B21BCC">
        <w:rPr>
          <w:rFonts w:eastAsia="Times New Roman" w:cs="Arial"/>
        </w:rPr>
        <w:t>stated</w:t>
      </w:r>
      <w:r>
        <w:rPr>
          <w:rFonts w:eastAsia="Times New Roman" w:cs="Arial"/>
        </w:rPr>
        <w:t xml:space="preserve"> </w:t>
      </w:r>
      <w:r w:rsidRPr="00B21BCC">
        <w:rPr>
          <w:rFonts w:eastAsia="Times New Roman" w:cs="Arial"/>
        </w:rPr>
        <w:t>deadlines.</w:t>
      </w:r>
      <w:r>
        <w:rPr>
          <w:rFonts w:eastAsia="Times New Roman" w:cs="Arial"/>
        </w:rPr>
        <w:t xml:space="preserve"> </w:t>
      </w:r>
      <w:r w:rsidRPr="00B21BCC">
        <w:rPr>
          <w:rFonts w:eastAsia="Times New Roman" w:cs="Arial"/>
        </w:rPr>
        <w:t>Instructors</w:t>
      </w:r>
      <w:r>
        <w:rPr>
          <w:rFonts w:eastAsia="Times New Roman" w:cs="Arial"/>
        </w:rPr>
        <w:t xml:space="preserve"> </w:t>
      </w:r>
      <w:r w:rsidRPr="00B21BCC">
        <w:rPr>
          <w:rFonts w:eastAsia="Times New Roman" w:cs="Arial"/>
        </w:rPr>
        <w:t>shall</w:t>
      </w:r>
      <w:r>
        <w:rPr>
          <w:rFonts w:eastAsia="Times New Roman" w:cs="Arial"/>
        </w:rPr>
        <w:t xml:space="preserve"> </w:t>
      </w:r>
      <w:r w:rsidRPr="00B21BCC">
        <w:rPr>
          <w:rFonts w:eastAsia="Times New Roman" w:cs="Arial"/>
        </w:rPr>
        <w:t>provide</w:t>
      </w:r>
      <w:r>
        <w:rPr>
          <w:rFonts w:eastAsia="Times New Roman" w:cs="Arial"/>
        </w:rPr>
        <w:t xml:space="preserve"> </w:t>
      </w:r>
      <w:r w:rsidRPr="00B21BCC">
        <w:rPr>
          <w:rFonts w:eastAsia="Times New Roman" w:cs="Arial"/>
        </w:rPr>
        <w:t>the</w:t>
      </w:r>
      <w:r>
        <w:rPr>
          <w:rFonts w:eastAsia="Times New Roman" w:cs="Arial"/>
        </w:rPr>
        <w:t xml:space="preserve"> </w:t>
      </w:r>
      <w:r w:rsidRPr="00B21BCC">
        <w:rPr>
          <w:rFonts w:eastAsia="Times New Roman" w:cs="Arial"/>
        </w:rPr>
        <w:t>examinations</w:t>
      </w:r>
      <w:r>
        <w:rPr>
          <w:rFonts w:eastAsia="Times New Roman" w:cs="Arial"/>
        </w:rPr>
        <w:t xml:space="preserve"> </w:t>
      </w:r>
      <w:r w:rsidRPr="00B21BCC">
        <w:rPr>
          <w:rFonts w:eastAsia="Times New Roman" w:cs="Arial"/>
        </w:rPr>
        <w:t>for</w:t>
      </w:r>
      <w:r>
        <w:rPr>
          <w:rFonts w:eastAsia="Times New Roman" w:cs="Arial"/>
        </w:rPr>
        <w:t xml:space="preserve"> </w:t>
      </w: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are</w:t>
      </w:r>
      <w:r>
        <w:rPr>
          <w:rFonts w:eastAsia="Times New Roman" w:cs="Arial"/>
        </w:rPr>
        <w:t xml:space="preserve"> </w:t>
      </w:r>
      <w:r w:rsidRPr="00B21BCC">
        <w:rPr>
          <w:rFonts w:eastAsia="Times New Roman" w:cs="Arial"/>
        </w:rPr>
        <w:t>being</w:t>
      </w:r>
      <w:r>
        <w:rPr>
          <w:rFonts w:eastAsia="Times New Roman" w:cs="Arial"/>
        </w:rPr>
        <w:t xml:space="preserve"> </w:t>
      </w:r>
      <w:r w:rsidRPr="00B21BCC">
        <w:rPr>
          <w:rFonts w:eastAsia="Times New Roman" w:cs="Arial"/>
        </w:rPr>
        <w:t>accommodated</w:t>
      </w:r>
      <w:r>
        <w:rPr>
          <w:rFonts w:eastAsia="Times New Roman" w:cs="Arial"/>
        </w:rPr>
        <w:t xml:space="preserve"> </w:t>
      </w:r>
      <w:r w:rsidRPr="00B21BCC">
        <w:rPr>
          <w:rFonts w:eastAsia="Times New Roman" w:cs="Arial"/>
        </w:rPr>
        <w:t>by</w:t>
      </w:r>
      <w:r>
        <w:rPr>
          <w:rFonts w:eastAsia="Times New Roman" w:cs="Arial"/>
        </w:rPr>
        <w:t xml:space="preserve"> </w:t>
      </w:r>
      <w:r w:rsidRPr="00B21BCC">
        <w:rPr>
          <w:rFonts w:eastAsia="Times New Roman" w:cs="Arial"/>
        </w:rPr>
        <w:t>the</w:t>
      </w:r>
      <w:r>
        <w:rPr>
          <w:rFonts w:eastAsia="Times New Roman" w:cs="Arial"/>
        </w:rPr>
        <w:t xml:space="preserve"> </w:t>
      </w:r>
      <w:r w:rsidRPr="00B21BCC">
        <w:rPr>
          <w:rFonts w:eastAsia="Times New Roman" w:cs="Arial"/>
        </w:rPr>
        <w:t>deadlines</w:t>
      </w:r>
      <w:r>
        <w:rPr>
          <w:rFonts w:eastAsia="Times New Roman" w:cs="Arial"/>
        </w:rPr>
        <w:t xml:space="preserve"> </w:t>
      </w:r>
      <w:r w:rsidRPr="00B21BCC">
        <w:rPr>
          <w:rFonts w:eastAsia="Times New Roman" w:cs="Arial"/>
        </w:rPr>
        <w:t>established</w:t>
      </w:r>
      <w:r>
        <w:rPr>
          <w:rFonts w:eastAsia="Times New Roman" w:cs="Arial"/>
        </w:rPr>
        <w:t xml:space="preserve"> </w:t>
      </w:r>
      <w:r w:rsidRPr="00B21BCC">
        <w:rPr>
          <w:rFonts w:eastAsia="Times New Roman" w:cs="Arial"/>
        </w:rPr>
        <w:t>by</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br/>
      </w:r>
      <w:r>
        <w:rPr>
          <w:rFonts w:eastAsia="Times New Roman" w:cs="Arial"/>
        </w:rPr>
        <w:t xml:space="preserve"> </w:t>
      </w:r>
      <w:r w:rsidRPr="00B21BCC">
        <w:rPr>
          <w:rFonts w:eastAsia="Times New Roman" w:cs="Arial"/>
        </w:rPr>
        <w:br/>
        <w:t>For</w:t>
      </w:r>
      <w:r>
        <w:rPr>
          <w:rFonts w:eastAsia="Times New Roman" w:cs="Arial"/>
        </w:rPr>
        <w:t xml:space="preserve"> </w:t>
      </w:r>
      <w:r w:rsidRPr="00B21BCC">
        <w:rPr>
          <w:rFonts w:eastAsia="Times New Roman" w:cs="Arial"/>
        </w:rPr>
        <w:t>more</w:t>
      </w:r>
      <w:r>
        <w:rPr>
          <w:rFonts w:eastAsia="Times New Roman" w:cs="Arial"/>
        </w:rPr>
        <w:t xml:space="preserve"> </w:t>
      </w:r>
      <w:r w:rsidRPr="00B21BCC">
        <w:rPr>
          <w:rFonts w:eastAsia="Times New Roman" w:cs="Arial"/>
        </w:rPr>
        <w:t>information</w:t>
      </w:r>
      <w:r>
        <w:rPr>
          <w:rFonts w:eastAsia="Times New Roman" w:cs="Arial"/>
        </w:rPr>
        <w:t xml:space="preserve"> </w:t>
      </w:r>
      <w:r w:rsidRPr="00B21BCC">
        <w:rPr>
          <w:rFonts w:eastAsia="Times New Roman" w:cs="Arial"/>
        </w:rPr>
        <w:t>or</w:t>
      </w:r>
      <w:r>
        <w:rPr>
          <w:rFonts w:eastAsia="Times New Roman" w:cs="Arial"/>
        </w:rPr>
        <w:t xml:space="preserve"> </w:t>
      </w:r>
      <w:r w:rsidRPr="00B21BCC">
        <w:rPr>
          <w:rFonts w:eastAsia="Times New Roman" w:cs="Arial"/>
        </w:rPr>
        <w:t>advice,</w:t>
      </w:r>
      <w:r>
        <w:rPr>
          <w:rFonts w:eastAsia="Times New Roman" w:cs="Arial"/>
        </w:rPr>
        <w:t xml:space="preserve"> </w:t>
      </w:r>
      <w:r w:rsidRPr="00B21BCC">
        <w:rPr>
          <w:rFonts w:eastAsia="Times New Roman" w:cs="Arial"/>
        </w:rPr>
        <w:t>visit</w:t>
      </w:r>
      <w:r>
        <w:rPr>
          <w:rFonts w:eastAsia="Times New Roman" w:cs="Arial"/>
        </w:rPr>
        <w:t xml:space="preserve"> </w:t>
      </w:r>
      <w:hyperlink r:id="rId24" w:tgtFrame="_blank" w:history="1">
        <w:r w:rsidRPr="00B21BCC">
          <w:rPr>
            <w:rStyle w:val="Hyperlink"/>
            <w:rFonts w:eastAsia="Times New Roman" w:cs="Arial"/>
          </w:rPr>
          <w:t>https://students.usask.ca/health/centres/access-equity-services.php</w:t>
        </w:r>
      </w:hyperlink>
      <w:r w:rsidRPr="00B21BCC">
        <w:rPr>
          <w:rFonts w:eastAsia="Times New Roman" w:cs="Arial"/>
        </w:rPr>
        <w:t>,</w:t>
      </w:r>
      <w:r>
        <w:rPr>
          <w:rFonts w:eastAsia="Times New Roman" w:cs="Arial"/>
        </w:rPr>
        <w:t xml:space="preserve"> </w:t>
      </w:r>
      <w:r w:rsidRPr="00B21BCC">
        <w:rPr>
          <w:rFonts w:eastAsia="Times New Roman" w:cs="Arial"/>
        </w:rPr>
        <w:t>or</w:t>
      </w:r>
      <w:r>
        <w:rPr>
          <w:rFonts w:eastAsia="Times New Roman" w:cs="Arial"/>
        </w:rPr>
        <w:t xml:space="preserve"> </w:t>
      </w:r>
      <w:r w:rsidRPr="00B21BCC">
        <w:rPr>
          <w:rFonts w:eastAsia="Times New Roman" w:cs="Arial"/>
        </w:rPr>
        <w:t>contact</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at</w:t>
      </w:r>
      <w:r>
        <w:rPr>
          <w:rFonts w:eastAsia="Times New Roman" w:cs="Arial"/>
        </w:rPr>
        <w:t xml:space="preserve"> </w:t>
      </w:r>
      <w:r w:rsidRPr="00B21BCC">
        <w:rPr>
          <w:rFonts w:eastAsia="Times New Roman" w:cs="Arial"/>
        </w:rPr>
        <w:t>306-966-7273</w:t>
      </w:r>
      <w:r>
        <w:rPr>
          <w:rFonts w:eastAsia="Times New Roman" w:cs="Arial"/>
        </w:rPr>
        <w:t xml:space="preserve"> </w:t>
      </w:r>
      <w:r w:rsidRPr="00B21BCC">
        <w:rPr>
          <w:rFonts w:eastAsia="Times New Roman" w:cs="Arial"/>
        </w:rPr>
        <w:t>(Voice/TTY</w:t>
      </w:r>
      <w:r>
        <w:rPr>
          <w:rFonts w:eastAsia="Times New Roman" w:cs="Arial"/>
        </w:rPr>
        <w:t xml:space="preserve"> </w:t>
      </w:r>
      <w:r w:rsidRPr="00B21BCC">
        <w:rPr>
          <w:rFonts w:eastAsia="Times New Roman" w:cs="Arial"/>
        </w:rPr>
        <w:t>1-306-966-7276)</w:t>
      </w:r>
      <w:r>
        <w:rPr>
          <w:rFonts w:eastAsia="Times New Roman" w:cs="Arial"/>
        </w:rPr>
        <w:t xml:space="preserve"> </w:t>
      </w:r>
      <w:r w:rsidRPr="00B21BCC">
        <w:rPr>
          <w:rFonts w:eastAsia="Times New Roman" w:cs="Arial"/>
        </w:rPr>
        <w:t>or</w:t>
      </w:r>
      <w:r>
        <w:rPr>
          <w:rFonts w:eastAsia="Times New Roman" w:cs="Arial"/>
        </w:rPr>
        <w:t xml:space="preserve"> </w:t>
      </w:r>
      <w:r w:rsidRPr="00B21BCC">
        <w:rPr>
          <w:rFonts w:eastAsia="Times New Roman" w:cs="Arial"/>
        </w:rPr>
        <w:t>email</w:t>
      </w:r>
      <w:r>
        <w:rPr>
          <w:rFonts w:eastAsia="Times New Roman" w:cs="Arial"/>
        </w:rPr>
        <w:t xml:space="preserve"> </w:t>
      </w:r>
      <w:hyperlink r:id="rId25" w:tgtFrame="_blank" w:history="1">
        <w:r w:rsidRPr="00B21BCC">
          <w:rPr>
            <w:rStyle w:val="Hyperlink"/>
            <w:rFonts w:eastAsia="Times New Roman" w:cs="Arial"/>
          </w:rPr>
          <w:t>aes@usask.ca</w:t>
        </w:r>
      </w:hyperlink>
      <w:r w:rsidRPr="00B21BCC">
        <w:rPr>
          <w:rFonts w:eastAsia="Times New Roman" w:cs="Arial"/>
        </w:rPr>
        <w:t>.</w:t>
      </w:r>
      <w:r>
        <w:rPr>
          <w:rFonts w:eastAsia="Times New Roman" w:cs="Arial"/>
        </w:rPr>
        <w:t xml:space="preserve"> </w:t>
      </w:r>
    </w:p>
    <w:p w14:paraId="040A4615" w14:textId="77777777" w:rsidR="008E39E0" w:rsidRPr="00B21BCC" w:rsidRDefault="008E39E0" w:rsidP="008E39E0">
      <w:pPr>
        <w:widowControl w:val="0"/>
        <w:autoSpaceDE w:val="0"/>
        <w:autoSpaceDN w:val="0"/>
        <w:adjustRightInd w:val="0"/>
        <w:spacing w:after="0"/>
        <w:rPr>
          <w:rFonts w:eastAsia="Times New Roman" w:cs="Arial"/>
        </w:rPr>
      </w:pPr>
    </w:p>
    <w:p w14:paraId="2EDA41E5" w14:textId="77777777" w:rsidR="008E39E0" w:rsidRPr="008E39E0" w:rsidRDefault="008E39E0" w:rsidP="008E39E0">
      <w:pPr>
        <w:pStyle w:val="Heading1"/>
        <w:rPr>
          <w:sz w:val="28"/>
          <w:szCs w:val="28"/>
        </w:rPr>
      </w:pPr>
      <w:r w:rsidRPr="008E39E0">
        <w:rPr>
          <w:sz w:val="28"/>
          <w:szCs w:val="28"/>
        </w:rPr>
        <w:t>Student Supports</w:t>
      </w:r>
    </w:p>
    <w:p w14:paraId="061EA917" w14:textId="77777777" w:rsidR="008E39E0" w:rsidRPr="00243A87" w:rsidRDefault="008E39E0" w:rsidP="008E39E0">
      <w:pPr>
        <w:spacing w:before="240" w:after="0"/>
        <w:rPr>
          <w:b/>
          <w:bCs/>
        </w:rPr>
      </w:pPr>
      <w:bookmarkStart w:id="6" w:name="_Toc237847650"/>
      <w:r w:rsidRPr="00B21BCC">
        <w:rPr>
          <w:b/>
          <w:bCs/>
          <w:color w:val="595959"/>
          <w:sz w:val="24"/>
          <w:szCs w:val="24"/>
        </w:rPr>
        <w:t>Academic</w:t>
      </w:r>
      <w:r>
        <w:rPr>
          <w:b/>
          <w:bCs/>
          <w:color w:val="595959"/>
          <w:sz w:val="24"/>
          <w:szCs w:val="24"/>
        </w:rPr>
        <w:t xml:space="preserve"> </w:t>
      </w:r>
      <w:r w:rsidRPr="00B21BCC">
        <w:rPr>
          <w:b/>
          <w:bCs/>
          <w:color w:val="595959"/>
          <w:sz w:val="24"/>
          <w:szCs w:val="24"/>
        </w:rPr>
        <w:t>Help</w:t>
      </w:r>
      <w:r>
        <w:rPr>
          <w:b/>
          <w:bCs/>
          <w:color w:val="595959"/>
          <w:sz w:val="24"/>
          <w:szCs w:val="24"/>
        </w:rPr>
        <w:t xml:space="preserve"> </w:t>
      </w:r>
      <w:r w:rsidRPr="00B21BCC">
        <w:rPr>
          <w:b/>
          <w:bCs/>
          <w:color w:val="595959"/>
          <w:sz w:val="24"/>
          <w:szCs w:val="24"/>
        </w:rPr>
        <w:t>–</w:t>
      </w:r>
      <w:r>
        <w:rPr>
          <w:b/>
          <w:bCs/>
          <w:color w:val="595959"/>
          <w:sz w:val="24"/>
          <w:szCs w:val="24"/>
        </w:rPr>
        <w:t xml:space="preserve"> </w:t>
      </w:r>
      <w:r w:rsidRPr="00B21BCC">
        <w:rPr>
          <w:b/>
          <w:bCs/>
          <w:color w:val="595959"/>
          <w:sz w:val="24"/>
          <w:szCs w:val="24"/>
        </w:rPr>
        <w:t>University</w:t>
      </w:r>
      <w:r>
        <w:rPr>
          <w:b/>
          <w:bCs/>
          <w:color w:val="595959"/>
          <w:sz w:val="24"/>
          <w:szCs w:val="24"/>
        </w:rPr>
        <w:t xml:space="preserve"> </w:t>
      </w:r>
      <w:r w:rsidRPr="00B21BCC">
        <w:rPr>
          <w:b/>
          <w:bCs/>
          <w:color w:val="595959"/>
          <w:sz w:val="24"/>
          <w:szCs w:val="24"/>
        </w:rPr>
        <w:t>Library</w:t>
      </w:r>
      <w:r>
        <w:rPr>
          <w:b/>
          <w:bCs/>
          <w:color w:val="595959"/>
          <w:sz w:val="24"/>
          <w:szCs w:val="24"/>
        </w:rPr>
        <w:t xml:space="preserve">  </w:t>
      </w:r>
    </w:p>
    <w:p w14:paraId="614998FE" w14:textId="77777777" w:rsidR="008E39E0" w:rsidRPr="00B21BCC" w:rsidRDefault="008E39E0" w:rsidP="008E39E0">
      <w:pPr>
        <w:shd w:val="clear" w:color="auto" w:fill="FFFFFF"/>
        <w:spacing w:after="0"/>
        <w:rPr>
          <w:rFonts w:eastAsia="Times New Roman" w:cs="Arial"/>
          <w:color w:val="242424"/>
        </w:rPr>
      </w:pPr>
      <w:r w:rsidRPr="00B21BCC">
        <w:rPr>
          <w:rFonts w:eastAsia="Times New Roman" w:cs="Arial"/>
          <w:color w:val="242424"/>
        </w:rPr>
        <w:t>Visit</w:t>
      </w:r>
      <w:r>
        <w:rPr>
          <w:rFonts w:eastAsia="Times New Roman" w:cs="Arial"/>
          <w:color w:val="242424"/>
        </w:rPr>
        <w:t xml:space="preserve"> </w:t>
      </w:r>
      <w:r w:rsidRPr="00B21BCC">
        <w:rPr>
          <w:rFonts w:eastAsia="Times New Roman" w:cs="Arial"/>
          <w:color w:val="242424"/>
        </w:rPr>
        <w:t>the</w:t>
      </w:r>
      <w:r>
        <w:rPr>
          <w:rFonts w:eastAsia="Times New Roman" w:cs="Arial"/>
          <w:color w:val="242424"/>
        </w:rPr>
        <w:t xml:space="preserve"> </w:t>
      </w:r>
      <w:hyperlink r:id="rId26" w:tgtFrame="_blank" w:history="1">
        <w:r w:rsidRPr="00B21BCC">
          <w:rPr>
            <w:rFonts w:eastAsia="Times New Roman" w:cs="Arial"/>
            <w:color w:val="0000FF"/>
            <w:u w:val="single"/>
            <w:bdr w:val="none" w:sz="0" w:space="0" w:color="auto" w:frame="1"/>
          </w:rPr>
          <w:t>University</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Library</w:t>
        </w:r>
      </w:hyperlink>
      <w:r>
        <w:rPr>
          <w:rFonts w:eastAsia="Times New Roman" w:cs="Arial"/>
          <w:color w:val="242424"/>
        </w:rPr>
        <w:t xml:space="preserve"> </w:t>
      </w:r>
      <w:r w:rsidRPr="00B21BCC">
        <w:rPr>
          <w:rFonts w:eastAsia="Times New Roman" w:cs="Arial"/>
          <w:color w:val="242424"/>
        </w:rPr>
        <w:t>and</w:t>
      </w:r>
      <w:r>
        <w:rPr>
          <w:rFonts w:eastAsia="Times New Roman" w:cs="Arial"/>
          <w:color w:val="242424"/>
        </w:rPr>
        <w:t xml:space="preserve"> </w:t>
      </w:r>
      <w:hyperlink r:id="rId27" w:tgtFrame="_blank" w:history="1">
        <w:r w:rsidRPr="00B21BCC">
          <w:rPr>
            <w:rFonts w:eastAsia="Times New Roman" w:cs="Arial"/>
            <w:color w:val="0000FF"/>
            <w:u w:val="single"/>
            <w:bdr w:val="none" w:sz="0" w:space="0" w:color="auto" w:frame="1"/>
          </w:rPr>
          <w:t>Learning</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Hub</w:t>
        </w:r>
      </w:hyperlink>
      <w:r>
        <w:rPr>
          <w:rFonts w:eastAsia="Times New Roman" w:cs="Arial"/>
          <w:color w:val="242424"/>
        </w:rPr>
        <w:t xml:space="preserve"> </w:t>
      </w:r>
      <w:r w:rsidRPr="00B21BCC">
        <w:rPr>
          <w:rFonts w:eastAsia="Times New Roman" w:cs="Arial"/>
          <w:color w:val="242424"/>
        </w:rPr>
        <w:t>to</w:t>
      </w:r>
      <w:r>
        <w:rPr>
          <w:rFonts w:eastAsia="Times New Roman" w:cs="Arial"/>
          <w:color w:val="242424"/>
        </w:rPr>
        <w:t xml:space="preserve"> </w:t>
      </w:r>
      <w:r w:rsidRPr="00B21BCC">
        <w:rPr>
          <w:rFonts w:eastAsia="Times New Roman" w:cs="Arial"/>
          <w:color w:val="242424"/>
        </w:rPr>
        <w:t>find</w:t>
      </w:r>
      <w:r>
        <w:rPr>
          <w:rFonts w:eastAsia="Times New Roman" w:cs="Arial"/>
          <w:color w:val="242424"/>
        </w:rPr>
        <w:t xml:space="preserve"> </w:t>
      </w:r>
      <w:r w:rsidRPr="00B21BCC">
        <w:rPr>
          <w:rFonts w:eastAsia="Times New Roman" w:cs="Arial"/>
          <w:color w:val="242424"/>
        </w:rPr>
        <w:t>supports</w:t>
      </w:r>
      <w:r>
        <w:rPr>
          <w:rFonts w:eastAsia="Times New Roman" w:cs="Arial"/>
          <w:color w:val="242424"/>
        </w:rPr>
        <w:t xml:space="preserve"> </w:t>
      </w:r>
      <w:r w:rsidRPr="00B21BCC">
        <w:rPr>
          <w:rFonts w:eastAsia="Times New Roman" w:cs="Arial"/>
          <w:color w:val="242424"/>
        </w:rPr>
        <w:t>for</w:t>
      </w:r>
      <w:r>
        <w:rPr>
          <w:rFonts w:eastAsia="Times New Roman" w:cs="Arial"/>
          <w:color w:val="242424"/>
        </w:rPr>
        <w:t xml:space="preserve"> </w:t>
      </w:r>
      <w:r w:rsidRPr="00B21BCC">
        <w:rPr>
          <w:rFonts w:eastAsia="Times New Roman" w:cs="Arial"/>
          <w:color w:val="242424"/>
        </w:rPr>
        <w:t>undergraduate</w:t>
      </w:r>
      <w:r>
        <w:rPr>
          <w:rFonts w:eastAsia="Times New Roman" w:cs="Arial"/>
          <w:color w:val="242424"/>
        </w:rPr>
        <w:t xml:space="preserve"> </w:t>
      </w:r>
      <w:r w:rsidRPr="00B21BCC">
        <w:rPr>
          <w:rFonts w:eastAsia="Times New Roman" w:cs="Arial"/>
          <w:color w:val="242424"/>
        </w:rPr>
        <w:t>and</w:t>
      </w:r>
      <w:r>
        <w:rPr>
          <w:rFonts w:eastAsia="Times New Roman" w:cs="Arial"/>
          <w:color w:val="242424"/>
        </w:rPr>
        <w:t xml:space="preserve"> </w:t>
      </w:r>
      <w:r w:rsidRPr="00B21BCC">
        <w:rPr>
          <w:rFonts w:eastAsia="Times New Roman" w:cs="Arial"/>
          <w:color w:val="242424"/>
        </w:rPr>
        <w:t>graduate</w:t>
      </w:r>
      <w:r>
        <w:rPr>
          <w:rFonts w:eastAsia="Times New Roman" w:cs="Arial"/>
          <w:color w:val="242424"/>
        </w:rPr>
        <w:t xml:space="preserve"> </w:t>
      </w:r>
      <w:r w:rsidRPr="00B21BCC">
        <w:rPr>
          <w:rFonts w:eastAsia="Times New Roman" w:cs="Arial"/>
          <w:color w:val="242424"/>
        </w:rPr>
        <w:t>students</w:t>
      </w:r>
      <w:r>
        <w:rPr>
          <w:rFonts w:eastAsia="Times New Roman" w:cs="Arial"/>
          <w:color w:val="242424"/>
        </w:rPr>
        <w:t xml:space="preserve"> </w:t>
      </w:r>
      <w:r w:rsidRPr="00B21BCC">
        <w:rPr>
          <w:rFonts w:eastAsia="Times New Roman" w:cs="Arial"/>
          <w:color w:val="242424"/>
        </w:rPr>
        <w:t>with</w:t>
      </w:r>
      <w:r>
        <w:rPr>
          <w:rFonts w:eastAsia="Times New Roman" w:cs="Arial"/>
          <w:color w:val="242424"/>
        </w:rPr>
        <w:t xml:space="preserve"> </w:t>
      </w:r>
      <w:r w:rsidRPr="00B21BCC">
        <w:rPr>
          <w:rFonts w:eastAsia="Times New Roman" w:cs="Arial"/>
          <w:color w:val="242424"/>
        </w:rPr>
        <w:t>first-year</w:t>
      </w:r>
      <w:r>
        <w:rPr>
          <w:rFonts w:eastAsia="Times New Roman" w:cs="Arial"/>
          <w:color w:val="242424"/>
        </w:rPr>
        <w:t xml:space="preserve"> </w:t>
      </w:r>
      <w:r w:rsidRPr="00B21BCC">
        <w:rPr>
          <w:rFonts w:eastAsia="Times New Roman" w:cs="Arial"/>
          <w:color w:val="242424"/>
        </w:rPr>
        <w:t>experience,</w:t>
      </w:r>
      <w:r>
        <w:rPr>
          <w:rFonts w:eastAsia="Times New Roman" w:cs="Arial"/>
          <w:color w:val="242424"/>
        </w:rPr>
        <w:t xml:space="preserve"> </w:t>
      </w:r>
      <w:r w:rsidRPr="00B21BCC">
        <w:rPr>
          <w:rFonts w:eastAsia="Times New Roman" w:cs="Arial"/>
          <w:color w:val="242424"/>
        </w:rPr>
        <w:t>study</w:t>
      </w:r>
      <w:r>
        <w:rPr>
          <w:rFonts w:eastAsia="Times New Roman" w:cs="Arial"/>
          <w:color w:val="242424"/>
        </w:rPr>
        <w:t xml:space="preserve"> </w:t>
      </w:r>
      <w:r w:rsidRPr="00B21BCC">
        <w:rPr>
          <w:rFonts w:eastAsia="Times New Roman" w:cs="Arial"/>
          <w:color w:val="242424"/>
        </w:rPr>
        <w:t>skills,</w:t>
      </w:r>
      <w:r>
        <w:rPr>
          <w:rFonts w:eastAsia="Times New Roman" w:cs="Arial"/>
          <w:color w:val="242424"/>
        </w:rPr>
        <w:t xml:space="preserve"> </w:t>
      </w:r>
      <w:r w:rsidRPr="00B21BCC">
        <w:rPr>
          <w:rFonts w:eastAsia="Times New Roman" w:cs="Arial"/>
          <w:color w:val="242424"/>
        </w:rPr>
        <w:t>learning</w:t>
      </w:r>
      <w:r>
        <w:rPr>
          <w:rFonts w:eastAsia="Times New Roman" w:cs="Arial"/>
          <w:color w:val="242424"/>
        </w:rPr>
        <w:t xml:space="preserve"> </w:t>
      </w:r>
      <w:r w:rsidRPr="00B21BCC">
        <w:rPr>
          <w:rFonts w:eastAsia="Times New Roman" w:cs="Arial"/>
          <w:color w:val="242424"/>
        </w:rPr>
        <w:t>strategies,</w:t>
      </w:r>
      <w:r>
        <w:rPr>
          <w:rFonts w:eastAsia="Times New Roman" w:cs="Arial"/>
          <w:color w:val="242424"/>
        </w:rPr>
        <w:t xml:space="preserve"> </w:t>
      </w:r>
      <w:r w:rsidRPr="00B21BCC">
        <w:rPr>
          <w:rFonts w:eastAsia="Times New Roman" w:cs="Arial"/>
          <w:color w:val="242424"/>
        </w:rPr>
        <w:t>research,</w:t>
      </w:r>
      <w:r>
        <w:rPr>
          <w:rFonts w:eastAsia="Times New Roman" w:cs="Arial"/>
          <w:color w:val="242424"/>
        </w:rPr>
        <w:t xml:space="preserve"> </w:t>
      </w:r>
      <w:r w:rsidRPr="00B21BCC">
        <w:rPr>
          <w:rFonts w:eastAsia="Times New Roman" w:cs="Arial"/>
          <w:color w:val="242424"/>
        </w:rPr>
        <w:t>writing,</w:t>
      </w:r>
      <w:r>
        <w:rPr>
          <w:rFonts w:eastAsia="Times New Roman" w:cs="Arial"/>
          <w:color w:val="242424"/>
        </w:rPr>
        <w:t xml:space="preserve"> </w:t>
      </w:r>
      <w:r w:rsidRPr="00B21BCC">
        <w:rPr>
          <w:rFonts w:eastAsia="Times New Roman" w:cs="Arial"/>
          <w:color w:val="242424"/>
        </w:rPr>
        <w:t>math</w:t>
      </w:r>
      <w:r>
        <w:rPr>
          <w:rFonts w:eastAsia="Times New Roman" w:cs="Arial"/>
          <w:color w:val="242424"/>
        </w:rPr>
        <w:t xml:space="preserve"> </w:t>
      </w:r>
      <w:r w:rsidRPr="00B21BCC">
        <w:rPr>
          <w:rFonts w:eastAsia="Times New Roman" w:cs="Arial"/>
          <w:color w:val="242424"/>
        </w:rPr>
        <w:t>and</w:t>
      </w:r>
      <w:r>
        <w:rPr>
          <w:rFonts w:eastAsia="Times New Roman" w:cs="Arial"/>
          <w:color w:val="242424"/>
        </w:rPr>
        <w:t xml:space="preserve"> </w:t>
      </w:r>
      <w:r w:rsidRPr="00B21BCC">
        <w:rPr>
          <w:rFonts w:eastAsia="Times New Roman" w:cs="Arial"/>
          <w:color w:val="242424"/>
        </w:rPr>
        <w:t>statistics.</w:t>
      </w:r>
      <w:r>
        <w:rPr>
          <w:rFonts w:eastAsia="Times New Roman" w:cs="Arial"/>
          <w:color w:val="242424"/>
        </w:rPr>
        <w:t xml:space="preserve"> </w:t>
      </w:r>
      <w:r w:rsidRPr="00B21BCC">
        <w:rPr>
          <w:rFonts w:eastAsia="Times New Roman" w:cs="Arial"/>
          <w:color w:val="242424"/>
        </w:rPr>
        <w:t>Students</w:t>
      </w:r>
      <w:r>
        <w:rPr>
          <w:rFonts w:eastAsia="Times New Roman" w:cs="Arial"/>
          <w:color w:val="242424"/>
        </w:rPr>
        <w:t xml:space="preserve"> </w:t>
      </w:r>
      <w:r w:rsidRPr="00B21BCC">
        <w:rPr>
          <w:rFonts w:eastAsia="Times New Roman" w:cs="Arial"/>
          <w:color w:val="242424"/>
        </w:rPr>
        <w:t>can</w:t>
      </w:r>
      <w:r>
        <w:rPr>
          <w:rFonts w:eastAsia="Times New Roman" w:cs="Arial"/>
          <w:color w:val="242424"/>
        </w:rPr>
        <w:t xml:space="preserve"> </w:t>
      </w:r>
      <w:r w:rsidRPr="00B21BCC">
        <w:rPr>
          <w:rFonts w:eastAsia="Times New Roman" w:cs="Arial"/>
          <w:color w:val="242424"/>
        </w:rPr>
        <w:t>attend</w:t>
      </w:r>
      <w:r>
        <w:rPr>
          <w:rFonts w:eastAsia="Times New Roman" w:cs="Arial"/>
          <w:color w:val="242424"/>
        </w:rPr>
        <w:t xml:space="preserve"> </w:t>
      </w:r>
      <w:hyperlink r:id="rId28" w:anchor="Eventsandworkshops" w:tgtFrame="_blank" w:history="1">
        <w:r w:rsidRPr="00B21BCC">
          <w:rPr>
            <w:rFonts w:eastAsia="Times New Roman" w:cs="Arial"/>
            <w:color w:val="0000FF"/>
            <w:u w:val="single"/>
            <w:bdr w:val="none" w:sz="0" w:space="0" w:color="auto" w:frame="1"/>
          </w:rPr>
          <w:t>workshops</w:t>
        </w:r>
      </w:hyperlink>
      <w:r w:rsidRPr="00B21BCC">
        <w:rPr>
          <w:rFonts w:eastAsia="Times New Roman" w:cs="Arial"/>
          <w:color w:val="242424"/>
        </w:rPr>
        <w:t>,</w:t>
      </w:r>
      <w:r>
        <w:rPr>
          <w:rFonts w:eastAsia="Times New Roman" w:cs="Arial"/>
          <w:color w:val="242424"/>
        </w:rPr>
        <w:t xml:space="preserve"> </w:t>
      </w:r>
      <w:r w:rsidRPr="00B21BCC">
        <w:rPr>
          <w:rFonts w:eastAsia="Times New Roman" w:cs="Arial"/>
          <w:color w:val="242424"/>
        </w:rPr>
        <w:t>access</w:t>
      </w:r>
      <w:r>
        <w:rPr>
          <w:rFonts w:eastAsia="Times New Roman" w:cs="Arial"/>
          <w:color w:val="242424"/>
        </w:rPr>
        <w:t xml:space="preserve"> </w:t>
      </w:r>
      <w:hyperlink r:id="rId29" w:tgtFrame="_blank" w:history="1">
        <w:r w:rsidRPr="00B21BCC">
          <w:rPr>
            <w:rFonts w:eastAsia="Times New Roman" w:cs="Arial"/>
            <w:color w:val="0000FF"/>
            <w:u w:val="single"/>
            <w:bdr w:val="none" w:sz="0" w:space="0" w:color="auto" w:frame="1"/>
          </w:rPr>
          <w:t>online</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resources</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and</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research</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guides</w:t>
        </w:r>
      </w:hyperlink>
      <w:r w:rsidRPr="00B21BCC">
        <w:rPr>
          <w:rFonts w:eastAsia="Times New Roman" w:cs="Arial"/>
          <w:color w:val="242424"/>
        </w:rPr>
        <w:t>,</w:t>
      </w:r>
      <w:r>
        <w:rPr>
          <w:rFonts w:eastAsia="Times New Roman" w:cs="Arial"/>
          <w:color w:val="242424"/>
        </w:rPr>
        <w:t xml:space="preserve"> </w:t>
      </w:r>
      <w:r w:rsidRPr="00B21BCC">
        <w:rPr>
          <w:rFonts w:eastAsia="Times New Roman" w:cs="Arial"/>
          <w:color w:val="242424"/>
        </w:rPr>
        <w:t>book</w:t>
      </w:r>
      <w:r>
        <w:rPr>
          <w:rFonts w:eastAsia="Times New Roman" w:cs="Arial"/>
          <w:color w:val="242424"/>
        </w:rPr>
        <w:t xml:space="preserve"> </w:t>
      </w:r>
      <w:hyperlink r:id="rId30" w:tgtFrame="_blank" w:history="1">
        <w:r w:rsidRPr="00B21BCC">
          <w:rPr>
            <w:rFonts w:eastAsia="Times New Roman" w:cs="Arial"/>
            <w:color w:val="0000FF"/>
            <w:u w:val="single"/>
            <w:bdr w:val="none" w:sz="0" w:space="0" w:color="auto" w:frame="1"/>
          </w:rPr>
          <w:t>1-1</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appointments</w:t>
        </w:r>
      </w:hyperlink>
      <w:r>
        <w:rPr>
          <w:rFonts w:eastAsia="Times New Roman" w:cs="Arial"/>
          <w:color w:val="242424"/>
        </w:rPr>
        <w:t xml:space="preserve"> </w:t>
      </w:r>
      <w:r w:rsidRPr="00B21BCC">
        <w:rPr>
          <w:rFonts w:eastAsia="Times New Roman" w:cs="Arial"/>
          <w:color w:val="242424"/>
        </w:rPr>
        <w:t>or</w:t>
      </w:r>
      <w:r>
        <w:rPr>
          <w:rFonts w:eastAsia="Times New Roman" w:cs="Arial"/>
          <w:color w:val="242424"/>
        </w:rPr>
        <w:t xml:space="preserve"> </w:t>
      </w:r>
      <w:r w:rsidRPr="00B21BCC">
        <w:rPr>
          <w:rFonts w:eastAsia="Times New Roman" w:cs="Arial"/>
          <w:color w:val="242424"/>
        </w:rPr>
        <w:t>hire</w:t>
      </w:r>
      <w:r>
        <w:rPr>
          <w:rFonts w:eastAsia="Times New Roman" w:cs="Arial"/>
          <w:color w:val="242424"/>
        </w:rPr>
        <w:t xml:space="preserve"> </w:t>
      </w:r>
      <w:r w:rsidRPr="00B21BCC">
        <w:rPr>
          <w:rFonts w:eastAsia="Times New Roman" w:cs="Arial"/>
          <w:color w:val="242424"/>
        </w:rPr>
        <w:t>a</w:t>
      </w:r>
      <w:r>
        <w:rPr>
          <w:rFonts w:eastAsia="Times New Roman" w:cs="Arial"/>
          <w:color w:val="242424"/>
        </w:rPr>
        <w:t xml:space="preserve"> </w:t>
      </w:r>
      <w:hyperlink r:id="rId31" w:tgtFrame="_blank" w:tooltip="Original URL: https://usask.tutorocean.com/search?page=1&amp;sortBy=bestMatch&amp;subjectTutorsForHire=true. Click or tap if you trust this link." w:history="1">
        <w:r w:rsidRPr="00B21BCC">
          <w:rPr>
            <w:rFonts w:eastAsia="Times New Roman" w:cs="Arial"/>
            <w:color w:val="0000FF"/>
            <w:u w:val="single"/>
            <w:bdr w:val="none" w:sz="0" w:space="0" w:color="auto" w:frame="1"/>
          </w:rPr>
          <w:t>subject</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tutor</w:t>
        </w:r>
      </w:hyperlink>
      <w:r>
        <w:rPr>
          <w:rFonts w:eastAsia="Times New Roman" w:cs="Arial"/>
          <w:color w:val="242424"/>
        </w:rPr>
        <w:t xml:space="preserve"> </w:t>
      </w:r>
      <w:r w:rsidRPr="00B21BCC">
        <w:rPr>
          <w:rFonts w:eastAsia="Times New Roman" w:cs="Arial"/>
          <w:color w:val="242424"/>
        </w:rPr>
        <w:t>through</w:t>
      </w:r>
      <w:r>
        <w:rPr>
          <w:rFonts w:eastAsia="Times New Roman" w:cs="Arial"/>
          <w:color w:val="242424"/>
        </w:rPr>
        <w:t xml:space="preserve"> </w:t>
      </w:r>
      <w:r w:rsidRPr="00B21BCC">
        <w:rPr>
          <w:rFonts w:eastAsia="Times New Roman" w:cs="Arial"/>
          <w:color w:val="242424"/>
        </w:rPr>
        <w:t>the</w:t>
      </w:r>
      <w:r>
        <w:rPr>
          <w:rFonts w:eastAsia="Times New Roman" w:cs="Arial"/>
          <w:color w:val="242424"/>
        </w:rPr>
        <w:t xml:space="preserve"> </w:t>
      </w:r>
      <w:hyperlink r:id="rId32" w:tgtFrame="_blank" w:tooltip="Original URL: https://usask.tutorocean.com/search?page=1&amp;sortBy=bestMatch&amp;subjectTutorsForHire=true. Click or tap if you trust this link." w:history="1">
        <w:proofErr w:type="spellStart"/>
        <w:r w:rsidRPr="00B21BCC">
          <w:rPr>
            <w:rFonts w:eastAsia="Times New Roman" w:cs="Arial"/>
            <w:color w:val="0000FF"/>
            <w:u w:val="single"/>
            <w:bdr w:val="none" w:sz="0" w:space="0" w:color="auto" w:frame="1"/>
          </w:rPr>
          <w:t>USask</w:t>
        </w:r>
        <w:proofErr w:type="spellEnd"/>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Tutoring</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Network</w:t>
        </w:r>
      </w:hyperlink>
    </w:p>
    <w:p w14:paraId="5F7F269B" w14:textId="77777777" w:rsidR="008E39E0" w:rsidRPr="00B21BCC" w:rsidRDefault="008E39E0" w:rsidP="008E39E0">
      <w:pPr>
        <w:shd w:val="clear" w:color="auto" w:fill="FFFFFF"/>
        <w:spacing w:after="0"/>
        <w:rPr>
          <w:rFonts w:eastAsia="Times New Roman" w:cs="Arial"/>
          <w:color w:val="242424"/>
        </w:rPr>
      </w:pPr>
    </w:p>
    <w:p w14:paraId="2BF8FC73" w14:textId="77777777" w:rsidR="008E39E0" w:rsidRDefault="008E39E0" w:rsidP="008E39E0">
      <w:pPr>
        <w:shd w:val="clear" w:color="auto" w:fill="FFFFFF"/>
        <w:spacing w:after="0"/>
        <w:rPr>
          <w:rFonts w:eastAsia="Times New Roman" w:cs="Arial"/>
          <w:color w:val="242424"/>
        </w:rPr>
      </w:pPr>
      <w:r w:rsidRPr="00B21BCC">
        <w:rPr>
          <w:rFonts w:eastAsia="Times New Roman" w:cs="Arial"/>
          <w:color w:val="242424"/>
        </w:rPr>
        <w:t>Connect</w:t>
      </w:r>
      <w:r>
        <w:rPr>
          <w:rFonts w:eastAsia="Times New Roman" w:cs="Arial"/>
          <w:color w:val="242424"/>
        </w:rPr>
        <w:t xml:space="preserve"> </w:t>
      </w:r>
      <w:r w:rsidRPr="00B21BCC">
        <w:rPr>
          <w:rFonts w:eastAsia="Times New Roman" w:cs="Arial"/>
          <w:color w:val="242424"/>
        </w:rPr>
        <w:t>with</w:t>
      </w:r>
      <w:r>
        <w:rPr>
          <w:rFonts w:eastAsia="Times New Roman" w:cs="Arial"/>
          <w:color w:val="242424"/>
        </w:rPr>
        <w:t xml:space="preserve"> </w:t>
      </w:r>
      <w:r w:rsidRPr="00B21BCC">
        <w:rPr>
          <w:rFonts w:eastAsia="Times New Roman" w:cs="Arial"/>
          <w:color w:val="242424"/>
        </w:rPr>
        <w:t>library</w:t>
      </w:r>
      <w:r>
        <w:rPr>
          <w:rFonts w:eastAsia="Times New Roman" w:cs="Arial"/>
          <w:color w:val="242424"/>
        </w:rPr>
        <w:t xml:space="preserve"> </w:t>
      </w:r>
      <w:r w:rsidRPr="00B21BCC">
        <w:rPr>
          <w:rFonts w:eastAsia="Times New Roman" w:cs="Arial"/>
          <w:color w:val="242424"/>
        </w:rPr>
        <w:t>staff</w:t>
      </w:r>
      <w:r>
        <w:rPr>
          <w:rFonts w:eastAsia="Times New Roman" w:cs="Arial"/>
          <w:color w:val="242424"/>
        </w:rPr>
        <w:t xml:space="preserve"> </w:t>
      </w:r>
      <w:r w:rsidRPr="00B21BCC">
        <w:rPr>
          <w:rFonts w:eastAsia="Times New Roman" w:cs="Arial"/>
          <w:color w:val="242424"/>
        </w:rPr>
        <w:t>through</w:t>
      </w:r>
      <w:r>
        <w:rPr>
          <w:rFonts w:eastAsia="Times New Roman" w:cs="Arial"/>
          <w:color w:val="242424"/>
        </w:rPr>
        <w:t xml:space="preserve"> </w:t>
      </w:r>
      <w:r w:rsidRPr="00B21BCC">
        <w:rPr>
          <w:rFonts w:eastAsia="Times New Roman" w:cs="Arial"/>
          <w:color w:val="242424"/>
        </w:rPr>
        <w:t>the</w:t>
      </w:r>
      <w:r>
        <w:rPr>
          <w:rFonts w:eastAsia="Times New Roman" w:cs="Arial"/>
          <w:color w:val="242424"/>
        </w:rPr>
        <w:t xml:space="preserve"> </w:t>
      </w:r>
      <w:hyperlink r:id="rId33" w:tgtFrame="_blank" w:history="1">
        <w:proofErr w:type="spellStart"/>
        <w:r w:rsidRPr="00B21BCC">
          <w:rPr>
            <w:rFonts w:eastAsia="Times New Roman" w:cs="Arial"/>
            <w:color w:val="0000FF"/>
            <w:u w:val="single"/>
            <w:bdr w:val="none" w:sz="0" w:space="0" w:color="auto" w:frame="1"/>
          </w:rPr>
          <w:t>AskUs</w:t>
        </w:r>
        <w:proofErr w:type="spellEnd"/>
      </w:hyperlink>
      <w:r>
        <w:rPr>
          <w:rFonts w:eastAsia="Times New Roman" w:cs="Arial"/>
          <w:color w:val="242424"/>
        </w:rPr>
        <w:t xml:space="preserve"> </w:t>
      </w:r>
      <w:r w:rsidRPr="00B21BCC">
        <w:rPr>
          <w:rFonts w:eastAsia="Times New Roman" w:cs="Arial"/>
          <w:color w:val="242424"/>
        </w:rPr>
        <w:t>chat</w:t>
      </w:r>
      <w:r>
        <w:rPr>
          <w:rFonts w:eastAsia="Times New Roman" w:cs="Arial"/>
          <w:color w:val="242424"/>
        </w:rPr>
        <w:t xml:space="preserve"> </w:t>
      </w:r>
      <w:r w:rsidRPr="00B21BCC">
        <w:rPr>
          <w:rFonts w:eastAsia="Times New Roman" w:cs="Arial"/>
          <w:color w:val="242424"/>
        </w:rPr>
        <w:t>service</w:t>
      </w:r>
      <w:r>
        <w:rPr>
          <w:rFonts w:eastAsia="Times New Roman" w:cs="Arial"/>
          <w:color w:val="242424"/>
        </w:rPr>
        <w:t xml:space="preserve"> </w:t>
      </w:r>
      <w:r w:rsidRPr="00B21BCC">
        <w:rPr>
          <w:rFonts w:eastAsia="Times New Roman" w:cs="Arial"/>
          <w:color w:val="242424"/>
        </w:rPr>
        <w:t>or</w:t>
      </w:r>
      <w:r>
        <w:rPr>
          <w:rFonts w:eastAsia="Times New Roman" w:cs="Arial"/>
          <w:color w:val="242424"/>
        </w:rPr>
        <w:t xml:space="preserve"> </w:t>
      </w:r>
      <w:r w:rsidRPr="00B21BCC">
        <w:rPr>
          <w:rFonts w:eastAsia="Times New Roman" w:cs="Arial"/>
          <w:color w:val="242424"/>
        </w:rPr>
        <w:t>visit</w:t>
      </w:r>
      <w:r>
        <w:rPr>
          <w:rFonts w:eastAsia="Times New Roman" w:cs="Arial"/>
          <w:color w:val="242424"/>
        </w:rPr>
        <w:t xml:space="preserve"> </w:t>
      </w:r>
      <w:r w:rsidRPr="00B21BCC">
        <w:rPr>
          <w:rFonts w:eastAsia="Times New Roman" w:cs="Arial"/>
          <w:color w:val="242424"/>
        </w:rPr>
        <w:t>various</w:t>
      </w:r>
      <w:r>
        <w:rPr>
          <w:rFonts w:eastAsia="Times New Roman" w:cs="Arial"/>
          <w:color w:val="242424"/>
        </w:rPr>
        <w:t xml:space="preserve"> </w:t>
      </w:r>
      <w:hyperlink r:id="rId34" w:tgtFrame="_blank" w:history="1">
        <w:r w:rsidRPr="00B21BCC">
          <w:rPr>
            <w:rFonts w:eastAsia="Times New Roman" w:cs="Arial"/>
            <w:color w:val="0000FF"/>
            <w:u w:val="single"/>
            <w:bdr w:val="none" w:sz="0" w:space="0" w:color="auto" w:frame="1"/>
          </w:rPr>
          <w:t>library</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locations</w:t>
        </w:r>
      </w:hyperlink>
      <w:r>
        <w:rPr>
          <w:rFonts w:eastAsia="Times New Roman" w:cs="Arial"/>
          <w:color w:val="242424"/>
        </w:rPr>
        <w:t xml:space="preserve"> </w:t>
      </w:r>
      <w:r w:rsidRPr="00B21BCC">
        <w:rPr>
          <w:rFonts w:eastAsia="Times New Roman" w:cs="Arial"/>
          <w:color w:val="242424"/>
        </w:rPr>
        <w:t>on</w:t>
      </w:r>
      <w:r>
        <w:rPr>
          <w:rFonts w:eastAsia="Times New Roman" w:cs="Arial"/>
          <w:color w:val="242424"/>
        </w:rPr>
        <w:t xml:space="preserve"> </w:t>
      </w:r>
      <w:r w:rsidRPr="00B21BCC">
        <w:rPr>
          <w:rFonts w:eastAsia="Times New Roman" w:cs="Arial"/>
          <w:color w:val="242424"/>
        </w:rPr>
        <w:t>campus.</w:t>
      </w:r>
    </w:p>
    <w:p w14:paraId="09F99016" w14:textId="77777777" w:rsidR="008E39E0" w:rsidRPr="00B21BCC" w:rsidRDefault="008E39E0" w:rsidP="008E39E0">
      <w:pPr>
        <w:shd w:val="clear" w:color="auto" w:fill="FFFFFF"/>
        <w:spacing w:after="0"/>
        <w:rPr>
          <w:rFonts w:eastAsia="Times New Roman" w:cs="Arial"/>
          <w:color w:val="242424"/>
        </w:rPr>
      </w:pPr>
    </w:p>
    <w:p w14:paraId="46195A55" w14:textId="77777777" w:rsidR="008E39E0" w:rsidRPr="00B21BCC" w:rsidRDefault="008E39E0" w:rsidP="008E39E0">
      <w:pPr>
        <w:shd w:val="clear" w:color="auto" w:fill="FFFFFF"/>
        <w:spacing w:after="0"/>
        <w:rPr>
          <w:rFonts w:eastAsia="Times New Roman" w:cs="Arial"/>
          <w:color w:val="242424"/>
        </w:rPr>
      </w:pPr>
      <w:r w:rsidRPr="00B21BCC">
        <w:rPr>
          <w:rFonts w:eastAsia="Times New Roman" w:cs="Arial"/>
          <w:color w:val="000000"/>
          <w:bdr w:val="none" w:sz="0" w:space="0" w:color="auto" w:frame="1"/>
        </w:rPr>
        <w:t>Enrolled</w:t>
      </w:r>
      <w:r>
        <w:rPr>
          <w:rFonts w:eastAsia="Times New Roman" w:cs="Arial"/>
          <w:color w:val="000000"/>
          <w:bdr w:val="none" w:sz="0" w:space="0" w:color="auto" w:frame="1"/>
        </w:rPr>
        <w:t xml:space="preserve"> </w:t>
      </w:r>
      <w:r w:rsidRPr="00B21BCC">
        <w:rPr>
          <w:rFonts w:eastAsia="Times New Roman" w:cs="Arial"/>
          <w:color w:val="000000"/>
          <w:bdr w:val="none" w:sz="0" w:space="0" w:color="auto" w:frame="1"/>
        </w:rPr>
        <w:t>in</w:t>
      </w:r>
      <w:r>
        <w:rPr>
          <w:rFonts w:eastAsia="Times New Roman" w:cs="Arial"/>
          <w:color w:val="000000"/>
          <w:bdr w:val="none" w:sz="0" w:space="0" w:color="auto" w:frame="1"/>
        </w:rPr>
        <w:t xml:space="preserve"> </w:t>
      </w:r>
      <w:r w:rsidRPr="00B21BCC">
        <w:rPr>
          <w:rFonts w:eastAsia="Times New Roman" w:cs="Arial"/>
          <w:color w:val="000000"/>
          <w:bdr w:val="none" w:sz="0" w:space="0" w:color="auto" w:frame="1"/>
        </w:rPr>
        <w:t>an</w:t>
      </w:r>
      <w:r>
        <w:rPr>
          <w:rFonts w:eastAsia="Times New Roman" w:cs="Arial"/>
          <w:color w:val="000000"/>
          <w:bdr w:val="none" w:sz="0" w:space="0" w:color="auto" w:frame="1"/>
        </w:rPr>
        <w:t xml:space="preserve"> </w:t>
      </w:r>
      <w:r w:rsidRPr="00B21BCC">
        <w:rPr>
          <w:rFonts w:eastAsia="Times New Roman" w:cs="Arial"/>
          <w:color w:val="000000"/>
          <w:bdr w:val="none" w:sz="0" w:space="0" w:color="auto" w:frame="1"/>
        </w:rPr>
        <w:t>online</w:t>
      </w:r>
      <w:r>
        <w:rPr>
          <w:rFonts w:eastAsia="Times New Roman" w:cs="Arial"/>
          <w:color w:val="000000"/>
          <w:bdr w:val="none" w:sz="0" w:space="0" w:color="auto" w:frame="1"/>
        </w:rPr>
        <w:t xml:space="preserve"> </w:t>
      </w:r>
      <w:r w:rsidRPr="00B21BCC">
        <w:rPr>
          <w:rFonts w:eastAsia="Times New Roman" w:cs="Arial"/>
          <w:color w:val="000000"/>
          <w:bdr w:val="none" w:sz="0" w:space="0" w:color="auto" w:frame="1"/>
        </w:rPr>
        <w:t>course?</w:t>
      </w:r>
      <w:r>
        <w:rPr>
          <w:rFonts w:eastAsia="Times New Roman" w:cs="Arial"/>
          <w:color w:val="242424"/>
        </w:rPr>
        <w:t xml:space="preserve"> </w:t>
      </w:r>
      <w:r w:rsidRPr="00B21BCC">
        <w:rPr>
          <w:rFonts w:eastAsia="Times New Roman" w:cs="Arial"/>
          <w:color w:val="242424"/>
        </w:rPr>
        <w:t>Explore</w:t>
      </w:r>
      <w:r>
        <w:rPr>
          <w:rFonts w:eastAsia="Times New Roman" w:cs="Arial"/>
          <w:color w:val="242424"/>
        </w:rPr>
        <w:t xml:space="preserve"> </w:t>
      </w:r>
      <w:r w:rsidRPr="00B21BCC">
        <w:rPr>
          <w:rFonts w:eastAsia="Times New Roman" w:cs="Arial"/>
          <w:color w:val="242424"/>
        </w:rPr>
        <w:t>the</w:t>
      </w:r>
      <w:r>
        <w:rPr>
          <w:rFonts w:eastAsia="Times New Roman" w:cs="Arial"/>
          <w:color w:val="242424"/>
        </w:rPr>
        <w:t xml:space="preserve"> </w:t>
      </w:r>
      <w:hyperlink r:id="rId35" w:tgtFrame="_blank" w:history="1">
        <w:r w:rsidRPr="00B21BCC">
          <w:rPr>
            <w:rFonts w:eastAsia="Times New Roman" w:cs="Arial"/>
            <w:color w:val="0000FF"/>
            <w:u w:val="single"/>
            <w:bdr w:val="none" w:sz="0" w:space="0" w:color="auto" w:frame="1"/>
          </w:rPr>
          <w:t>Online</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Learning</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Readiness</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Tutorial</w:t>
        </w:r>
      </w:hyperlink>
      <w:r w:rsidRPr="00B21BCC">
        <w:rPr>
          <w:rFonts w:eastAsia="Times New Roman" w:cs="Arial"/>
          <w:color w:val="242424"/>
        </w:rPr>
        <w:t>.</w:t>
      </w:r>
    </w:p>
    <w:p w14:paraId="55AB4D83" w14:textId="77777777" w:rsidR="008E39E0" w:rsidRPr="00C25149" w:rsidRDefault="008E39E0" w:rsidP="008E39E0">
      <w:pPr>
        <w:spacing w:after="0"/>
      </w:pPr>
    </w:p>
    <w:p w14:paraId="27C9843E" w14:textId="77777777" w:rsidR="008E39E0" w:rsidRPr="00C25149" w:rsidRDefault="008E39E0" w:rsidP="008E39E0">
      <w:pPr>
        <w:spacing w:after="0"/>
        <w:rPr>
          <w:b/>
        </w:rPr>
      </w:pPr>
      <w:r w:rsidRPr="00B21BCC">
        <w:rPr>
          <w:b/>
          <w:bCs/>
          <w:color w:val="595959"/>
          <w:sz w:val="24"/>
          <w:szCs w:val="24"/>
        </w:rPr>
        <w:t>Teaching,</w:t>
      </w:r>
      <w:r>
        <w:rPr>
          <w:b/>
          <w:bCs/>
          <w:color w:val="595959"/>
          <w:sz w:val="24"/>
          <w:szCs w:val="24"/>
        </w:rPr>
        <w:t xml:space="preserve"> </w:t>
      </w:r>
      <w:r w:rsidRPr="00B21BCC">
        <w:rPr>
          <w:b/>
          <w:bCs/>
          <w:color w:val="595959"/>
          <w:sz w:val="24"/>
          <w:szCs w:val="24"/>
        </w:rPr>
        <w:t>Learning</w:t>
      </w:r>
      <w:r>
        <w:rPr>
          <w:b/>
          <w:bCs/>
          <w:color w:val="595959"/>
          <w:sz w:val="24"/>
          <w:szCs w:val="24"/>
        </w:rPr>
        <w:t xml:space="preserve"> </w:t>
      </w:r>
      <w:r w:rsidRPr="00B21BCC">
        <w:rPr>
          <w:b/>
          <w:bCs/>
          <w:color w:val="595959"/>
          <w:sz w:val="24"/>
          <w:szCs w:val="24"/>
        </w:rPr>
        <w:t>and</w:t>
      </w:r>
      <w:r>
        <w:rPr>
          <w:b/>
          <w:bCs/>
          <w:color w:val="595959"/>
          <w:sz w:val="24"/>
          <w:szCs w:val="24"/>
        </w:rPr>
        <w:t xml:space="preserve"> </w:t>
      </w:r>
      <w:r w:rsidRPr="00B21BCC">
        <w:rPr>
          <w:b/>
          <w:bCs/>
          <w:color w:val="595959"/>
          <w:sz w:val="24"/>
          <w:szCs w:val="24"/>
        </w:rPr>
        <w:t>Student</w:t>
      </w:r>
      <w:r>
        <w:rPr>
          <w:b/>
          <w:bCs/>
          <w:color w:val="595959"/>
          <w:sz w:val="24"/>
          <w:szCs w:val="24"/>
        </w:rPr>
        <w:t xml:space="preserve"> </w:t>
      </w:r>
      <w:r w:rsidRPr="00B21BCC">
        <w:rPr>
          <w:b/>
          <w:bCs/>
          <w:color w:val="595959"/>
          <w:sz w:val="24"/>
          <w:szCs w:val="24"/>
        </w:rPr>
        <w:t>Experience</w:t>
      </w:r>
    </w:p>
    <w:p w14:paraId="78E2F658" w14:textId="77777777" w:rsidR="008E39E0" w:rsidRPr="00C25149" w:rsidRDefault="008E39E0" w:rsidP="008E39E0">
      <w:r w:rsidRPr="00B21BCC">
        <w:t>Teaching,</w:t>
      </w:r>
      <w:r>
        <w:t xml:space="preserve"> </w:t>
      </w:r>
      <w:r w:rsidRPr="00B21BCC">
        <w:t>Learning</w:t>
      </w:r>
      <w:r>
        <w:t xml:space="preserve"> </w:t>
      </w:r>
      <w:r w:rsidRPr="00B21BCC">
        <w:t>and</w:t>
      </w:r>
      <w:r>
        <w:t xml:space="preserve"> </w:t>
      </w:r>
      <w:r w:rsidRPr="00B21BCC">
        <w:t>Student</w:t>
      </w:r>
      <w:r>
        <w:t xml:space="preserve"> </w:t>
      </w:r>
      <w:r w:rsidRPr="00B21BCC">
        <w:t>Experience</w:t>
      </w:r>
      <w:r>
        <w:t xml:space="preserve"> </w:t>
      </w:r>
      <w:r w:rsidRPr="00B21BCC">
        <w:t>(TLSE)</w:t>
      </w:r>
      <w:r>
        <w:t xml:space="preserve"> </w:t>
      </w:r>
      <w:r w:rsidRPr="00B21BCC">
        <w:t>provides</w:t>
      </w:r>
      <w:r>
        <w:t xml:space="preserve"> </w:t>
      </w:r>
      <w:r w:rsidRPr="00B21BCC">
        <w:t>developmental</w:t>
      </w:r>
      <w:r>
        <w:t xml:space="preserve"> </w:t>
      </w:r>
      <w:r w:rsidRPr="00B21BCC">
        <w:t>and</w:t>
      </w:r>
      <w:r>
        <w:t xml:space="preserve"> </w:t>
      </w:r>
      <w:r w:rsidRPr="00B21BCC">
        <w:t>support</w:t>
      </w:r>
      <w:r>
        <w:t xml:space="preserve"> </w:t>
      </w:r>
      <w:r w:rsidRPr="00B21BCC">
        <w:t>services</w:t>
      </w:r>
      <w:r>
        <w:t xml:space="preserve"> </w:t>
      </w:r>
      <w:r w:rsidRPr="00B21BCC">
        <w:t>and</w:t>
      </w:r>
      <w:r>
        <w:t xml:space="preserve"> </w:t>
      </w:r>
      <w:r w:rsidRPr="00B21BCC">
        <w:t>programs</w:t>
      </w:r>
      <w:r>
        <w:t xml:space="preserve"> </w:t>
      </w:r>
      <w:r w:rsidRPr="00B21BCC">
        <w:t>to</w:t>
      </w:r>
      <w:r>
        <w:t xml:space="preserve"> </w:t>
      </w:r>
      <w:r w:rsidRPr="00B21BCC">
        <w:t>students</w:t>
      </w:r>
      <w:r>
        <w:t xml:space="preserve"> </w:t>
      </w:r>
      <w:r w:rsidRPr="00B21BCC">
        <w:t>and</w:t>
      </w:r>
      <w:r>
        <w:t xml:space="preserve"> </w:t>
      </w:r>
      <w:r w:rsidRPr="00B21BCC">
        <w:t>the</w:t>
      </w:r>
      <w:r>
        <w:t xml:space="preserve"> </w:t>
      </w:r>
      <w:r w:rsidRPr="00B21BCC">
        <w:t>university</w:t>
      </w:r>
      <w:r>
        <w:t xml:space="preserve"> </w:t>
      </w:r>
      <w:r w:rsidRPr="00B21BCC">
        <w:t>community.</w:t>
      </w:r>
      <w:r>
        <w:t xml:space="preserve"> </w:t>
      </w:r>
      <w:r w:rsidRPr="00B21BCC">
        <w:t>For</w:t>
      </w:r>
      <w:r>
        <w:t xml:space="preserve"> </w:t>
      </w:r>
      <w:r w:rsidRPr="00B21BCC">
        <w:t>more</w:t>
      </w:r>
      <w:r>
        <w:t xml:space="preserve"> </w:t>
      </w:r>
      <w:r w:rsidRPr="00B21BCC">
        <w:t>information,</w:t>
      </w:r>
      <w:r>
        <w:t xml:space="preserve"> </w:t>
      </w:r>
      <w:r w:rsidRPr="00B21BCC">
        <w:t>see</w:t>
      </w:r>
      <w:r>
        <w:t xml:space="preserve"> </w:t>
      </w:r>
      <w:r w:rsidRPr="00B21BCC">
        <w:t>the</w:t>
      </w:r>
      <w:r>
        <w:t xml:space="preserve"> </w:t>
      </w:r>
      <w:r w:rsidRPr="00B21BCC">
        <w:t>students’</w:t>
      </w:r>
      <w:r>
        <w:t xml:space="preserve"> </w:t>
      </w:r>
      <w:r w:rsidRPr="00B21BCC">
        <w:t>website</w:t>
      </w:r>
      <w:r>
        <w:t xml:space="preserve"> </w:t>
      </w:r>
      <w:hyperlink r:id="rId36" w:tgtFrame="_blank" w:history="1">
        <w:r w:rsidRPr="00B21BCC">
          <w:rPr>
            <w:color w:val="0000FF"/>
            <w:u w:val="single"/>
          </w:rPr>
          <w:t>http://students.usask.ca</w:t>
        </w:r>
      </w:hyperlink>
      <w:r w:rsidRPr="00B21BCC">
        <w:t>.</w:t>
      </w:r>
      <w:r>
        <w:t xml:space="preserve"> </w:t>
      </w:r>
    </w:p>
    <w:p w14:paraId="3611742C" w14:textId="77777777" w:rsidR="008E39E0" w:rsidRPr="00C25149" w:rsidRDefault="008E39E0" w:rsidP="008E39E0">
      <w:pPr>
        <w:spacing w:after="0"/>
        <w:rPr>
          <w:b/>
        </w:rPr>
      </w:pPr>
      <w:r w:rsidRPr="00B21BCC">
        <w:rPr>
          <w:b/>
          <w:bCs/>
          <w:color w:val="595959"/>
          <w:sz w:val="24"/>
          <w:szCs w:val="24"/>
        </w:rPr>
        <w:t>College</w:t>
      </w:r>
      <w:r>
        <w:rPr>
          <w:b/>
          <w:bCs/>
          <w:color w:val="595959"/>
          <w:sz w:val="24"/>
          <w:szCs w:val="24"/>
        </w:rPr>
        <w:t xml:space="preserve"> </w:t>
      </w:r>
      <w:r w:rsidRPr="00B21BCC">
        <w:rPr>
          <w:b/>
          <w:bCs/>
          <w:color w:val="595959"/>
          <w:sz w:val="24"/>
          <w:szCs w:val="24"/>
        </w:rPr>
        <w:t>Supports</w:t>
      </w:r>
    </w:p>
    <w:p w14:paraId="56A28C88" w14:textId="77777777" w:rsidR="008E39E0" w:rsidRDefault="008E39E0" w:rsidP="008E39E0">
      <w:r w:rsidRPr="00C25149">
        <w:t>Students</w:t>
      </w:r>
      <w:r>
        <w:t xml:space="preserve"> </w:t>
      </w:r>
      <w:r w:rsidRPr="00C25149">
        <w:t>in</w:t>
      </w:r>
      <w:r>
        <w:t xml:space="preserve"> </w:t>
      </w:r>
      <w:r w:rsidRPr="00C25149">
        <w:t>Arts</w:t>
      </w:r>
      <w:r>
        <w:t xml:space="preserve"> </w:t>
      </w:r>
      <w:r w:rsidRPr="00C25149">
        <w:t>&amp;</w:t>
      </w:r>
      <w:r>
        <w:t xml:space="preserve"> </w:t>
      </w:r>
      <w:r w:rsidRPr="00C25149">
        <w:t>Science</w:t>
      </w:r>
      <w:r>
        <w:t xml:space="preserve"> </w:t>
      </w:r>
      <w:r w:rsidRPr="00C25149">
        <w:t>are</w:t>
      </w:r>
      <w:r>
        <w:t xml:space="preserve"> </w:t>
      </w:r>
      <w:r w:rsidRPr="00C25149">
        <w:t>encouraged</w:t>
      </w:r>
      <w:r>
        <w:t xml:space="preserve"> </w:t>
      </w:r>
      <w:r w:rsidRPr="00C25149">
        <w:t>to</w:t>
      </w:r>
      <w:r>
        <w:t xml:space="preserve"> </w:t>
      </w:r>
      <w:r w:rsidRPr="00C25149">
        <w:t>contact</w:t>
      </w:r>
      <w:r>
        <w:t xml:space="preserve"> </w:t>
      </w:r>
      <w:r w:rsidRPr="00C25149">
        <w:t>the</w:t>
      </w:r>
      <w:r>
        <w:t xml:space="preserve"> </w:t>
      </w:r>
      <w:r w:rsidRPr="00C25149">
        <w:t>Undergraduate</w:t>
      </w:r>
      <w:r>
        <w:t xml:space="preserve"> </w:t>
      </w:r>
      <w:r w:rsidRPr="00C25149">
        <w:t>Student</w:t>
      </w:r>
      <w:r>
        <w:t xml:space="preserve"> </w:t>
      </w:r>
      <w:r w:rsidRPr="00C25149">
        <w:t>Office</w:t>
      </w:r>
      <w:r>
        <w:t xml:space="preserve"> </w:t>
      </w:r>
      <w:r w:rsidRPr="00C25149">
        <w:t>and/or</w:t>
      </w:r>
      <w:r>
        <w:t xml:space="preserve"> </w:t>
      </w:r>
      <w:r w:rsidRPr="00C25149">
        <w:t>the</w:t>
      </w:r>
      <w:r>
        <w:t xml:space="preserve"> </w:t>
      </w:r>
      <w:r w:rsidRPr="00C25149">
        <w:t>Trish</w:t>
      </w:r>
      <w:r>
        <w:t xml:space="preserve"> </w:t>
      </w:r>
      <w:r w:rsidRPr="00C25149">
        <w:t>Monture</w:t>
      </w:r>
      <w:r>
        <w:t xml:space="preserve"> </w:t>
      </w:r>
      <w:r w:rsidRPr="00C25149">
        <w:t>Centre</w:t>
      </w:r>
      <w:r>
        <w:t xml:space="preserve"> </w:t>
      </w:r>
      <w:r w:rsidRPr="00C25149">
        <w:t>for</w:t>
      </w:r>
      <w:r>
        <w:t xml:space="preserve"> </w:t>
      </w:r>
      <w:r w:rsidRPr="00C25149">
        <w:t>Success</w:t>
      </w:r>
      <w:r>
        <w:t xml:space="preserve"> </w:t>
      </w:r>
      <w:r w:rsidRPr="00C25149">
        <w:t>with</w:t>
      </w:r>
      <w:r>
        <w:t xml:space="preserve"> </w:t>
      </w:r>
      <w:r w:rsidRPr="00C25149">
        <w:t>any</w:t>
      </w:r>
      <w:r>
        <w:t xml:space="preserve"> </w:t>
      </w:r>
      <w:r w:rsidRPr="00C25149">
        <w:t>questions</w:t>
      </w:r>
      <w:r>
        <w:t xml:space="preserve"> </w:t>
      </w:r>
      <w:r w:rsidRPr="00C25149">
        <w:t>on</w:t>
      </w:r>
      <w:r>
        <w:t xml:space="preserve"> </w:t>
      </w:r>
      <w:r w:rsidRPr="00C25149">
        <w:t>how</w:t>
      </w:r>
      <w:r>
        <w:t xml:space="preserve"> </w:t>
      </w:r>
      <w:r w:rsidRPr="00C25149">
        <w:t>to</w:t>
      </w:r>
      <w:r>
        <w:t xml:space="preserve"> </w:t>
      </w:r>
      <w:r w:rsidRPr="00C25149">
        <w:t>choose</w:t>
      </w:r>
      <w:r>
        <w:t xml:space="preserve"> </w:t>
      </w:r>
      <w:r w:rsidRPr="00C25149">
        <w:t>a</w:t>
      </w:r>
      <w:r>
        <w:t xml:space="preserve"> </w:t>
      </w:r>
      <w:r w:rsidRPr="00C25149">
        <w:t>major;</w:t>
      </w:r>
      <w:r>
        <w:t xml:space="preserve"> </w:t>
      </w:r>
      <w:r w:rsidRPr="00C25149">
        <w:t>understand</w:t>
      </w:r>
      <w:r>
        <w:t xml:space="preserve"> </w:t>
      </w:r>
      <w:r w:rsidRPr="00C25149">
        <w:t>program</w:t>
      </w:r>
      <w:r>
        <w:t xml:space="preserve"> </w:t>
      </w:r>
      <w:r w:rsidRPr="00C25149">
        <w:t>requirements;</w:t>
      </w:r>
      <w:r>
        <w:t xml:space="preserve"> </w:t>
      </w:r>
      <w:r w:rsidRPr="00C25149">
        <w:t>choose</w:t>
      </w:r>
      <w:r>
        <w:t xml:space="preserve"> </w:t>
      </w:r>
      <w:r w:rsidRPr="00C25149">
        <w:t>courses;</w:t>
      </w:r>
      <w:r>
        <w:t xml:space="preserve"> </w:t>
      </w:r>
      <w:r w:rsidRPr="00C25149">
        <w:t>develop</w:t>
      </w:r>
      <w:r>
        <w:t xml:space="preserve"> </w:t>
      </w:r>
      <w:r w:rsidRPr="00C25149">
        <w:t>strategies</w:t>
      </w:r>
      <w:r>
        <w:t xml:space="preserve"> </w:t>
      </w:r>
      <w:r w:rsidRPr="00C25149">
        <w:t>to</w:t>
      </w:r>
      <w:r>
        <w:t xml:space="preserve"> </w:t>
      </w:r>
      <w:r w:rsidRPr="00C25149">
        <w:t>improve</w:t>
      </w:r>
      <w:r>
        <w:t xml:space="preserve"> </w:t>
      </w:r>
      <w:r w:rsidRPr="00C25149">
        <w:t>grades;</w:t>
      </w:r>
      <w:r>
        <w:t xml:space="preserve"> </w:t>
      </w:r>
      <w:r w:rsidRPr="00C25149">
        <w:t>understand</w:t>
      </w:r>
      <w:r>
        <w:t xml:space="preserve"> </w:t>
      </w:r>
      <w:r w:rsidRPr="00C25149">
        <w:lastRenderedPageBreak/>
        <w:t>university</w:t>
      </w:r>
      <w:r>
        <w:t xml:space="preserve"> </w:t>
      </w:r>
      <w:r w:rsidRPr="00C25149">
        <w:t>policies</w:t>
      </w:r>
      <w:r>
        <w:t xml:space="preserve"> </w:t>
      </w:r>
      <w:r w:rsidRPr="00C25149">
        <w:t>and</w:t>
      </w:r>
      <w:r>
        <w:t xml:space="preserve"> </w:t>
      </w:r>
      <w:r w:rsidRPr="00C25149">
        <w:t>procedures;</w:t>
      </w:r>
      <w:r>
        <w:t xml:space="preserve"> </w:t>
      </w:r>
      <w:r w:rsidRPr="00C25149">
        <w:t>overcome</w:t>
      </w:r>
      <w:r>
        <w:t xml:space="preserve"> </w:t>
      </w:r>
      <w:r w:rsidRPr="00C25149">
        <w:t>personal</w:t>
      </w:r>
      <w:r>
        <w:t xml:space="preserve"> </w:t>
      </w:r>
      <w:r w:rsidRPr="00C25149">
        <w:t>barriers;</w:t>
      </w:r>
      <w:r>
        <w:t xml:space="preserve"> </w:t>
      </w:r>
      <w:r w:rsidRPr="00C25149">
        <w:t>initiate</w:t>
      </w:r>
      <w:r>
        <w:t xml:space="preserve"> </w:t>
      </w:r>
      <w:r w:rsidRPr="00C25149">
        <w:t>pre-career</w:t>
      </w:r>
      <w:r>
        <w:t xml:space="preserve"> </w:t>
      </w:r>
      <w:r w:rsidRPr="00C25149">
        <w:t>inquiries;</w:t>
      </w:r>
      <w:r>
        <w:t xml:space="preserve"> </w:t>
      </w:r>
      <w:r w:rsidRPr="00C25149">
        <w:t>and</w:t>
      </w:r>
      <w:r>
        <w:t xml:space="preserve"> </w:t>
      </w:r>
      <w:r w:rsidRPr="00C25149">
        <w:t>identify</w:t>
      </w:r>
      <w:r>
        <w:t xml:space="preserve"> </w:t>
      </w:r>
      <w:r w:rsidRPr="00C25149">
        <w:t>career</w:t>
      </w:r>
      <w:r>
        <w:t xml:space="preserve"> </w:t>
      </w:r>
      <w:r w:rsidRPr="00C25149">
        <w:t>planning</w:t>
      </w:r>
      <w:r>
        <w:t xml:space="preserve"> </w:t>
      </w:r>
      <w:r w:rsidRPr="00C25149">
        <w:t>resources.</w:t>
      </w:r>
      <w:r>
        <w:t xml:space="preserve"> </w:t>
      </w:r>
      <w:r w:rsidRPr="00C25149">
        <w:t>Contact</w:t>
      </w:r>
      <w:r>
        <w:t xml:space="preserve"> </w:t>
      </w:r>
      <w:r w:rsidRPr="00C25149">
        <w:t>information</w:t>
      </w:r>
      <w:r>
        <w:t xml:space="preserve"> </w:t>
      </w:r>
      <w:r w:rsidRPr="00C25149">
        <w:t>is</w:t>
      </w:r>
      <w:r>
        <w:t xml:space="preserve"> </w:t>
      </w:r>
      <w:r w:rsidRPr="00C25149">
        <w:t>available</w:t>
      </w:r>
      <w:r>
        <w:t xml:space="preserve"> </w:t>
      </w:r>
      <w:r w:rsidRPr="00C25149">
        <w:t>at:</w:t>
      </w:r>
      <w:r>
        <w:t xml:space="preserve"> </w:t>
      </w:r>
      <w:r w:rsidRPr="00C25149">
        <w:t>(</w:t>
      </w:r>
      <w:hyperlink r:id="rId37" w:history="1">
        <w:r w:rsidRPr="00C25149">
          <w:rPr>
            <w:rStyle w:val="Hyperlink"/>
          </w:rPr>
          <w:t>http://artsandscience.usask.ca/undergraduate/advising/</w:t>
        </w:r>
      </w:hyperlink>
      <w:r w:rsidRPr="00C25149">
        <w:t>)</w:t>
      </w:r>
    </w:p>
    <w:p w14:paraId="34F6215D" w14:textId="77777777" w:rsidR="008E39E0" w:rsidRPr="00DC4743" w:rsidRDefault="008E39E0" w:rsidP="008E39E0">
      <w:pPr>
        <w:spacing w:after="0"/>
      </w:pPr>
      <w:r w:rsidRPr="00B21BCC">
        <w:rPr>
          <w:b/>
          <w:bCs/>
          <w:color w:val="595959"/>
          <w:sz w:val="24"/>
          <w:szCs w:val="24"/>
        </w:rPr>
        <w:t>Financial</w:t>
      </w:r>
      <w:r>
        <w:rPr>
          <w:b/>
          <w:bCs/>
          <w:color w:val="595959"/>
          <w:sz w:val="24"/>
          <w:szCs w:val="24"/>
        </w:rPr>
        <w:t xml:space="preserve"> </w:t>
      </w:r>
      <w:r w:rsidRPr="00B21BCC">
        <w:rPr>
          <w:b/>
          <w:bCs/>
          <w:color w:val="595959"/>
          <w:sz w:val="24"/>
          <w:szCs w:val="24"/>
        </w:rPr>
        <w:t>Support</w:t>
      </w:r>
      <w:r>
        <w:rPr>
          <w:b/>
          <w:bCs/>
          <w:color w:val="595959"/>
          <w:sz w:val="24"/>
          <w:szCs w:val="24"/>
        </w:rPr>
        <w:t xml:space="preserve"> </w:t>
      </w:r>
    </w:p>
    <w:p w14:paraId="616AAC19" w14:textId="77777777" w:rsidR="008E39E0" w:rsidRDefault="008E39E0" w:rsidP="008E39E0">
      <w:r w:rsidRPr="00B21BCC">
        <w:t>Any</w:t>
      </w:r>
      <w:r>
        <w:t xml:space="preserve"> </w:t>
      </w:r>
      <w:r w:rsidRPr="00B21BCC">
        <w:t>student</w:t>
      </w:r>
      <w:r>
        <w:t xml:space="preserve"> </w:t>
      </w:r>
      <w:r w:rsidRPr="00B21BCC">
        <w:t>who</w:t>
      </w:r>
      <w:r>
        <w:t xml:space="preserve"> </w:t>
      </w:r>
      <w:r w:rsidRPr="00B21BCC">
        <w:t>faces</w:t>
      </w:r>
      <w:r>
        <w:t xml:space="preserve"> </w:t>
      </w:r>
      <w:r w:rsidRPr="00B21BCC">
        <w:t>unexpected</w:t>
      </w:r>
      <w:r>
        <w:t xml:space="preserve"> </w:t>
      </w:r>
      <w:r w:rsidRPr="00B21BCC">
        <w:t>challenges</w:t>
      </w:r>
      <w:r>
        <w:t xml:space="preserve"> </w:t>
      </w:r>
      <w:r w:rsidRPr="00B21BCC">
        <w:t>securing</w:t>
      </w:r>
      <w:r>
        <w:t xml:space="preserve"> </w:t>
      </w:r>
      <w:r w:rsidRPr="00B21BCC">
        <w:t>their</w:t>
      </w:r>
      <w:r>
        <w:t xml:space="preserve"> </w:t>
      </w:r>
      <w:r w:rsidRPr="00B21BCC">
        <w:t>food</w:t>
      </w:r>
      <w:r>
        <w:t xml:space="preserve"> </w:t>
      </w:r>
      <w:r w:rsidRPr="00B21BCC">
        <w:t>or</w:t>
      </w:r>
      <w:r>
        <w:t xml:space="preserve"> </w:t>
      </w:r>
      <w:r w:rsidRPr="00B21BCC">
        <w:t>housing</w:t>
      </w:r>
      <w:r>
        <w:t xml:space="preserve"> </w:t>
      </w:r>
      <w:r w:rsidRPr="00B21BCC">
        <w:t>and</w:t>
      </w:r>
      <w:r>
        <w:t xml:space="preserve"> </w:t>
      </w:r>
      <w:r w:rsidRPr="00B21BCC">
        <w:t>believes</w:t>
      </w:r>
      <w:r>
        <w:t xml:space="preserve"> </w:t>
      </w:r>
      <w:r w:rsidRPr="00B21BCC">
        <w:t>this</w:t>
      </w:r>
      <w:r>
        <w:t xml:space="preserve"> </w:t>
      </w:r>
      <w:r w:rsidRPr="00B21BCC">
        <w:t>may</w:t>
      </w:r>
      <w:r>
        <w:t xml:space="preserve"> </w:t>
      </w:r>
      <w:r w:rsidRPr="00B21BCC">
        <w:t>affect</w:t>
      </w:r>
      <w:r>
        <w:t xml:space="preserve"> </w:t>
      </w:r>
      <w:r w:rsidRPr="00B21BCC">
        <w:t>their</w:t>
      </w:r>
      <w:r>
        <w:t xml:space="preserve"> </w:t>
      </w:r>
      <w:r w:rsidRPr="00B21BCC">
        <w:t>performance</w:t>
      </w:r>
      <w:r>
        <w:t xml:space="preserve"> </w:t>
      </w:r>
      <w:r w:rsidRPr="00B21BCC">
        <w:t>in</w:t>
      </w:r>
      <w:r>
        <w:t xml:space="preserve"> </w:t>
      </w:r>
      <w:r w:rsidRPr="00B21BCC">
        <w:t>the</w:t>
      </w:r>
      <w:r>
        <w:t xml:space="preserve"> </w:t>
      </w:r>
      <w:r w:rsidRPr="00B21BCC">
        <w:t>course</w:t>
      </w:r>
      <w:r>
        <w:t xml:space="preserve"> </w:t>
      </w:r>
      <w:r w:rsidRPr="00B21BCC">
        <w:t>is</w:t>
      </w:r>
      <w:r>
        <w:t xml:space="preserve"> </w:t>
      </w:r>
      <w:r w:rsidRPr="00B21BCC">
        <w:t>urged</w:t>
      </w:r>
      <w:r>
        <w:t xml:space="preserve"> </w:t>
      </w:r>
      <w:r w:rsidRPr="00B21BCC">
        <w:t>to</w:t>
      </w:r>
      <w:r>
        <w:t xml:space="preserve"> </w:t>
      </w:r>
      <w:r w:rsidRPr="00B21BCC">
        <w:t>contact</w:t>
      </w:r>
      <w:r>
        <w:t xml:space="preserve"> </w:t>
      </w:r>
      <w:r w:rsidRPr="00B21BCC">
        <w:t>Student</w:t>
      </w:r>
      <w:r>
        <w:t xml:space="preserve"> </w:t>
      </w:r>
      <w:r w:rsidRPr="00B21BCC">
        <w:t>Central</w:t>
      </w:r>
      <w:r>
        <w:t xml:space="preserve"> </w:t>
      </w:r>
      <w:hyperlink r:id="rId38" w:tgtFrame="_blank" w:history="1">
        <w:r w:rsidRPr="00B21BCC">
          <w:rPr>
            <w:color w:val="0000FF"/>
            <w:u w:val="single"/>
          </w:rPr>
          <w:t>https://students.usask.ca/student-central.php</w:t>
        </w:r>
      </w:hyperlink>
      <w:r w:rsidRPr="00B21BCC">
        <w:t>.</w:t>
      </w:r>
    </w:p>
    <w:p w14:paraId="54592794" w14:textId="77777777" w:rsidR="008E39E0" w:rsidRPr="00DC4743" w:rsidRDefault="008E39E0" w:rsidP="008E39E0">
      <w:pPr>
        <w:spacing w:after="0"/>
      </w:pPr>
      <w:r w:rsidRPr="00B21BCC">
        <w:rPr>
          <w:b/>
          <w:bCs/>
          <w:color w:val="595959"/>
          <w:sz w:val="24"/>
          <w:szCs w:val="24"/>
        </w:rPr>
        <w:t>Gordon</w:t>
      </w:r>
      <w:r>
        <w:rPr>
          <w:b/>
          <w:bCs/>
          <w:color w:val="595959"/>
          <w:sz w:val="24"/>
          <w:szCs w:val="24"/>
        </w:rPr>
        <w:t xml:space="preserve"> </w:t>
      </w:r>
      <w:r w:rsidRPr="00B21BCC">
        <w:rPr>
          <w:b/>
          <w:bCs/>
          <w:color w:val="595959"/>
          <w:sz w:val="24"/>
          <w:szCs w:val="24"/>
        </w:rPr>
        <w:t>Oakes</w:t>
      </w:r>
      <w:r>
        <w:rPr>
          <w:b/>
          <w:bCs/>
          <w:color w:val="595959"/>
          <w:sz w:val="24"/>
          <w:szCs w:val="24"/>
        </w:rPr>
        <w:t xml:space="preserve"> </w:t>
      </w:r>
      <w:r w:rsidRPr="00B21BCC">
        <w:rPr>
          <w:b/>
          <w:bCs/>
          <w:color w:val="595959"/>
          <w:sz w:val="24"/>
          <w:szCs w:val="24"/>
        </w:rPr>
        <w:t>Red</w:t>
      </w:r>
      <w:r>
        <w:rPr>
          <w:b/>
          <w:bCs/>
          <w:color w:val="595959"/>
          <w:sz w:val="24"/>
          <w:szCs w:val="24"/>
        </w:rPr>
        <w:t xml:space="preserve"> </w:t>
      </w:r>
      <w:r w:rsidRPr="00B21BCC">
        <w:rPr>
          <w:b/>
          <w:bCs/>
          <w:color w:val="595959"/>
          <w:sz w:val="24"/>
          <w:szCs w:val="24"/>
        </w:rPr>
        <w:t>Bear</w:t>
      </w:r>
      <w:r>
        <w:rPr>
          <w:b/>
          <w:bCs/>
          <w:color w:val="595959"/>
          <w:sz w:val="24"/>
          <w:szCs w:val="24"/>
        </w:rPr>
        <w:t xml:space="preserve"> </w:t>
      </w:r>
      <w:r w:rsidRPr="00B21BCC">
        <w:rPr>
          <w:b/>
          <w:bCs/>
          <w:color w:val="595959"/>
          <w:sz w:val="24"/>
          <w:szCs w:val="24"/>
        </w:rPr>
        <w:t>Student</w:t>
      </w:r>
      <w:r>
        <w:rPr>
          <w:b/>
          <w:bCs/>
          <w:color w:val="595959"/>
          <w:sz w:val="24"/>
          <w:szCs w:val="24"/>
        </w:rPr>
        <w:t xml:space="preserve"> </w:t>
      </w:r>
      <w:r w:rsidRPr="00B21BCC">
        <w:rPr>
          <w:b/>
          <w:bCs/>
          <w:color w:val="595959"/>
          <w:sz w:val="24"/>
          <w:szCs w:val="24"/>
        </w:rPr>
        <w:t>Centre</w:t>
      </w:r>
    </w:p>
    <w:p w14:paraId="7B503333" w14:textId="77777777" w:rsidR="008E39E0" w:rsidRDefault="008E39E0" w:rsidP="008E39E0">
      <w:r w:rsidRPr="00B21BCC">
        <w:t>The</w:t>
      </w:r>
      <w:r>
        <w:t xml:space="preserve"> </w:t>
      </w:r>
      <w:r w:rsidRPr="00B21BCC">
        <w:t>Gordon</w:t>
      </w:r>
      <w:r>
        <w:t xml:space="preserve"> </w:t>
      </w:r>
      <w:r w:rsidRPr="00B21BCC">
        <w:t>Oakes</w:t>
      </w:r>
      <w:r>
        <w:t xml:space="preserve"> </w:t>
      </w:r>
      <w:r w:rsidRPr="00B21BCC">
        <w:t>Red</w:t>
      </w:r>
      <w:r>
        <w:t xml:space="preserve"> </w:t>
      </w:r>
      <w:r w:rsidRPr="00B21BCC">
        <w:t>Bear</w:t>
      </w:r>
      <w:r>
        <w:t xml:space="preserve"> </w:t>
      </w:r>
      <w:r w:rsidRPr="00B21BCC">
        <w:t>Student</w:t>
      </w:r>
      <w:r>
        <w:t xml:space="preserve"> </w:t>
      </w:r>
      <w:r w:rsidRPr="00B21BCC">
        <w:t>Centre)</w:t>
      </w:r>
      <w:r>
        <w:t xml:space="preserve"> </w:t>
      </w:r>
      <w:r w:rsidRPr="00B21BCC">
        <w:t>is</w:t>
      </w:r>
      <w:r>
        <w:t xml:space="preserve"> </w:t>
      </w:r>
      <w:r w:rsidRPr="00B21BCC">
        <w:t>dedicated</w:t>
      </w:r>
      <w:r>
        <w:t xml:space="preserve"> </w:t>
      </w:r>
      <w:r w:rsidRPr="00B21BCC">
        <w:t>to</w:t>
      </w:r>
      <w:r>
        <w:t xml:space="preserve"> </w:t>
      </w:r>
      <w:r w:rsidRPr="00B21BCC">
        <w:t>supporting</w:t>
      </w:r>
      <w:r>
        <w:t xml:space="preserve"> </w:t>
      </w:r>
      <w:r w:rsidRPr="00B21BCC">
        <w:t>Indigenous</w:t>
      </w:r>
      <w:r>
        <w:t xml:space="preserve"> </w:t>
      </w:r>
      <w:r w:rsidRPr="00B21BCC">
        <w:t>student</w:t>
      </w:r>
      <w:r>
        <w:t xml:space="preserve"> </w:t>
      </w:r>
      <w:r w:rsidRPr="00B21BCC">
        <w:t>academic</w:t>
      </w:r>
      <w:r>
        <w:t xml:space="preserve"> </w:t>
      </w:r>
      <w:r w:rsidRPr="00B21BCC">
        <w:t>and</w:t>
      </w:r>
      <w:r>
        <w:t xml:space="preserve"> </w:t>
      </w:r>
      <w:r w:rsidRPr="00B21BCC">
        <w:t>personal</w:t>
      </w:r>
      <w:r>
        <w:t xml:space="preserve"> </w:t>
      </w:r>
      <w:r w:rsidRPr="00B21BCC">
        <w:t>success.</w:t>
      </w:r>
      <w:r>
        <w:t xml:space="preserve"> </w:t>
      </w:r>
      <w:r w:rsidRPr="00B21BCC">
        <w:t>The</w:t>
      </w:r>
      <w:r>
        <w:t xml:space="preserve"> </w:t>
      </w:r>
      <w:r w:rsidRPr="00B21BCC">
        <w:t>Centre</w:t>
      </w:r>
      <w:r>
        <w:t xml:space="preserve"> </w:t>
      </w:r>
      <w:r w:rsidRPr="00B21BCC">
        <w:t>offers</w:t>
      </w:r>
      <w:r>
        <w:t xml:space="preserve"> </w:t>
      </w:r>
      <w:r w:rsidRPr="00B21BCC">
        <w:t>personal,</w:t>
      </w:r>
      <w:r>
        <w:t xml:space="preserve"> </w:t>
      </w:r>
      <w:r w:rsidRPr="00B21BCC">
        <w:t>social,</w:t>
      </w:r>
      <w:r>
        <w:t xml:space="preserve"> </w:t>
      </w:r>
      <w:r w:rsidRPr="00B21BCC">
        <w:t>cultural</w:t>
      </w:r>
      <w:r>
        <w:t xml:space="preserve"> </w:t>
      </w:r>
      <w:r w:rsidRPr="00B21BCC">
        <w:t>and</w:t>
      </w:r>
      <w:r>
        <w:t xml:space="preserve"> </w:t>
      </w:r>
      <w:r w:rsidRPr="00B21BCC">
        <w:t>some</w:t>
      </w:r>
      <w:r>
        <w:t xml:space="preserve"> </w:t>
      </w:r>
      <w:r w:rsidRPr="00B21BCC">
        <w:t>academic</w:t>
      </w:r>
      <w:r>
        <w:t xml:space="preserve"> </w:t>
      </w:r>
      <w:r w:rsidRPr="00B21BCC">
        <w:t>supports</w:t>
      </w:r>
      <w:r>
        <w:t xml:space="preserve"> </w:t>
      </w:r>
      <w:r w:rsidRPr="00B21BCC">
        <w:t>to</w:t>
      </w:r>
      <w:r>
        <w:t xml:space="preserve"> </w:t>
      </w:r>
      <w:r w:rsidRPr="00B21BCC">
        <w:t>Métis,</w:t>
      </w:r>
      <w:r>
        <w:t xml:space="preserve"> </w:t>
      </w:r>
      <w:r w:rsidRPr="00B21BCC">
        <w:t>First</w:t>
      </w:r>
      <w:r>
        <w:t xml:space="preserve"> </w:t>
      </w:r>
      <w:r w:rsidRPr="00B21BCC">
        <w:t>Nations,</w:t>
      </w:r>
      <w:r>
        <w:t xml:space="preserve"> </w:t>
      </w:r>
      <w:r w:rsidRPr="00B21BCC">
        <w:t>and</w:t>
      </w:r>
      <w:r>
        <w:t xml:space="preserve"> </w:t>
      </w:r>
      <w:r w:rsidRPr="00B21BCC">
        <w:t>Inuit</w:t>
      </w:r>
      <w:r>
        <w:t xml:space="preserve"> </w:t>
      </w:r>
      <w:r w:rsidRPr="00B21BCC">
        <w:t>students.</w:t>
      </w:r>
      <w:r>
        <w:t xml:space="preserve">  </w:t>
      </w:r>
      <w:r w:rsidRPr="00B21BCC">
        <w:t>The</w:t>
      </w:r>
      <w:r>
        <w:t xml:space="preserve"> </w:t>
      </w:r>
      <w:r w:rsidRPr="00B21BCC">
        <w:t>Centre</w:t>
      </w:r>
      <w:r>
        <w:t xml:space="preserve"> </w:t>
      </w:r>
      <w:r w:rsidRPr="00B21BCC">
        <w:t>is</w:t>
      </w:r>
      <w:r>
        <w:t xml:space="preserve"> </w:t>
      </w:r>
      <w:r w:rsidRPr="00B21BCC">
        <w:t>an</w:t>
      </w:r>
      <w:r>
        <w:t xml:space="preserve"> </w:t>
      </w:r>
      <w:r w:rsidRPr="00B21BCC">
        <w:t>intercultural</w:t>
      </w:r>
      <w:r>
        <w:t xml:space="preserve"> </w:t>
      </w:r>
      <w:r w:rsidRPr="00B21BCC">
        <w:t>gathering</w:t>
      </w:r>
      <w:r>
        <w:t xml:space="preserve"> </w:t>
      </w:r>
      <w:r w:rsidRPr="00B21BCC">
        <w:t>space</w:t>
      </w:r>
      <w:r>
        <w:t xml:space="preserve"> </w:t>
      </w:r>
      <w:r w:rsidRPr="00B21BCC">
        <w:t>that</w:t>
      </w:r>
      <w:r>
        <w:t xml:space="preserve"> </w:t>
      </w:r>
      <w:r w:rsidRPr="00B21BCC">
        <w:t>brings</w:t>
      </w:r>
      <w:r>
        <w:t xml:space="preserve"> </w:t>
      </w:r>
      <w:r w:rsidRPr="00B21BCC">
        <w:t>Indigenous</w:t>
      </w:r>
      <w:r>
        <w:t xml:space="preserve"> </w:t>
      </w:r>
      <w:r w:rsidRPr="00B21BCC">
        <w:t>and</w:t>
      </w:r>
      <w:r>
        <w:t xml:space="preserve"> </w:t>
      </w:r>
      <w:r w:rsidRPr="00B21BCC">
        <w:t>non-Indigenous</w:t>
      </w:r>
      <w:r>
        <w:t xml:space="preserve"> </w:t>
      </w:r>
      <w:r w:rsidRPr="00B21BCC">
        <w:t>students</w:t>
      </w:r>
      <w:r>
        <w:t xml:space="preserve"> </w:t>
      </w:r>
      <w:r w:rsidRPr="00B21BCC">
        <w:t>together</w:t>
      </w:r>
      <w:r>
        <w:t xml:space="preserve"> </w:t>
      </w:r>
      <w:r w:rsidRPr="00B21BCC">
        <w:t>to</w:t>
      </w:r>
      <w:r>
        <w:t xml:space="preserve"> </w:t>
      </w:r>
      <w:r w:rsidRPr="00B21BCC">
        <w:t>learn</w:t>
      </w:r>
      <w:r>
        <w:t xml:space="preserve"> </w:t>
      </w:r>
      <w:r w:rsidRPr="00B21BCC">
        <w:t>from,</w:t>
      </w:r>
      <w:r>
        <w:t xml:space="preserve"> </w:t>
      </w:r>
      <w:r w:rsidRPr="00B21BCC">
        <w:t>with</w:t>
      </w:r>
      <w:r>
        <w:t xml:space="preserve"> </w:t>
      </w:r>
      <w:r w:rsidRPr="00B21BCC">
        <w:t>and</w:t>
      </w:r>
      <w:r>
        <w:t xml:space="preserve"> </w:t>
      </w:r>
      <w:r w:rsidRPr="00B21BCC">
        <w:t>about</w:t>
      </w:r>
      <w:r>
        <w:t xml:space="preserve"> </w:t>
      </w:r>
      <w:r w:rsidRPr="00B21BCC">
        <w:t>one</w:t>
      </w:r>
      <w:r>
        <w:t xml:space="preserve"> </w:t>
      </w:r>
      <w:r w:rsidRPr="00B21BCC">
        <w:t>another</w:t>
      </w:r>
      <w:r>
        <w:t xml:space="preserve"> </w:t>
      </w:r>
      <w:r w:rsidRPr="00B21BCC">
        <w:t>in</w:t>
      </w:r>
      <w:r>
        <w:t xml:space="preserve"> </w:t>
      </w:r>
      <w:r w:rsidRPr="00B21BCC">
        <w:t>a</w:t>
      </w:r>
      <w:r>
        <w:t xml:space="preserve"> </w:t>
      </w:r>
      <w:r w:rsidRPr="00B21BCC">
        <w:t>respectful,</w:t>
      </w:r>
      <w:r>
        <w:t xml:space="preserve"> </w:t>
      </w:r>
      <w:r w:rsidRPr="00B21BCC">
        <w:t>inclusive,</w:t>
      </w:r>
      <w:r>
        <w:t xml:space="preserve"> </w:t>
      </w:r>
      <w:r w:rsidRPr="00B21BCC">
        <w:t>and</w:t>
      </w:r>
      <w:r>
        <w:t xml:space="preserve"> </w:t>
      </w:r>
      <w:r w:rsidRPr="00B21BCC">
        <w:t>safe</w:t>
      </w:r>
      <w:r>
        <w:t xml:space="preserve"> </w:t>
      </w:r>
      <w:r w:rsidRPr="00B21BCC">
        <w:t>environment.</w:t>
      </w:r>
      <w:r>
        <w:t xml:space="preserve"> </w:t>
      </w:r>
      <w:r w:rsidRPr="00B21BCC">
        <w:t>Visit</w:t>
      </w:r>
      <w:r>
        <w:t xml:space="preserve"> </w:t>
      </w:r>
      <w:hyperlink r:id="rId39" w:history="1">
        <w:r w:rsidRPr="00B21BCC">
          <w:rPr>
            <w:color w:val="0000FF"/>
            <w:u w:val="single"/>
          </w:rPr>
          <w:t>https://students.usask.ca/indigenous/index.php</w:t>
        </w:r>
      </w:hyperlink>
      <w:r>
        <w:t xml:space="preserve"> </w:t>
      </w:r>
      <w:r w:rsidRPr="00B21BCC">
        <w:t>or</w:t>
      </w:r>
      <w:r>
        <w:t xml:space="preserve"> </w:t>
      </w:r>
      <w:r w:rsidRPr="00B21BCC">
        <w:t>students</w:t>
      </w:r>
      <w:r>
        <w:t xml:space="preserve"> </w:t>
      </w:r>
      <w:r w:rsidRPr="00B21BCC">
        <w:t>are</w:t>
      </w:r>
      <w:r>
        <w:t xml:space="preserve"> </w:t>
      </w:r>
      <w:r w:rsidRPr="00B21BCC">
        <w:t>encouraged</w:t>
      </w:r>
      <w:r>
        <w:t xml:space="preserve"> </w:t>
      </w:r>
      <w:r w:rsidRPr="00B21BCC">
        <w:t>to</w:t>
      </w:r>
      <w:r>
        <w:t xml:space="preserve"> </w:t>
      </w:r>
      <w:r w:rsidRPr="00B21BCC">
        <w:t>visit</w:t>
      </w:r>
      <w:r>
        <w:t xml:space="preserve"> </w:t>
      </w:r>
      <w:r w:rsidRPr="00B21BCC">
        <w:t>the</w:t>
      </w:r>
      <w:r>
        <w:t xml:space="preserve"> </w:t>
      </w:r>
      <w:r w:rsidRPr="00B21BCC">
        <w:t>ASC’s</w:t>
      </w:r>
      <w:r>
        <w:t xml:space="preserve"> </w:t>
      </w:r>
      <w:r w:rsidRPr="00B21BCC">
        <w:t>website</w:t>
      </w:r>
      <w:r>
        <w:t xml:space="preserve"> </w:t>
      </w:r>
      <w:hyperlink r:id="rId40" w:history="1">
        <w:r w:rsidRPr="00B21BCC">
          <w:rPr>
            <w:color w:val="0000FF"/>
            <w:u w:val="single"/>
          </w:rPr>
          <w:t>https://students.usask.ca/indigenous/gorbsc.php</w:t>
        </w:r>
      </w:hyperlink>
    </w:p>
    <w:p w14:paraId="4EC934F2" w14:textId="77777777" w:rsidR="008E39E0" w:rsidRPr="00B21BCC" w:rsidRDefault="008E39E0" w:rsidP="008E39E0">
      <w:pPr>
        <w:spacing w:after="0"/>
      </w:pPr>
      <w:r w:rsidRPr="00B21BCC">
        <w:rPr>
          <w:b/>
          <w:bCs/>
          <w:color w:val="595959"/>
          <w:sz w:val="24"/>
          <w:szCs w:val="24"/>
        </w:rPr>
        <w:t>International</w:t>
      </w:r>
      <w:r>
        <w:rPr>
          <w:b/>
          <w:bCs/>
          <w:color w:val="595959"/>
          <w:sz w:val="24"/>
          <w:szCs w:val="24"/>
        </w:rPr>
        <w:t xml:space="preserve"> </w:t>
      </w:r>
      <w:r w:rsidRPr="00B21BCC">
        <w:rPr>
          <w:b/>
          <w:bCs/>
          <w:color w:val="595959"/>
          <w:sz w:val="24"/>
          <w:szCs w:val="24"/>
        </w:rPr>
        <w:t>Student</w:t>
      </w:r>
      <w:r>
        <w:rPr>
          <w:b/>
          <w:bCs/>
          <w:color w:val="595959"/>
          <w:sz w:val="24"/>
          <w:szCs w:val="24"/>
        </w:rPr>
        <w:t xml:space="preserve"> </w:t>
      </w:r>
      <w:r w:rsidRPr="00B21BCC">
        <w:rPr>
          <w:b/>
          <w:bCs/>
          <w:color w:val="595959"/>
          <w:sz w:val="24"/>
          <w:szCs w:val="24"/>
        </w:rPr>
        <w:t>and</w:t>
      </w:r>
      <w:r>
        <w:rPr>
          <w:b/>
          <w:bCs/>
          <w:color w:val="595959"/>
          <w:sz w:val="24"/>
          <w:szCs w:val="24"/>
        </w:rPr>
        <w:t xml:space="preserve"> </w:t>
      </w:r>
      <w:r w:rsidRPr="00B21BCC">
        <w:rPr>
          <w:b/>
          <w:bCs/>
          <w:color w:val="595959"/>
          <w:sz w:val="24"/>
          <w:szCs w:val="24"/>
        </w:rPr>
        <w:t>Study</w:t>
      </w:r>
      <w:r>
        <w:rPr>
          <w:b/>
          <w:bCs/>
          <w:color w:val="595959"/>
          <w:sz w:val="24"/>
          <w:szCs w:val="24"/>
        </w:rPr>
        <w:t xml:space="preserve"> </w:t>
      </w:r>
      <w:r w:rsidRPr="00B21BCC">
        <w:rPr>
          <w:b/>
          <w:bCs/>
          <w:color w:val="595959"/>
          <w:sz w:val="24"/>
          <w:szCs w:val="24"/>
        </w:rPr>
        <w:t>Abroad</w:t>
      </w:r>
      <w:r>
        <w:rPr>
          <w:b/>
          <w:bCs/>
          <w:color w:val="595959"/>
          <w:sz w:val="24"/>
          <w:szCs w:val="24"/>
        </w:rPr>
        <w:t xml:space="preserve"> </w:t>
      </w:r>
      <w:r w:rsidRPr="00B21BCC">
        <w:rPr>
          <w:b/>
          <w:bCs/>
          <w:color w:val="595959"/>
          <w:sz w:val="24"/>
          <w:szCs w:val="24"/>
        </w:rPr>
        <w:t>Centre</w:t>
      </w:r>
    </w:p>
    <w:p w14:paraId="180106DA" w14:textId="77777777" w:rsidR="008E39E0" w:rsidRPr="00E839E0" w:rsidRDefault="008E39E0" w:rsidP="008E39E0">
      <w:pPr>
        <w:spacing w:after="0"/>
        <w:rPr>
          <w:rFonts w:eastAsia="Times New Roman" w:cs="Arial"/>
          <w:color w:val="000000"/>
          <w:shd w:val="clear" w:color="auto" w:fill="FFFFFF"/>
          <w:lang w:val="en-CA"/>
        </w:rPr>
      </w:pPr>
      <w:r w:rsidRPr="00B21BCC">
        <w:rPr>
          <w:rFonts w:eastAsia="Times New Roman" w:cs="Arial"/>
          <w:color w:val="000000"/>
          <w:shd w:val="clear" w:color="auto" w:fill="FFFFFF"/>
        </w:rPr>
        <w:t>The</w:t>
      </w:r>
      <w:r>
        <w:rPr>
          <w:rFonts w:eastAsia="Times New Roman" w:cs="Arial"/>
          <w:color w:val="000000"/>
          <w:shd w:val="clear" w:color="auto" w:fill="FFFFFF"/>
        </w:rPr>
        <w:t xml:space="preserve"> </w:t>
      </w:r>
      <w:r w:rsidRPr="00B21BCC">
        <w:rPr>
          <w:rFonts w:eastAsia="Times New Roman" w:cs="Arial"/>
          <w:color w:val="000000"/>
          <w:shd w:val="clear" w:color="auto" w:fill="FFFFFF"/>
        </w:rPr>
        <w:t>International</w:t>
      </w:r>
      <w:r>
        <w:rPr>
          <w:rFonts w:eastAsia="Times New Roman" w:cs="Arial"/>
          <w:color w:val="000000"/>
          <w:shd w:val="clear" w:color="auto" w:fill="FFFFFF"/>
        </w:rPr>
        <w:t xml:space="preserve"> </w:t>
      </w:r>
      <w:r w:rsidRPr="00B21BCC">
        <w:rPr>
          <w:rFonts w:eastAsia="Times New Roman" w:cs="Arial"/>
          <w:color w:val="000000"/>
          <w:shd w:val="clear" w:color="auto" w:fill="FFFFFF"/>
        </w:rPr>
        <w:t>Student</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Study</w:t>
      </w:r>
      <w:r>
        <w:rPr>
          <w:rFonts w:eastAsia="Times New Roman" w:cs="Arial"/>
          <w:color w:val="000000"/>
          <w:shd w:val="clear" w:color="auto" w:fill="FFFFFF"/>
        </w:rPr>
        <w:t xml:space="preserve"> </w:t>
      </w:r>
      <w:r w:rsidRPr="00B21BCC">
        <w:rPr>
          <w:rFonts w:eastAsia="Times New Roman" w:cs="Arial"/>
          <w:color w:val="000000"/>
          <w:shd w:val="clear" w:color="auto" w:fill="FFFFFF"/>
        </w:rPr>
        <w:t>Abroad</w:t>
      </w:r>
      <w:r>
        <w:rPr>
          <w:rFonts w:eastAsia="Times New Roman" w:cs="Arial"/>
          <w:color w:val="000000"/>
          <w:shd w:val="clear" w:color="auto" w:fill="FFFFFF"/>
        </w:rPr>
        <w:t xml:space="preserve"> </w:t>
      </w:r>
      <w:r w:rsidRPr="00B21BCC">
        <w:rPr>
          <w:rFonts w:eastAsia="Times New Roman" w:cs="Arial"/>
          <w:color w:val="000000"/>
          <w:shd w:val="clear" w:color="auto" w:fill="FFFFFF"/>
        </w:rPr>
        <w:t>Centre</w:t>
      </w:r>
      <w:r>
        <w:rPr>
          <w:rFonts w:eastAsia="Times New Roman" w:cs="Arial"/>
          <w:color w:val="000000"/>
          <w:shd w:val="clear" w:color="auto" w:fill="FFFFFF"/>
        </w:rPr>
        <w:t xml:space="preserve"> </w:t>
      </w:r>
      <w:r w:rsidRPr="00B21BCC">
        <w:rPr>
          <w:rFonts w:eastAsia="Times New Roman" w:cs="Arial"/>
          <w:color w:val="000000"/>
          <w:shd w:val="clear" w:color="auto" w:fill="FFFFFF"/>
        </w:rPr>
        <w:t>(ISSAC)</w:t>
      </w:r>
      <w:r>
        <w:rPr>
          <w:rFonts w:eastAsia="Times New Roman" w:cs="Arial"/>
          <w:color w:val="000000"/>
          <w:shd w:val="clear" w:color="auto" w:fill="FFFFFF"/>
        </w:rPr>
        <w:t xml:space="preserve"> </w:t>
      </w:r>
      <w:r w:rsidRPr="00B21BCC">
        <w:rPr>
          <w:rFonts w:eastAsia="Times New Roman" w:cs="Arial"/>
          <w:color w:val="000000"/>
          <w:shd w:val="clear" w:color="auto" w:fill="FFFFFF"/>
        </w:rPr>
        <w:t>supports</w:t>
      </w:r>
      <w:r>
        <w:rPr>
          <w:rFonts w:eastAsia="Times New Roman" w:cs="Arial"/>
          <w:color w:val="000000"/>
          <w:shd w:val="clear" w:color="auto" w:fill="FFFFFF"/>
        </w:rPr>
        <w:t xml:space="preserve"> </w:t>
      </w:r>
      <w:r w:rsidRPr="00B21BCC">
        <w:rPr>
          <w:rFonts w:eastAsia="Times New Roman" w:cs="Arial"/>
          <w:color w:val="000000"/>
          <w:shd w:val="clear" w:color="auto" w:fill="FFFFFF"/>
        </w:rPr>
        <w:t>student</w:t>
      </w:r>
      <w:r>
        <w:rPr>
          <w:rFonts w:eastAsia="Times New Roman" w:cs="Arial"/>
          <w:color w:val="000000"/>
          <w:shd w:val="clear" w:color="auto" w:fill="FFFFFF"/>
        </w:rPr>
        <w:t xml:space="preserve"> </w:t>
      </w:r>
      <w:r w:rsidRPr="00B21BCC">
        <w:rPr>
          <w:rFonts w:eastAsia="Times New Roman" w:cs="Arial"/>
          <w:color w:val="000000"/>
          <w:shd w:val="clear" w:color="auto" w:fill="FFFFFF"/>
        </w:rPr>
        <w:t>success</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facilitates</w:t>
      </w:r>
      <w:r>
        <w:rPr>
          <w:rFonts w:eastAsia="Times New Roman" w:cs="Arial"/>
          <w:color w:val="000000"/>
          <w:shd w:val="clear" w:color="auto" w:fill="FFFFFF"/>
        </w:rPr>
        <w:t xml:space="preserve"> </w:t>
      </w:r>
      <w:r w:rsidRPr="00B21BCC">
        <w:rPr>
          <w:rFonts w:eastAsia="Times New Roman" w:cs="Arial"/>
          <w:color w:val="000000"/>
          <w:shd w:val="clear" w:color="auto" w:fill="FFFFFF"/>
        </w:rPr>
        <w:t>international</w:t>
      </w:r>
      <w:r>
        <w:rPr>
          <w:rFonts w:eastAsia="Times New Roman" w:cs="Arial"/>
          <w:color w:val="000000"/>
          <w:shd w:val="clear" w:color="auto" w:fill="FFFFFF"/>
        </w:rPr>
        <w:t xml:space="preserve"> </w:t>
      </w:r>
      <w:r w:rsidRPr="00B21BCC">
        <w:rPr>
          <w:rFonts w:eastAsia="Times New Roman" w:cs="Arial"/>
          <w:color w:val="000000"/>
          <w:shd w:val="clear" w:color="auto" w:fill="FFFFFF"/>
        </w:rPr>
        <w:t>education</w:t>
      </w:r>
      <w:r>
        <w:rPr>
          <w:rFonts w:eastAsia="Times New Roman" w:cs="Arial"/>
          <w:color w:val="000000"/>
          <w:shd w:val="clear" w:color="auto" w:fill="FFFFFF"/>
        </w:rPr>
        <w:t xml:space="preserve"> </w:t>
      </w:r>
      <w:r w:rsidRPr="00B21BCC">
        <w:rPr>
          <w:rFonts w:eastAsia="Times New Roman" w:cs="Arial"/>
          <w:color w:val="000000"/>
          <w:shd w:val="clear" w:color="auto" w:fill="FFFFFF"/>
        </w:rPr>
        <w:t>experiences</w:t>
      </w:r>
      <w:r>
        <w:rPr>
          <w:rFonts w:eastAsia="Times New Roman" w:cs="Arial"/>
          <w:color w:val="000000"/>
          <w:shd w:val="clear" w:color="auto" w:fill="FFFFFF"/>
        </w:rPr>
        <w:t xml:space="preserve"> </w:t>
      </w:r>
      <w:r w:rsidRPr="00B21BCC">
        <w:rPr>
          <w:rFonts w:eastAsia="Times New Roman" w:cs="Arial"/>
          <w:color w:val="000000"/>
          <w:shd w:val="clear" w:color="auto" w:fill="FFFFFF"/>
        </w:rPr>
        <w:t>at</w:t>
      </w:r>
      <w:r>
        <w:rPr>
          <w:rFonts w:eastAsia="Times New Roman" w:cs="Arial"/>
          <w:color w:val="000000"/>
          <w:shd w:val="clear" w:color="auto" w:fill="FFFFFF"/>
        </w:rPr>
        <w:t xml:space="preserve"> </w:t>
      </w:r>
      <w:proofErr w:type="spellStart"/>
      <w:r w:rsidRPr="00B21BCC">
        <w:rPr>
          <w:rFonts w:eastAsia="Times New Roman" w:cs="Arial"/>
          <w:color w:val="000000"/>
          <w:shd w:val="clear" w:color="auto" w:fill="FFFFFF"/>
        </w:rPr>
        <w:t>USask</w:t>
      </w:r>
      <w:proofErr w:type="spellEnd"/>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abroad.</w:t>
      </w:r>
      <w:r>
        <w:rPr>
          <w:rFonts w:eastAsia="Times New Roman" w:cs="Arial"/>
          <w:color w:val="000000"/>
          <w:shd w:val="clear" w:color="auto" w:fill="FFFFFF"/>
        </w:rPr>
        <w:t xml:space="preserve"> </w:t>
      </w:r>
      <w:r w:rsidRPr="00B21BCC">
        <w:rPr>
          <w:rFonts w:eastAsia="Times New Roman" w:cs="Arial"/>
          <w:color w:val="000000"/>
          <w:shd w:val="clear" w:color="auto" w:fill="FFFFFF"/>
        </w:rPr>
        <w:t>ISSAC</w:t>
      </w:r>
      <w:r>
        <w:rPr>
          <w:rFonts w:eastAsia="Times New Roman" w:cs="Arial"/>
          <w:color w:val="000000"/>
          <w:shd w:val="clear" w:color="auto" w:fill="FFFFFF"/>
        </w:rPr>
        <w:t xml:space="preserve"> </w:t>
      </w:r>
      <w:r w:rsidRPr="00B21BCC">
        <w:rPr>
          <w:rFonts w:eastAsia="Times New Roman" w:cs="Arial"/>
          <w:color w:val="000000"/>
          <w:shd w:val="clear" w:color="auto" w:fill="FFFFFF"/>
        </w:rPr>
        <w:t>is</w:t>
      </w:r>
      <w:r>
        <w:rPr>
          <w:rFonts w:eastAsia="Times New Roman" w:cs="Arial"/>
          <w:color w:val="000000"/>
          <w:shd w:val="clear" w:color="auto" w:fill="FFFFFF"/>
        </w:rPr>
        <w:t xml:space="preserve"> </w:t>
      </w:r>
      <w:r w:rsidRPr="00B21BCC">
        <w:rPr>
          <w:rFonts w:eastAsia="Times New Roman" w:cs="Arial"/>
          <w:color w:val="000000"/>
          <w:shd w:val="clear" w:color="auto" w:fill="FFFFFF"/>
        </w:rPr>
        <w:t>here</w:t>
      </w:r>
      <w:r>
        <w:rPr>
          <w:rFonts w:eastAsia="Times New Roman" w:cs="Arial"/>
          <w:color w:val="000000"/>
          <w:shd w:val="clear" w:color="auto" w:fill="FFFFFF"/>
        </w:rPr>
        <w:t xml:space="preserve"> </w:t>
      </w:r>
      <w:r w:rsidRPr="00B21BCC">
        <w:rPr>
          <w:rFonts w:eastAsia="Times New Roman" w:cs="Arial"/>
          <w:color w:val="000000"/>
          <w:shd w:val="clear" w:color="auto" w:fill="FFFFFF"/>
        </w:rPr>
        <w:t>to</w:t>
      </w:r>
      <w:r>
        <w:rPr>
          <w:rFonts w:eastAsia="Times New Roman" w:cs="Arial"/>
          <w:color w:val="000000"/>
          <w:shd w:val="clear" w:color="auto" w:fill="FFFFFF"/>
        </w:rPr>
        <w:t xml:space="preserve"> </w:t>
      </w:r>
      <w:r w:rsidRPr="00B21BCC">
        <w:rPr>
          <w:rFonts w:eastAsia="Times New Roman" w:cs="Arial"/>
          <w:color w:val="000000"/>
          <w:shd w:val="clear" w:color="auto" w:fill="FFFFFF"/>
        </w:rPr>
        <w:t>assist</w:t>
      </w:r>
      <w:r>
        <w:rPr>
          <w:rFonts w:eastAsia="Times New Roman" w:cs="Arial"/>
          <w:color w:val="000000"/>
          <w:shd w:val="clear" w:color="auto" w:fill="FFFFFF"/>
        </w:rPr>
        <w:t xml:space="preserve"> </w:t>
      </w:r>
      <w:r w:rsidRPr="00B21BCC">
        <w:rPr>
          <w:rFonts w:eastAsia="Times New Roman" w:cs="Arial"/>
          <w:color w:val="000000"/>
          <w:shd w:val="clear" w:color="auto" w:fill="FFFFFF"/>
        </w:rPr>
        <w:t>all</w:t>
      </w:r>
      <w:r>
        <w:rPr>
          <w:rFonts w:eastAsia="Times New Roman" w:cs="Arial"/>
          <w:color w:val="000000"/>
          <w:shd w:val="clear" w:color="auto" w:fill="FFFFFF"/>
        </w:rPr>
        <w:t xml:space="preserve"> </w:t>
      </w:r>
      <w:r w:rsidRPr="00B21BCC">
        <w:rPr>
          <w:rFonts w:eastAsia="Times New Roman" w:cs="Arial"/>
          <w:color w:val="000000"/>
          <w:shd w:val="clear" w:color="auto" w:fill="FFFFFF"/>
        </w:rPr>
        <w:t>international</w:t>
      </w:r>
      <w:r>
        <w:rPr>
          <w:rFonts w:eastAsia="Times New Roman" w:cs="Arial"/>
          <w:color w:val="000000"/>
          <w:shd w:val="clear" w:color="auto" w:fill="FFFFFF"/>
        </w:rPr>
        <w:t xml:space="preserve"> </w:t>
      </w:r>
      <w:r w:rsidRPr="00B21BCC">
        <w:rPr>
          <w:rFonts w:eastAsia="Times New Roman" w:cs="Arial"/>
          <w:color w:val="000000"/>
          <w:shd w:val="clear" w:color="auto" w:fill="FFFFFF"/>
        </w:rPr>
        <w:t>undergraduate,</w:t>
      </w:r>
      <w:r>
        <w:rPr>
          <w:rFonts w:eastAsia="Times New Roman" w:cs="Arial"/>
          <w:color w:val="000000"/>
          <w:shd w:val="clear" w:color="auto" w:fill="FFFFFF"/>
        </w:rPr>
        <w:t xml:space="preserve"> </w:t>
      </w:r>
      <w:r w:rsidRPr="00B21BCC">
        <w:rPr>
          <w:rFonts w:eastAsia="Times New Roman" w:cs="Arial"/>
          <w:color w:val="000000"/>
          <w:shd w:val="clear" w:color="auto" w:fill="FFFFFF"/>
        </w:rPr>
        <w:t>graduate,</w:t>
      </w:r>
      <w:r>
        <w:rPr>
          <w:rFonts w:eastAsia="Times New Roman" w:cs="Arial"/>
          <w:color w:val="000000"/>
          <w:shd w:val="clear" w:color="auto" w:fill="FFFFFF"/>
        </w:rPr>
        <w:t xml:space="preserve"> </w:t>
      </w:r>
      <w:r w:rsidRPr="00B21BCC">
        <w:rPr>
          <w:rFonts w:eastAsia="Times New Roman" w:cs="Arial"/>
          <w:color w:val="000000"/>
          <w:shd w:val="clear" w:color="auto" w:fill="FFFFFF"/>
        </w:rPr>
        <w:t>exchange,</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English</w:t>
      </w:r>
      <w:r>
        <w:rPr>
          <w:rFonts w:eastAsia="Times New Roman" w:cs="Arial"/>
          <w:color w:val="000000"/>
          <w:shd w:val="clear" w:color="auto" w:fill="FFFFFF"/>
        </w:rPr>
        <w:t xml:space="preserve"> </w:t>
      </w:r>
      <w:r w:rsidRPr="00B21BCC">
        <w:rPr>
          <w:rFonts w:eastAsia="Times New Roman" w:cs="Arial"/>
          <w:color w:val="000000"/>
          <w:shd w:val="clear" w:color="auto" w:fill="FFFFFF"/>
        </w:rPr>
        <w:t>as</w:t>
      </w:r>
      <w:r>
        <w:rPr>
          <w:rFonts w:eastAsia="Times New Roman" w:cs="Arial"/>
          <w:color w:val="000000"/>
          <w:shd w:val="clear" w:color="auto" w:fill="FFFFFF"/>
        </w:rPr>
        <w:t xml:space="preserve"> </w:t>
      </w:r>
      <w:r w:rsidRPr="00B21BCC">
        <w:rPr>
          <w:rFonts w:eastAsia="Times New Roman" w:cs="Arial"/>
          <w:color w:val="000000"/>
          <w:shd w:val="clear" w:color="auto" w:fill="FFFFFF"/>
        </w:rPr>
        <w:t>a</w:t>
      </w:r>
      <w:r>
        <w:rPr>
          <w:rFonts w:eastAsia="Times New Roman" w:cs="Arial"/>
          <w:color w:val="000000"/>
          <w:shd w:val="clear" w:color="auto" w:fill="FFFFFF"/>
        </w:rPr>
        <w:t xml:space="preserve"> </w:t>
      </w:r>
      <w:r w:rsidRPr="00B21BCC">
        <w:rPr>
          <w:rFonts w:eastAsia="Times New Roman" w:cs="Arial"/>
          <w:color w:val="000000"/>
          <w:shd w:val="clear" w:color="auto" w:fill="FFFFFF"/>
        </w:rPr>
        <w:t>Second</w:t>
      </w:r>
      <w:r>
        <w:rPr>
          <w:rFonts w:eastAsia="Times New Roman" w:cs="Arial"/>
          <w:color w:val="000000"/>
          <w:shd w:val="clear" w:color="auto" w:fill="FFFFFF"/>
        </w:rPr>
        <w:t xml:space="preserve"> </w:t>
      </w:r>
      <w:r w:rsidRPr="00B21BCC">
        <w:rPr>
          <w:rFonts w:eastAsia="Times New Roman" w:cs="Arial"/>
          <w:color w:val="000000"/>
          <w:shd w:val="clear" w:color="auto" w:fill="FFFFFF"/>
        </w:rPr>
        <w:t>Language</w:t>
      </w:r>
      <w:r>
        <w:rPr>
          <w:rFonts w:eastAsia="Times New Roman" w:cs="Arial"/>
          <w:color w:val="000000"/>
          <w:shd w:val="clear" w:color="auto" w:fill="FFFFFF"/>
        </w:rPr>
        <w:t xml:space="preserve"> </w:t>
      </w:r>
      <w:r w:rsidRPr="00B21BCC">
        <w:rPr>
          <w:rFonts w:eastAsia="Times New Roman" w:cs="Arial"/>
          <w:color w:val="000000"/>
          <w:shd w:val="clear" w:color="auto" w:fill="FFFFFF"/>
        </w:rPr>
        <w:t>students</w:t>
      </w:r>
      <w:r>
        <w:rPr>
          <w:rFonts w:eastAsia="Times New Roman" w:cs="Arial"/>
          <w:color w:val="000000"/>
          <w:shd w:val="clear" w:color="auto" w:fill="FFFFFF"/>
        </w:rPr>
        <w:t xml:space="preserve"> </w:t>
      </w:r>
      <w:r w:rsidRPr="00B21BCC">
        <w:rPr>
          <w:rFonts w:eastAsia="Times New Roman" w:cs="Arial"/>
          <w:color w:val="000000"/>
          <w:shd w:val="clear" w:color="auto" w:fill="FFFFFF"/>
        </w:rPr>
        <w:t>in</w:t>
      </w:r>
      <w:r>
        <w:rPr>
          <w:rFonts w:eastAsia="Times New Roman" w:cs="Arial"/>
          <w:color w:val="000000"/>
          <w:shd w:val="clear" w:color="auto" w:fill="FFFFFF"/>
        </w:rPr>
        <w:t xml:space="preserve"> </w:t>
      </w:r>
      <w:r w:rsidRPr="00B21BCC">
        <w:rPr>
          <w:rFonts w:eastAsia="Times New Roman" w:cs="Arial"/>
          <w:color w:val="000000"/>
          <w:shd w:val="clear" w:color="auto" w:fill="FFFFFF"/>
        </w:rPr>
        <w:t>their</w:t>
      </w:r>
      <w:r>
        <w:rPr>
          <w:rFonts w:eastAsia="Times New Roman" w:cs="Arial"/>
          <w:color w:val="000000"/>
          <w:shd w:val="clear" w:color="auto" w:fill="FFFFFF"/>
        </w:rPr>
        <w:t xml:space="preserve"> </w:t>
      </w:r>
      <w:r w:rsidRPr="00B21BCC">
        <w:rPr>
          <w:rFonts w:eastAsia="Times New Roman" w:cs="Arial"/>
          <w:color w:val="000000"/>
          <w:shd w:val="clear" w:color="auto" w:fill="FFFFFF"/>
        </w:rPr>
        <w:t>transition</w:t>
      </w:r>
      <w:r>
        <w:rPr>
          <w:rFonts w:eastAsia="Times New Roman" w:cs="Arial"/>
          <w:color w:val="000000"/>
          <w:shd w:val="clear" w:color="auto" w:fill="FFFFFF"/>
        </w:rPr>
        <w:t xml:space="preserve"> </w:t>
      </w:r>
      <w:r w:rsidRPr="00B21BCC">
        <w:rPr>
          <w:rFonts w:eastAsia="Times New Roman" w:cs="Arial"/>
          <w:color w:val="000000"/>
          <w:shd w:val="clear" w:color="auto" w:fill="FFFFFF"/>
        </w:rPr>
        <w:t>to</w:t>
      </w:r>
      <w:r>
        <w:rPr>
          <w:rFonts w:eastAsia="Times New Roman" w:cs="Arial"/>
          <w:color w:val="000000"/>
          <w:shd w:val="clear" w:color="auto" w:fill="FFFFFF"/>
        </w:rPr>
        <w:t xml:space="preserve"> </w:t>
      </w:r>
      <w:r w:rsidRPr="00B21BCC">
        <w:rPr>
          <w:rFonts w:eastAsia="Times New Roman" w:cs="Arial"/>
          <w:color w:val="000000"/>
          <w:shd w:val="clear" w:color="auto" w:fill="FFFFFF"/>
        </w:rPr>
        <w:t>the</w:t>
      </w:r>
      <w:r>
        <w:rPr>
          <w:rFonts w:eastAsia="Times New Roman" w:cs="Arial"/>
          <w:color w:val="000000"/>
          <w:shd w:val="clear" w:color="auto" w:fill="FFFFFF"/>
        </w:rPr>
        <w:t xml:space="preserve"> </w:t>
      </w:r>
      <w:r w:rsidRPr="00B21BCC">
        <w:rPr>
          <w:rFonts w:eastAsia="Times New Roman" w:cs="Arial"/>
          <w:color w:val="000000"/>
          <w:shd w:val="clear" w:color="auto" w:fill="FFFFFF"/>
        </w:rPr>
        <w:t>University</w:t>
      </w:r>
      <w:r>
        <w:rPr>
          <w:rFonts w:eastAsia="Times New Roman" w:cs="Arial"/>
          <w:color w:val="000000"/>
          <w:shd w:val="clear" w:color="auto" w:fill="FFFFFF"/>
        </w:rPr>
        <w:t xml:space="preserve"> </w:t>
      </w:r>
      <w:r w:rsidRPr="00B21BCC">
        <w:rPr>
          <w:rFonts w:eastAsia="Times New Roman" w:cs="Arial"/>
          <w:color w:val="000000"/>
          <w:shd w:val="clear" w:color="auto" w:fill="FFFFFF"/>
        </w:rPr>
        <w:t>of</w:t>
      </w:r>
      <w:r>
        <w:rPr>
          <w:rFonts w:eastAsia="Times New Roman" w:cs="Arial"/>
          <w:color w:val="000000"/>
          <w:shd w:val="clear" w:color="auto" w:fill="FFFFFF"/>
        </w:rPr>
        <w:t xml:space="preserve"> </w:t>
      </w:r>
      <w:r w:rsidRPr="00B21BCC">
        <w:rPr>
          <w:rFonts w:eastAsia="Times New Roman" w:cs="Arial"/>
          <w:color w:val="000000"/>
          <w:shd w:val="clear" w:color="auto" w:fill="FFFFFF"/>
        </w:rPr>
        <w:t>Saskatchewan</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to</w:t>
      </w:r>
      <w:r>
        <w:rPr>
          <w:rFonts w:eastAsia="Times New Roman" w:cs="Arial"/>
          <w:color w:val="000000"/>
          <w:shd w:val="clear" w:color="auto" w:fill="FFFFFF"/>
        </w:rPr>
        <w:t xml:space="preserve"> </w:t>
      </w:r>
      <w:r w:rsidRPr="00B21BCC">
        <w:rPr>
          <w:rFonts w:eastAsia="Times New Roman" w:cs="Arial"/>
          <w:color w:val="000000"/>
          <w:shd w:val="clear" w:color="auto" w:fill="FFFFFF"/>
        </w:rPr>
        <w:t>life</w:t>
      </w:r>
      <w:r>
        <w:rPr>
          <w:rFonts w:eastAsia="Times New Roman" w:cs="Arial"/>
          <w:color w:val="000000"/>
          <w:shd w:val="clear" w:color="auto" w:fill="FFFFFF"/>
        </w:rPr>
        <w:t xml:space="preserve"> </w:t>
      </w:r>
      <w:r w:rsidRPr="00B21BCC">
        <w:rPr>
          <w:rFonts w:eastAsia="Times New Roman" w:cs="Arial"/>
          <w:color w:val="000000"/>
          <w:shd w:val="clear" w:color="auto" w:fill="FFFFFF"/>
        </w:rPr>
        <w:t>in</w:t>
      </w:r>
      <w:r>
        <w:rPr>
          <w:rFonts w:eastAsia="Times New Roman" w:cs="Arial"/>
          <w:color w:val="000000"/>
          <w:shd w:val="clear" w:color="auto" w:fill="FFFFFF"/>
        </w:rPr>
        <w:t xml:space="preserve"> </w:t>
      </w:r>
      <w:r w:rsidRPr="00B21BCC">
        <w:rPr>
          <w:rFonts w:eastAsia="Times New Roman" w:cs="Arial"/>
          <w:color w:val="000000"/>
          <w:shd w:val="clear" w:color="auto" w:fill="FFFFFF"/>
        </w:rPr>
        <w:t>Canada. ISSAC</w:t>
      </w:r>
      <w:r>
        <w:rPr>
          <w:rFonts w:eastAsia="Times New Roman" w:cs="Arial"/>
          <w:color w:val="000000"/>
          <w:shd w:val="clear" w:color="auto" w:fill="FFFFFF"/>
        </w:rPr>
        <w:t xml:space="preserve"> </w:t>
      </w:r>
      <w:r w:rsidRPr="00B21BCC">
        <w:rPr>
          <w:rFonts w:eastAsia="Times New Roman" w:cs="Arial"/>
          <w:color w:val="000000"/>
          <w:shd w:val="clear" w:color="auto" w:fill="FFFFFF"/>
        </w:rPr>
        <w:t>offers</w:t>
      </w:r>
      <w:r>
        <w:rPr>
          <w:rFonts w:eastAsia="Times New Roman" w:cs="Arial"/>
          <w:color w:val="000000"/>
          <w:shd w:val="clear" w:color="auto" w:fill="FFFFFF"/>
        </w:rPr>
        <w:t xml:space="preserve"> </w:t>
      </w:r>
      <w:r w:rsidRPr="00B21BCC">
        <w:rPr>
          <w:rFonts w:eastAsia="Times New Roman" w:cs="Arial"/>
          <w:color w:val="000000"/>
          <w:shd w:val="clear" w:color="auto" w:fill="FFFFFF"/>
        </w:rPr>
        <w:t>advising</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support</w:t>
      </w:r>
      <w:r>
        <w:rPr>
          <w:rFonts w:eastAsia="Times New Roman" w:cs="Arial"/>
          <w:color w:val="000000"/>
          <w:shd w:val="clear" w:color="auto" w:fill="FFFFFF"/>
        </w:rPr>
        <w:t xml:space="preserve"> </w:t>
      </w:r>
      <w:r w:rsidRPr="00B21BCC">
        <w:rPr>
          <w:rFonts w:eastAsia="Times New Roman" w:cs="Arial"/>
          <w:color w:val="000000"/>
          <w:shd w:val="clear" w:color="auto" w:fill="FFFFFF"/>
        </w:rPr>
        <w:t>on</w:t>
      </w:r>
      <w:r>
        <w:rPr>
          <w:rFonts w:eastAsia="Times New Roman" w:cs="Arial"/>
          <w:color w:val="000000"/>
          <w:shd w:val="clear" w:color="auto" w:fill="FFFFFF"/>
        </w:rPr>
        <w:t xml:space="preserve"> </w:t>
      </w:r>
      <w:r w:rsidRPr="00B21BCC">
        <w:rPr>
          <w:rFonts w:eastAsia="Times New Roman" w:cs="Arial"/>
          <w:color w:val="000000"/>
          <w:shd w:val="clear" w:color="auto" w:fill="FFFFFF"/>
        </w:rPr>
        <w:t>matters</w:t>
      </w:r>
      <w:r>
        <w:rPr>
          <w:rFonts w:eastAsia="Times New Roman" w:cs="Arial"/>
          <w:color w:val="000000"/>
          <w:shd w:val="clear" w:color="auto" w:fill="FFFFFF"/>
        </w:rPr>
        <w:t xml:space="preserve"> </w:t>
      </w:r>
      <w:r w:rsidRPr="00B21BCC">
        <w:rPr>
          <w:rFonts w:eastAsia="Times New Roman" w:cs="Arial"/>
          <w:color w:val="000000"/>
          <w:shd w:val="clear" w:color="auto" w:fill="FFFFFF"/>
        </w:rPr>
        <w:t>that</w:t>
      </w:r>
      <w:r>
        <w:rPr>
          <w:rFonts w:eastAsia="Times New Roman" w:cs="Arial"/>
          <w:color w:val="000000"/>
          <w:shd w:val="clear" w:color="auto" w:fill="FFFFFF"/>
        </w:rPr>
        <w:t xml:space="preserve"> </w:t>
      </w:r>
      <w:r w:rsidRPr="00B21BCC">
        <w:rPr>
          <w:rFonts w:eastAsia="Times New Roman" w:cs="Arial"/>
          <w:color w:val="000000"/>
          <w:shd w:val="clear" w:color="auto" w:fill="FFFFFF"/>
        </w:rPr>
        <w:t>affect</w:t>
      </w:r>
      <w:r>
        <w:rPr>
          <w:rFonts w:eastAsia="Times New Roman" w:cs="Arial"/>
          <w:color w:val="000000"/>
          <w:shd w:val="clear" w:color="auto" w:fill="FFFFFF"/>
        </w:rPr>
        <w:t xml:space="preserve"> </w:t>
      </w:r>
      <w:r w:rsidRPr="00B21BCC">
        <w:rPr>
          <w:rFonts w:eastAsia="Times New Roman" w:cs="Arial"/>
          <w:color w:val="000000"/>
          <w:shd w:val="clear" w:color="auto" w:fill="FFFFFF"/>
        </w:rPr>
        <w:t>international</w:t>
      </w:r>
      <w:r>
        <w:rPr>
          <w:rFonts w:eastAsia="Times New Roman" w:cs="Arial"/>
          <w:color w:val="000000"/>
          <w:shd w:val="clear" w:color="auto" w:fill="FFFFFF"/>
        </w:rPr>
        <w:t xml:space="preserve"> </w:t>
      </w:r>
      <w:r w:rsidRPr="00B21BCC">
        <w:rPr>
          <w:rFonts w:eastAsia="Times New Roman" w:cs="Arial"/>
          <w:color w:val="000000"/>
          <w:shd w:val="clear" w:color="auto" w:fill="FFFFFF"/>
        </w:rPr>
        <w:t>students</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their</w:t>
      </w:r>
      <w:r>
        <w:rPr>
          <w:rFonts w:eastAsia="Times New Roman" w:cs="Arial"/>
          <w:color w:val="000000"/>
          <w:shd w:val="clear" w:color="auto" w:fill="FFFFFF"/>
        </w:rPr>
        <w:t xml:space="preserve"> </w:t>
      </w:r>
      <w:r w:rsidRPr="00B21BCC">
        <w:rPr>
          <w:rFonts w:eastAsia="Times New Roman" w:cs="Arial"/>
          <w:color w:val="000000"/>
          <w:shd w:val="clear" w:color="auto" w:fill="FFFFFF"/>
        </w:rPr>
        <w:t>families</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on</w:t>
      </w:r>
      <w:r>
        <w:rPr>
          <w:rFonts w:eastAsia="Times New Roman" w:cs="Arial"/>
          <w:color w:val="000000"/>
          <w:shd w:val="clear" w:color="auto" w:fill="FFFFFF"/>
        </w:rPr>
        <w:t xml:space="preserve"> </w:t>
      </w:r>
      <w:r w:rsidRPr="00B21BCC">
        <w:rPr>
          <w:rFonts w:eastAsia="Times New Roman" w:cs="Arial"/>
          <w:color w:val="000000"/>
          <w:shd w:val="clear" w:color="auto" w:fill="FFFFFF"/>
        </w:rPr>
        <w:t>matters</w:t>
      </w:r>
      <w:r>
        <w:rPr>
          <w:rFonts w:ascii="Calibri" w:eastAsia="Times New Roman" w:hAnsi="Calibri" w:cs="Calibri"/>
          <w:color w:val="000000"/>
          <w:sz w:val="24"/>
          <w:szCs w:val="24"/>
          <w:shd w:val="clear" w:color="auto" w:fill="FFFFFF"/>
        </w:rPr>
        <w:t xml:space="preserve"> </w:t>
      </w:r>
      <w:r w:rsidRPr="00B21BCC">
        <w:rPr>
          <w:rFonts w:eastAsia="Times New Roman" w:cs="Arial"/>
          <w:color w:val="000000"/>
          <w:shd w:val="clear" w:color="auto" w:fill="FFFFFF"/>
        </w:rPr>
        <w:t>related</w:t>
      </w:r>
      <w:r>
        <w:rPr>
          <w:rFonts w:eastAsia="Times New Roman" w:cs="Arial"/>
          <w:color w:val="000000"/>
          <w:shd w:val="clear" w:color="auto" w:fill="FFFFFF"/>
        </w:rPr>
        <w:t xml:space="preserve"> </w:t>
      </w:r>
      <w:r w:rsidRPr="00B21BCC">
        <w:rPr>
          <w:rFonts w:eastAsia="Times New Roman" w:cs="Arial"/>
          <w:color w:val="000000"/>
          <w:shd w:val="clear" w:color="auto" w:fill="FFFFFF"/>
        </w:rPr>
        <w:t>to</w:t>
      </w:r>
      <w:r>
        <w:rPr>
          <w:rFonts w:eastAsia="Times New Roman" w:cs="Arial"/>
          <w:color w:val="000000"/>
          <w:shd w:val="clear" w:color="auto" w:fill="FFFFFF"/>
        </w:rPr>
        <w:t xml:space="preserve"> </w:t>
      </w:r>
      <w:r w:rsidRPr="00B21BCC">
        <w:rPr>
          <w:rFonts w:eastAsia="Times New Roman" w:cs="Arial"/>
          <w:color w:val="000000"/>
          <w:shd w:val="clear" w:color="auto" w:fill="FFFFFF"/>
        </w:rPr>
        <w:t>studying</w:t>
      </w:r>
      <w:r>
        <w:rPr>
          <w:rFonts w:eastAsia="Times New Roman" w:cs="Arial"/>
          <w:color w:val="000000"/>
          <w:shd w:val="clear" w:color="auto" w:fill="FFFFFF"/>
        </w:rPr>
        <w:t xml:space="preserve"> </w:t>
      </w:r>
      <w:r w:rsidRPr="00B21BCC">
        <w:rPr>
          <w:rFonts w:eastAsia="Times New Roman" w:cs="Arial"/>
          <w:color w:val="000000"/>
          <w:shd w:val="clear" w:color="auto" w:fill="FFFFFF"/>
        </w:rPr>
        <w:t>abroad</w:t>
      </w:r>
      <w:r>
        <w:rPr>
          <w:rFonts w:eastAsia="Times New Roman" w:cs="Arial"/>
          <w:color w:val="000000"/>
          <w:shd w:val="clear" w:color="auto" w:fill="FFFFFF"/>
        </w:rPr>
        <w:t xml:space="preserve"> </w:t>
      </w:r>
      <w:r w:rsidRPr="00B21BCC">
        <w:rPr>
          <w:rFonts w:eastAsia="Times New Roman" w:cs="Arial"/>
          <w:color w:val="000000"/>
          <w:shd w:val="clear" w:color="auto" w:fill="FFFFFF"/>
        </w:rPr>
        <w:t>as</w:t>
      </w:r>
      <w:r>
        <w:rPr>
          <w:rFonts w:eastAsia="Times New Roman" w:cs="Arial"/>
          <w:color w:val="000000"/>
          <w:shd w:val="clear" w:color="auto" w:fill="FFFFFF"/>
        </w:rPr>
        <w:t xml:space="preserve"> </w:t>
      </w:r>
      <w:r w:rsidRPr="00B21BCC">
        <w:rPr>
          <w:rFonts w:eastAsia="Times New Roman" w:cs="Arial"/>
          <w:color w:val="000000"/>
          <w:shd w:val="clear" w:color="auto" w:fill="FFFFFF"/>
        </w:rPr>
        <w:t>University</w:t>
      </w:r>
      <w:r>
        <w:rPr>
          <w:rFonts w:eastAsia="Times New Roman" w:cs="Arial"/>
          <w:color w:val="000000"/>
          <w:shd w:val="clear" w:color="auto" w:fill="FFFFFF"/>
        </w:rPr>
        <w:t xml:space="preserve"> </w:t>
      </w:r>
      <w:r w:rsidRPr="00B21BCC">
        <w:rPr>
          <w:rFonts w:eastAsia="Times New Roman" w:cs="Arial"/>
          <w:color w:val="000000"/>
          <w:shd w:val="clear" w:color="auto" w:fill="FFFFFF"/>
        </w:rPr>
        <w:t>of</w:t>
      </w:r>
      <w:r>
        <w:rPr>
          <w:rFonts w:eastAsia="Times New Roman" w:cs="Arial"/>
          <w:color w:val="000000"/>
          <w:shd w:val="clear" w:color="auto" w:fill="FFFFFF"/>
        </w:rPr>
        <w:t xml:space="preserve"> </w:t>
      </w:r>
      <w:r w:rsidRPr="00B21BCC">
        <w:rPr>
          <w:rFonts w:eastAsia="Times New Roman" w:cs="Arial"/>
          <w:color w:val="000000"/>
          <w:shd w:val="clear" w:color="auto" w:fill="FFFFFF"/>
        </w:rPr>
        <w:t>Saskatchewan</w:t>
      </w:r>
      <w:r>
        <w:rPr>
          <w:rFonts w:eastAsia="Times New Roman" w:cs="Arial"/>
          <w:color w:val="000000"/>
          <w:shd w:val="clear" w:color="auto" w:fill="FFFFFF"/>
        </w:rPr>
        <w:t xml:space="preserve"> </w:t>
      </w:r>
      <w:r w:rsidRPr="00B21BCC">
        <w:rPr>
          <w:rFonts w:eastAsia="Times New Roman" w:cs="Arial"/>
          <w:color w:val="000000"/>
          <w:shd w:val="clear" w:color="auto" w:fill="FFFFFF"/>
        </w:rPr>
        <w:t>students.</w:t>
      </w:r>
      <w:r>
        <w:rPr>
          <w:rFonts w:eastAsia="Times New Roman" w:cs="Arial"/>
          <w:color w:val="000000"/>
          <w:shd w:val="clear" w:color="auto" w:fill="FFFFFF"/>
        </w:rPr>
        <w:t xml:space="preserve"> </w:t>
      </w:r>
      <w:r w:rsidRPr="00B21BCC">
        <w:rPr>
          <w:rFonts w:eastAsia="Times New Roman" w:cs="Arial"/>
          <w:color w:val="000000"/>
          <w:shd w:val="clear" w:color="auto" w:fill="FFFFFF"/>
        </w:rPr>
        <w:t>Visit</w:t>
      </w:r>
      <w:r>
        <w:rPr>
          <w:rFonts w:eastAsia="Times New Roman" w:cs="Arial"/>
          <w:color w:val="000000"/>
          <w:shd w:val="clear" w:color="auto" w:fill="FFFFFF"/>
        </w:rPr>
        <w:t xml:space="preserve"> </w:t>
      </w:r>
      <w:hyperlink r:id="rId41" w:history="1">
        <w:r w:rsidRPr="00B21BCC">
          <w:rPr>
            <w:rFonts w:eastAsia="Times New Roman" w:cs="Arial"/>
            <w:color w:val="0000FF"/>
            <w:u w:val="single"/>
            <w:lang w:val="en-CA"/>
          </w:rPr>
          <w:t>https://students.usask.ca/international/issac.php</w:t>
        </w:r>
      </w:hyperlink>
      <w:r>
        <w:rPr>
          <w:rFonts w:eastAsia="Times New Roman" w:cs="Arial"/>
          <w:lang w:val="en-CA"/>
        </w:rPr>
        <w:t xml:space="preserve"> </w:t>
      </w:r>
      <w:r w:rsidRPr="00B21BCC">
        <w:rPr>
          <w:rFonts w:eastAsia="Times New Roman" w:cs="Arial"/>
          <w:color w:val="000000"/>
          <w:shd w:val="clear" w:color="auto" w:fill="FFFFFF"/>
        </w:rPr>
        <w:t>for</w:t>
      </w:r>
      <w:r>
        <w:rPr>
          <w:rFonts w:eastAsia="Times New Roman" w:cs="Arial"/>
          <w:color w:val="000000"/>
          <w:shd w:val="clear" w:color="auto" w:fill="FFFFFF"/>
        </w:rPr>
        <w:t xml:space="preserve"> </w:t>
      </w:r>
      <w:r w:rsidRPr="00B21BCC">
        <w:rPr>
          <w:rFonts w:eastAsia="Times New Roman" w:cs="Arial"/>
          <w:color w:val="000000"/>
          <w:shd w:val="clear" w:color="auto" w:fill="FFFFFF"/>
        </w:rPr>
        <w:t>more</w:t>
      </w:r>
      <w:r>
        <w:rPr>
          <w:rFonts w:eastAsia="Times New Roman" w:cs="Arial"/>
          <w:color w:val="000000"/>
          <w:shd w:val="clear" w:color="auto" w:fill="FFFFFF"/>
        </w:rPr>
        <w:t xml:space="preserve"> </w:t>
      </w:r>
      <w:r w:rsidRPr="00B21BCC">
        <w:rPr>
          <w:rFonts w:eastAsia="Times New Roman" w:cs="Arial"/>
          <w:color w:val="000000"/>
          <w:shd w:val="clear" w:color="auto" w:fill="FFFFFF"/>
        </w:rPr>
        <w:t>information.</w:t>
      </w:r>
      <w:r w:rsidRPr="00B21BCC">
        <w:rPr>
          <w:rFonts w:eastAsia="Times New Roman" w:cs="Arial"/>
          <w:color w:val="000000"/>
          <w:shd w:val="clear" w:color="auto" w:fill="FFFFFF"/>
          <w:lang w:val="en-CA"/>
        </w:rPr>
        <w:t> </w:t>
      </w:r>
      <w:bookmarkEnd w:id="6"/>
    </w:p>
    <w:p w14:paraId="42E30FF4" w14:textId="77777777" w:rsidR="0082489E" w:rsidRPr="00DB5265" w:rsidRDefault="0082489E" w:rsidP="00F54C81">
      <w:pPr>
        <w:pStyle w:val="Heading2"/>
      </w:pPr>
    </w:p>
    <w:sectPr w:rsidR="0082489E" w:rsidRPr="00DB5265" w:rsidSect="009A3541">
      <w:headerReference w:type="default" r:id="rId42"/>
      <w:footerReference w:type="default" r:id="rId43"/>
      <w:headerReference w:type="first" r:id="rId44"/>
      <w:footerReference w:type="first" r:id="rId45"/>
      <w:type w:val="continuous"/>
      <w:pgSz w:w="12240" w:h="15840"/>
      <w:pgMar w:top="1276"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A6DA" w14:textId="77777777" w:rsidR="009A3541" w:rsidRDefault="009A3541" w:rsidP="00AE74B3">
      <w:pPr>
        <w:spacing w:after="0"/>
      </w:pPr>
      <w:r>
        <w:separator/>
      </w:r>
    </w:p>
  </w:endnote>
  <w:endnote w:type="continuationSeparator" w:id="0">
    <w:p w14:paraId="1FF47383" w14:textId="77777777" w:rsidR="009A3541" w:rsidRDefault="009A3541" w:rsidP="00AE7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Pro-Semibold">
    <w:altName w:val="Corbel"/>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4EBD" w14:textId="79C9EABE" w:rsidR="00C23CB7" w:rsidRPr="00CE0555" w:rsidRDefault="00C23CB7" w:rsidP="00AE74B3">
    <w:pPr>
      <w:pStyle w:val="Footer"/>
      <w:jc w:val="right"/>
      <w:rPr>
        <w:sz w:val="18"/>
      </w:rPr>
    </w:pPr>
    <w:r>
      <w:rPr>
        <w:sz w:val="18"/>
      </w:rPr>
      <w:t xml:space="preserve">page </w:t>
    </w:r>
    <w:r w:rsidRPr="00CE0555">
      <w:rPr>
        <w:sz w:val="18"/>
      </w:rPr>
      <w:fldChar w:fldCharType="begin"/>
    </w:r>
    <w:r w:rsidRPr="00CE0555">
      <w:rPr>
        <w:sz w:val="18"/>
      </w:rPr>
      <w:instrText xml:space="preserve"> PAGE   \* MERGEFORMAT </w:instrText>
    </w:r>
    <w:r w:rsidRPr="00CE0555">
      <w:rPr>
        <w:sz w:val="18"/>
      </w:rPr>
      <w:fldChar w:fldCharType="separate"/>
    </w:r>
    <w:r>
      <w:rPr>
        <w:noProof/>
        <w:sz w:val="18"/>
      </w:rPr>
      <w:t>3</w:t>
    </w:r>
    <w:r w:rsidRPr="00CE0555">
      <w:rPr>
        <w:sz w:val="18"/>
      </w:rPr>
      <w:fldChar w:fldCharType="end"/>
    </w:r>
    <w:r w:rsidRPr="00CE0555">
      <w:rPr>
        <w:sz w:val="18"/>
      </w:rPr>
      <w:t xml:space="preserve"> of </w:t>
    </w:r>
    <w:r w:rsidRPr="001331A1">
      <w:rPr>
        <w:sz w:val="18"/>
      </w:rPr>
      <w:fldChar w:fldCharType="begin"/>
    </w:r>
    <w:r w:rsidRPr="001331A1">
      <w:rPr>
        <w:sz w:val="18"/>
      </w:rPr>
      <w:instrText xml:space="preserve"> NUMPAGES </w:instrText>
    </w:r>
    <w:r w:rsidRPr="001331A1">
      <w:rPr>
        <w:sz w:val="18"/>
      </w:rPr>
      <w:fldChar w:fldCharType="separate"/>
    </w:r>
    <w:r>
      <w:rPr>
        <w:noProof/>
        <w:sz w:val="18"/>
      </w:rPr>
      <w:t>11</w:t>
    </w:r>
    <w:r w:rsidRPr="001331A1">
      <w:rPr>
        <w:sz w:val="18"/>
      </w:rPr>
      <w:fldChar w:fldCharType="end"/>
    </w:r>
  </w:p>
  <w:p w14:paraId="664279F5" w14:textId="77777777" w:rsidR="00C23CB7" w:rsidRDefault="00C23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A7F1" w14:textId="4D72AE70" w:rsidR="00C23CB7" w:rsidRPr="002048AC" w:rsidRDefault="00C23CB7" w:rsidP="00350C4C">
    <w:pPr>
      <w:pStyle w:val="Footer"/>
      <w:jc w:val="right"/>
      <w:rPr>
        <w:rFonts w:cs="Arial"/>
        <w:sz w:val="18"/>
        <w:szCs w:val="18"/>
      </w:rPr>
    </w:pPr>
    <w:r w:rsidRPr="002048AC">
      <w:rPr>
        <w:rStyle w:val="PageNumber"/>
        <w:rFonts w:cs="Arial"/>
        <w:sz w:val="18"/>
        <w:szCs w:val="18"/>
      </w:rPr>
      <w:t xml:space="preserve">page </w:t>
    </w:r>
    <w:r w:rsidRPr="002048AC">
      <w:rPr>
        <w:rStyle w:val="PageNumber"/>
        <w:rFonts w:cs="Arial"/>
        <w:sz w:val="18"/>
        <w:szCs w:val="18"/>
      </w:rPr>
      <w:fldChar w:fldCharType="begin"/>
    </w:r>
    <w:r w:rsidRPr="002048AC">
      <w:rPr>
        <w:rStyle w:val="PageNumber"/>
        <w:rFonts w:cs="Arial"/>
        <w:sz w:val="18"/>
        <w:szCs w:val="18"/>
      </w:rPr>
      <w:instrText xml:space="preserve"> PAGE </w:instrText>
    </w:r>
    <w:r w:rsidRPr="002048AC">
      <w:rPr>
        <w:rStyle w:val="PageNumber"/>
        <w:rFonts w:cs="Arial"/>
        <w:sz w:val="18"/>
        <w:szCs w:val="18"/>
      </w:rPr>
      <w:fldChar w:fldCharType="separate"/>
    </w:r>
    <w:r w:rsidRPr="002048AC">
      <w:rPr>
        <w:rStyle w:val="PageNumber"/>
        <w:rFonts w:cs="Arial"/>
        <w:noProof/>
        <w:sz w:val="18"/>
        <w:szCs w:val="18"/>
      </w:rPr>
      <w:t>1</w:t>
    </w:r>
    <w:r w:rsidRPr="002048AC">
      <w:rPr>
        <w:rStyle w:val="PageNumber"/>
        <w:rFonts w:cs="Arial"/>
        <w:sz w:val="18"/>
        <w:szCs w:val="18"/>
      </w:rPr>
      <w:fldChar w:fldCharType="end"/>
    </w:r>
    <w:r w:rsidRPr="002048AC">
      <w:rPr>
        <w:rStyle w:val="PageNumber"/>
        <w:rFonts w:cs="Arial"/>
        <w:sz w:val="18"/>
        <w:szCs w:val="18"/>
      </w:rPr>
      <w:t xml:space="preserve"> of </w:t>
    </w:r>
    <w:r w:rsidRPr="002048AC">
      <w:rPr>
        <w:rStyle w:val="PageNumber"/>
        <w:rFonts w:cs="Arial"/>
        <w:sz w:val="18"/>
        <w:szCs w:val="18"/>
      </w:rPr>
      <w:fldChar w:fldCharType="begin"/>
    </w:r>
    <w:r w:rsidRPr="002048AC">
      <w:rPr>
        <w:rStyle w:val="PageNumber"/>
        <w:rFonts w:cs="Arial"/>
        <w:sz w:val="18"/>
        <w:szCs w:val="18"/>
      </w:rPr>
      <w:instrText xml:space="preserve"> NUMPAGES </w:instrText>
    </w:r>
    <w:r w:rsidRPr="002048AC">
      <w:rPr>
        <w:rStyle w:val="PageNumber"/>
        <w:rFonts w:cs="Arial"/>
        <w:sz w:val="18"/>
        <w:szCs w:val="18"/>
      </w:rPr>
      <w:fldChar w:fldCharType="separate"/>
    </w:r>
    <w:r w:rsidRPr="002048AC">
      <w:rPr>
        <w:rStyle w:val="PageNumber"/>
        <w:rFonts w:cs="Arial"/>
        <w:noProof/>
        <w:sz w:val="18"/>
        <w:szCs w:val="18"/>
      </w:rPr>
      <w:t>11</w:t>
    </w:r>
    <w:r w:rsidRPr="002048AC">
      <w:rPr>
        <w:rStyle w:val="PageNumber"/>
        <w:rFonts w:cs="Arial"/>
        <w:sz w:val="18"/>
        <w:szCs w:val="18"/>
      </w:rPr>
      <w:fldChar w:fldCharType="end"/>
    </w:r>
    <w:r w:rsidRPr="002048AC">
      <w:rPr>
        <w:rStyle w:val="PageNumbe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2067" w14:textId="77777777" w:rsidR="009A3541" w:rsidRDefault="009A3541" w:rsidP="00AE74B3">
      <w:pPr>
        <w:spacing w:after="0"/>
      </w:pPr>
      <w:r>
        <w:separator/>
      </w:r>
    </w:p>
  </w:footnote>
  <w:footnote w:type="continuationSeparator" w:id="0">
    <w:p w14:paraId="278C3C97" w14:textId="77777777" w:rsidR="009A3541" w:rsidRDefault="009A3541" w:rsidP="00AE74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0564" w14:textId="0902C3D9" w:rsidR="00C23CB7" w:rsidRPr="001E0A42" w:rsidRDefault="00C23CB7" w:rsidP="00A007C5">
    <w:pPr>
      <w:pStyle w:val="Header"/>
      <w:jc w:val="right"/>
      <w:rPr>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5BD6" w14:textId="13291D2B" w:rsidR="00C23CB7" w:rsidRDefault="00C23CB7" w:rsidP="00350C4C">
    <w:pPr>
      <w:pStyle w:val="Header"/>
      <w:ind w:left="-709"/>
    </w:pPr>
    <w:r>
      <w:rPr>
        <w:noProof/>
      </w:rPr>
      <w:drawing>
        <wp:inline distT="0" distB="0" distL="0" distR="0" wp14:anchorId="0C290912" wp14:editId="1D4DC0D2">
          <wp:extent cx="2387600" cy="53848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538480"/>
                  </a:xfrm>
                  <a:prstGeom prst="rect">
                    <a:avLst/>
                  </a:prstGeom>
                  <a:noFill/>
                  <a:ln>
                    <a:noFill/>
                  </a:ln>
                </pic:spPr>
              </pic:pic>
            </a:graphicData>
          </a:graphic>
        </wp:inline>
      </w:drawing>
    </w:r>
    <w:r>
      <w:tab/>
    </w:r>
    <w:r>
      <w:tab/>
    </w:r>
  </w:p>
  <w:p w14:paraId="62F210FC" w14:textId="77777777" w:rsidR="00C23CB7" w:rsidRDefault="00C23CB7" w:rsidP="00AE74B3">
    <w:pPr>
      <w:pStyle w:val="Header"/>
      <w:ind w:left="-709"/>
    </w:pPr>
    <w:r>
      <w:t xml:space="preserve">            Department of Biology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4D4"/>
    <w:multiLevelType w:val="hybridMultilevel"/>
    <w:tmpl w:val="784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4369E"/>
    <w:multiLevelType w:val="hybridMultilevel"/>
    <w:tmpl w:val="11F43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DA6362"/>
    <w:multiLevelType w:val="hybridMultilevel"/>
    <w:tmpl w:val="022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32DCA"/>
    <w:multiLevelType w:val="hybridMultilevel"/>
    <w:tmpl w:val="7D86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6258E"/>
    <w:multiLevelType w:val="multilevel"/>
    <w:tmpl w:val="A90CD814"/>
    <w:lvl w:ilvl="0">
      <w:start w:val="1"/>
      <w:numFmt w:val="decimal"/>
      <w:pStyle w:val="SamHeading1"/>
      <w:lvlText w:val="%1."/>
      <w:lvlJc w:val="left"/>
      <w:pPr>
        <w:ind w:left="397" w:hanging="397"/>
      </w:pPr>
      <w:rPr>
        <w:rFonts w:hint="default"/>
      </w:rPr>
    </w:lvl>
    <w:lvl w:ilvl="1">
      <w:start w:val="1"/>
      <w:numFmt w:val="decimal"/>
      <w:pStyle w:val="SamHeading2"/>
      <w:lvlText w:val="%1.%2"/>
      <w:lvlJc w:val="left"/>
      <w:pPr>
        <w:ind w:left="397" w:hanging="397"/>
      </w:pPr>
      <w:rPr>
        <w:rFonts w:hint="default"/>
      </w:rPr>
    </w:lvl>
    <w:lvl w:ilvl="2">
      <w:start w:val="1"/>
      <w:numFmt w:val="decimal"/>
      <w:pStyle w:val="SamHeading3"/>
      <w:lvlText w:val="%1.%2.%3"/>
      <w:lvlJc w:val="left"/>
      <w:pPr>
        <w:ind w:left="284" w:firstLine="11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012CCB"/>
    <w:multiLevelType w:val="hybridMultilevel"/>
    <w:tmpl w:val="491AD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0B2D87"/>
    <w:multiLevelType w:val="hybridMultilevel"/>
    <w:tmpl w:val="BF2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777EA"/>
    <w:multiLevelType w:val="hybridMultilevel"/>
    <w:tmpl w:val="56C8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22DAA"/>
    <w:multiLevelType w:val="hybridMultilevel"/>
    <w:tmpl w:val="168A3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66EBA"/>
    <w:multiLevelType w:val="hybridMultilevel"/>
    <w:tmpl w:val="412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157247">
    <w:abstractNumId w:val="7"/>
  </w:num>
  <w:num w:numId="2" w16cid:durableId="1584610275">
    <w:abstractNumId w:val="6"/>
  </w:num>
  <w:num w:numId="3" w16cid:durableId="830869729">
    <w:abstractNumId w:val="9"/>
  </w:num>
  <w:num w:numId="4" w16cid:durableId="1189639238">
    <w:abstractNumId w:val="0"/>
  </w:num>
  <w:num w:numId="5" w16cid:durableId="739207446">
    <w:abstractNumId w:val="2"/>
  </w:num>
  <w:num w:numId="6" w16cid:durableId="665976961">
    <w:abstractNumId w:val="8"/>
  </w:num>
  <w:num w:numId="7" w16cid:durableId="405035529">
    <w:abstractNumId w:val="4"/>
  </w:num>
  <w:num w:numId="8" w16cid:durableId="1402368392">
    <w:abstractNumId w:val="3"/>
  </w:num>
  <w:num w:numId="9" w16cid:durableId="1869369145">
    <w:abstractNumId w:val="1"/>
  </w:num>
  <w:num w:numId="10" w16cid:durableId="111182538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C9"/>
    <w:rsid w:val="000045CF"/>
    <w:rsid w:val="0000627B"/>
    <w:rsid w:val="00006796"/>
    <w:rsid w:val="00006F3C"/>
    <w:rsid w:val="00007A70"/>
    <w:rsid w:val="00014188"/>
    <w:rsid w:val="0001523E"/>
    <w:rsid w:val="00016AE1"/>
    <w:rsid w:val="00016CBD"/>
    <w:rsid w:val="000224D6"/>
    <w:rsid w:val="00027D34"/>
    <w:rsid w:val="000319DA"/>
    <w:rsid w:val="00036547"/>
    <w:rsid w:val="00041409"/>
    <w:rsid w:val="0004339F"/>
    <w:rsid w:val="00043676"/>
    <w:rsid w:val="00050770"/>
    <w:rsid w:val="00054BDF"/>
    <w:rsid w:val="00061E30"/>
    <w:rsid w:val="00064392"/>
    <w:rsid w:val="0007066C"/>
    <w:rsid w:val="000766D8"/>
    <w:rsid w:val="00086053"/>
    <w:rsid w:val="0009059E"/>
    <w:rsid w:val="00096D60"/>
    <w:rsid w:val="000A3A5D"/>
    <w:rsid w:val="000A46A2"/>
    <w:rsid w:val="000B5CE4"/>
    <w:rsid w:val="000B6FB1"/>
    <w:rsid w:val="000C46A7"/>
    <w:rsid w:val="000C6429"/>
    <w:rsid w:val="000D648F"/>
    <w:rsid w:val="000E4D65"/>
    <w:rsid w:val="000E52A3"/>
    <w:rsid w:val="000F07AE"/>
    <w:rsid w:val="000F3970"/>
    <w:rsid w:val="000F39E6"/>
    <w:rsid w:val="000F496E"/>
    <w:rsid w:val="00111158"/>
    <w:rsid w:val="00111865"/>
    <w:rsid w:val="00112327"/>
    <w:rsid w:val="001409A9"/>
    <w:rsid w:val="00143057"/>
    <w:rsid w:val="001459BD"/>
    <w:rsid w:val="001520E7"/>
    <w:rsid w:val="00154E55"/>
    <w:rsid w:val="001563B6"/>
    <w:rsid w:val="001563F9"/>
    <w:rsid w:val="001612E2"/>
    <w:rsid w:val="00162535"/>
    <w:rsid w:val="0016743D"/>
    <w:rsid w:val="00170F87"/>
    <w:rsid w:val="00171F83"/>
    <w:rsid w:val="00184B86"/>
    <w:rsid w:val="00187DF5"/>
    <w:rsid w:val="001944E6"/>
    <w:rsid w:val="00195B83"/>
    <w:rsid w:val="001A34E0"/>
    <w:rsid w:val="001A3B5E"/>
    <w:rsid w:val="001B11DA"/>
    <w:rsid w:val="001B139A"/>
    <w:rsid w:val="001B1CB5"/>
    <w:rsid w:val="001B4227"/>
    <w:rsid w:val="001B7DF5"/>
    <w:rsid w:val="001C02DE"/>
    <w:rsid w:val="001C5FAF"/>
    <w:rsid w:val="001C6392"/>
    <w:rsid w:val="001D2D27"/>
    <w:rsid w:val="001E2379"/>
    <w:rsid w:val="001E4D7F"/>
    <w:rsid w:val="001F315F"/>
    <w:rsid w:val="001F3FA7"/>
    <w:rsid w:val="00201769"/>
    <w:rsid w:val="002048AC"/>
    <w:rsid w:val="00212AA6"/>
    <w:rsid w:val="002132D2"/>
    <w:rsid w:val="00225D42"/>
    <w:rsid w:val="00237000"/>
    <w:rsid w:val="002370A2"/>
    <w:rsid w:val="002411CA"/>
    <w:rsid w:val="002412C8"/>
    <w:rsid w:val="002417B7"/>
    <w:rsid w:val="002462ED"/>
    <w:rsid w:val="0025091D"/>
    <w:rsid w:val="00260ACD"/>
    <w:rsid w:val="00261624"/>
    <w:rsid w:val="00267179"/>
    <w:rsid w:val="00271039"/>
    <w:rsid w:val="00271EFE"/>
    <w:rsid w:val="00273D60"/>
    <w:rsid w:val="002829A0"/>
    <w:rsid w:val="00283E8C"/>
    <w:rsid w:val="002866FC"/>
    <w:rsid w:val="00287FF6"/>
    <w:rsid w:val="00293C2E"/>
    <w:rsid w:val="002A024A"/>
    <w:rsid w:val="002A1268"/>
    <w:rsid w:val="002A3B86"/>
    <w:rsid w:val="002B3356"/>
    <w:rsid w:val="002B3579"/>
    <w:rsid w:val="002B7197"/>
    <w:rsid w:val="002C1146"/>
    <w:rsid w:val="002E20BD"/>
    <w:rsid w:val="002E5B77"/>
    <w:rsid w:val="002F1E6E"/>
    <w:rsid w:val="003067DB"/>
    <w:rsid w:val="00321C9B"/>
    <w:rsid w:val="00323F00"/>
    <w:rsid w:val="00327818"/>
    <w:rsid w:val="00334BA4"/>
    <w:rsid w:val="00350C4C"/>
    <w:rsid w:val="00360FAB"/>
    <w:rsid w:val="00370D9E"/>
    <w:rsid w:val="003809F2"/>
    <w:rsid w:val="00381339"/>
    <w:rsid w:val="00382EC3"/>
    <w:rsid w:val="003B2EAB"/>
    <w:rsid w:val="003B2FF4"/>
    <w:rsid w:val="003D5EA7"/>
    <w:rsid w:val="003E4863"/>
    <w:rsid w:val="003E51EF"/>
    <w:rsid w:val="003E5B31"/>
    <w:rsid w:val="003E6FA2"/>
    <w:rsid w:val="003F3EBD"/>
    <w:rsid w:val="003F7C82"/>
    <w:rsid w:val="004160F4"/>
    <w:rsid w:val="004223B7"/>
    <w:rsid w:val="004237B5"/>
    <w:rsid w:val="00430E85"/>
    <w:rsid w:val="00436478"/>
    <w:rsid w:val="00443234"/>
    <w:rsid w:val="00445276"/>
    <w:rsid w:val="004455FD"/>
    <w:rsid w:val="00470888"/>
    <w:rsid w:val="0047106D"/>
    <w:rsid w:val="00473A5E"/>
    <w:rsid w:val="0048691F"/>
    <w:rsid w:val="0049445E"/>
    <w:rsid w:val="00495A49"/>
    <w:rsid w:val="004A27E9"/>
    <w:rsid w:val="004B4CF8"/>
    <w:rsid w:val="004B5238"/>
    <w:rsid w:val="004C49ED"/>
    <w:rsid w:val="004D2A01"/>
    <w:rsid w:val="004D2A8C"/>
    <w:rsid w:val="004D5202"/>
    <w:rsid w:val="004E5DCA"/>
    <w:rsid w:val="004E6741"/>
    <w:rsid w:val="004F0F98"/>
    <w:rsid w:val="004F1190"/>
    <w:rsid w:val="004F3106"/>
    <w:rsid w:val="005007F2"/>
    <w:rsid w:val="00501D82"/>
    <w:rsid w:val="005049B9"/>
    <w:rsid w:val="00506A63"/>
    <w:rsid w:val="0051400F"/>
    <w:rsid w:val="00515BFF"/>
    <w:rsid w:val="00541D1F"/>
    <w:rsid w:val="00544154"/>
    <w:rsid w:val="005503E8"/>
    <w:rsid w:val="005572A1"/>
    <w:rsid w:val="005603E9"/>
    <w:rsid w:val="00560A35"/>
    <w:rsid w:val="00562091"/>
    <w:rsid w:val="00570C68"/>
    <w:rsid w:val="0057432A"/>
    <w:rsid w:val="00591C77"/>
    <w:rsid w:val="0059471E"/>
    <w:rsid w:val="005948D8"/>
    <w:rsid w:val="005A1ADF"/>
    <w:rsid w:val="005A2086"/>
    <w:rsid w:val="005A21FE"/>
    <w:rsid w:val="005A2E67"/>
    <w:rsid w:val="005A3968"/>
    <w:rsid w:val="005A6048"/>
    <w:rsid w:val="005A6A17"/>
    <w:rsid w:val="005B090D"/>
    <w:rsid w:val="005B61AF"/>
    <w:rsid w:val="005C033F"/>
    <w:rsid w:val="005C76C9"/>
    <w:rsid w:val="005E1F62"/>
    <w:rsid w:val="005E5F77"/>
    <w:rsid w:val="005E6BCD"/>
    <w:rsid w:val="005F3703"/>
    <w:rsid w:val="005F7B00"/>
    <w:rsid w:val="00600950"/>
    <w:rsid w:val="00602B1F"/>
    <w:rsid w:val="006069E2"/>
    <w:rsid w:val="00607E3A"/>
    <w:rsid w:val="006133B0"/>
    <w:rsid w:val="00620381"/>
    <w:rsid w:val="00620B4B"/>
    <w:rsid w:val="00641247"/>
    <w:rsid w:val="00641519"/>
    <w:rsid w:val="00641B8F"/>
    <w:rsid w:val="006434EC"/>
    <w:rsid w:val="00646E36"/>
    <w:rsid w:val="006527F5"/>
    <w:rsid w:val="006566CD"/>
    <w:rsid w:val="006601CE"/>
    <w:rsid w:val="006617EE"/>
    <w:rsid w:val="00664749"/>
    <w:rsid w:val="006717C6"/>
    <w:rsid w:val="0067272A"/>
    <w:rsid w:val="00672ABA"/>
    <w:rsid w:val="006777A8"/>
    <w:rsid w:val="006808BF"/>
    <w:rsid w:val="006820FA"/>
    <w:rsid w:val="00686BE0"/>
    <w:rsid w:val="00690772"/>
    <w:rsid w:val="00691FD5"/>
    <w:rsid w:val="00695B07"/>
    <w:rsid w:val="00697275"/>
    <w:rsid w:val="00697E60"/>
    <w:rsid w:val="006B1EE0"/>
    <w:rsid w:val="006B3884"/>
    <w:rsid w:val="006B4369"/>
    <w:rsid w:val="006C5C87"/>
    <w:rsid w:val="006C6E94"/>
    <w:rsid w:val="006C722E"/>
    <w:rsid w:val="006E1EF6"/>
    <w:rsid w:val="006E7393"/>
    <w:rsid w:val="006F0F8E"/>
    <w:rsid w:val="00706283"/>
    <w:rsid w:val="0071211A"/>
    <w:rsid w:val="00713B2D"/>
    <w:rsid w:val="00714BBC"/>
    <w:rsid w:val="00717499"/>
    <w:rsid w:val="00733CB7"/>
    <w:rsid w:val="007367F6"/>
    <w:rsid w:val="00745CF2"/>
    <w:rsid w:val="007540E8"/>
    <w:rsid w:val="00755159"/>
    <w:rsid w:val="00761C70"/>
    <w:rsid w:val="00766FA2"/>
    <w:rsid w:val="0076712B"/>
    <w:rsid w:val="00767A98"/>
    <w:rsid w:val="00767E66"/>
    <w:rsid w:val="007705CF"/>
    <w:rsid w:val="00770995"/>
    <w:rsid w:val="007743E9"/>
    <w:rsid w:val="00776B5A"/>
    <w:rsid w:val="0078154B"/>
    <w:rsid w:val="007A2FFC"/>
    <w:rsid w:val="007A4936"/>
    <w:rsid w:val="007A59C7"/>
    <w:rsid w:val="007A6D24"/>
    <w:rsid w:val="007B6528"/>
    <w:rsid w:val="007B65FC"/>
    <w:rsid w:val="007C04D1"/>
    <w:rsid w:val="007D7683"/>
    <w:rsid w:val="007E0962"/>
    <w:rsid w:val="007F28A3"/>
    <w:rsid w:val="007F4033"/>
    <w:rsid w:val="0080011F"/>
    <w:rsid w:val="008109CF"/>
    <w:rsid w:val="00816BFC"/>
    <w:rsid w:val="0081732F"/>
    <w:rsid w:val="00820BA4"/>
    <w:rsid w:val="008218DA"/>
    <w:rsid w:val="00821D6E"/>
    <w:rsid w:val="008229B9"/>
    <w:rsid w:val="0082489E"/>
    <w:rsid w:val="00826A85"/>
    <w:rsid w:val="00826D55"/>
    <w:rsid w:val="00827A47"/>
    <w:rsid w:val="008315E3"/>
    <w:rsid w:val="008344B9"/>
    <w:rsid w:val="00842985"/>
    <w:rsid w:val="00844327"/>
    <w:rsid w:val="00845497"/>
    <w:rsid w:val="008627C0"/>
    <w:rsid w:val="0086654F"/>
    <w:rsid w:val="00872DBE"/>
    <w:rsid w:val="00875368"/>
    <w:rsid w:val="0088390E"/>
    <w:rsid w:val="00894BA6"/>
    <w:rsid w:val="0089521C"/>
    <w:rsid w:val="00895704"/>
    <w:rsid w:val="00898CB3"/>
    <w:rsid w:val="008A3869"/>
    <w:rsid w:val="008A58BE"/>
    <w:rsid w:val="008A6A10"/>
    <w:rsid w:val="008B47D7"/>
    <w:rsid w:val="008B69DA"/>
    <w:rsid w:val="008C2F95"/>
    <w:rsid w:val="008C6B61"/>
    <w:rsid w:val="008D4244"/>
    <w:rsid w:val="008D54B2"/>
    <w:rsid w:val="008E24E4"/>
    <w:rsid w:val="008E39E0"/>
    <w:rsid w:val="008E4A0E"/>
    <w:rsid w:val="008E4A86"/>
    <w:rsid w:val="008E6C5B"/>
    <w:rsid w:val="008F0B86"/>
    <w:rsid w:val="008F2733"/>
    <w:rsid w:val="008F41D6"/>
    <w:rsid w:val="008F64FC"/>
    <w:rsid w:val="008F752F"/>
    <w:rsid w:val="00904654"/>
    <w:rsid w:val="00906620"/>
    <w:rsid w:val="00907CFE"/>
    <w:rsid w:val="00907FE9"/>
    <w:rsid w:val="00910177"/>
    <w:rsid w:val="00911A86"/>
    <w:rsid w:val="00913334"/>
    <w:rsid w:val="009144C9"/>
    <w:rsid w:val="009159BE"/>
    <w:rsid w:val="00916127"/>
    <w:rsid w:val="009274A7"/>
    <w:rsid w:val="00937506"/>
    <w:rsid w:val="009379A4"/>
    <w:rsid w:val="00944621"/>
    <w:rsid w:val="009451BD"/>
    <w:rsid w:val="009633D3"/>
    <w:rsid w:val="0097045E"/>
    <w:rsid w:val="0099764A"/>
    <w:rsid w:val="009A3541"/>
    <w:rsid w:val="009A64CF"/>
    <w:rsid w:val="009B3D48"/>
    <w:rsid w:val="009B741D"/>
    <w:rsid w:val="009C40FA"/>
    <w:rsid w:val="009C5D9A"/>
    <w:rsid w:val="009C65D9"/>
    <w:rsid w:val="009D6E7B"/>
    <w:rsid w:val="009E45D3"/>
    <w:rsid w:val="009E4808"/>
    <w:rsid w:val="009E65C5"/>
    <w:rsid w:val="009E722F"/>
    <w:rsid w:val="009E7DC5"/>
    <w:rsid w:val="009F0E92"/>
    <w:rsid w:val="009F263F"/>
    <w:rsid w:val="009F3A7C"/>
    <w:rsid w:val="00A007C5"/>
    <w:rsid w:val="00A0158D"/>
    <w:rsid w:val="00A12852"/>
    <w:rsid w:val="00A17899"/>
    <w:rsid w:val="00A21AF7"/>
    <w:rsid w:val="00A3388F"/>
    <w:rsid w:val="00A33AE5"/>
    <w:rsid w:val="00A47221"/>
    <w:rsid w:val="00A50680"/>
    <w:rsid w:val="00A608A7"/>
    <w:rsid w:val="00A60E48"/>
    <w:rsid w:val="00A60FAC"/>
    <w:rsid w:val="00A6322A"/>
    <w:rsid w:val="00A65E5F"/>
    <w:rsid w:val="00A80259"/>
    <w:rsid w:val="00A87528"/>
    <w:rsid w:val="00A87975"/>
    <w:rsid w:val="00A92353"/>
    <w:rsid w:val="00A93369"/>
    <w:rsid w:val="00A93F46"/>
    <w:rsid w:val="00AA0943"/>
    <w:rsid w:val="00AC0923"/>
    <w:rsid w:val="00AC3C76"/>
    <w:rsid w:val="00AD2266"/>
    <w:rsid w:val="00AD2F6F"/>
    <w:rsid w:val="00AD3FAE"/>
    <w:rsid w:val="00AD477E"/>
    <w:rsid w:val="00AD5540"/>
    <w:rsid w:val="00AE6C54"/>
    <w:rsid w:val="00AE74B3"/>
    <w:rsid w:val="00AF2C8F"/>
    <w:rsid w:val="00AF5214"/>
    <w:rsid w:val="00AF5544"/>
    <w:rsid w:val="00B052FD"/>
    <w:rsid w:val="00B1116E"/>
    <w:rsid w:val="00B1148E"/>
    <w:rsid w:val="00B1684A"/>
    <w:rsid w:val="00B21C18"/>
    <w:rsid w:val="00B23BA8"/>
    <w:rsid w:val="00B33303"/>
    <w:rsid w:val="00B40A96"/>
    <w:rsid w:val="00B46A28"/>
    <w:rsid w:val="00B52F99"/>
    <w:rsid w:val="00B558B4"/>
    <w:rsid w:val="00B56269"/>
    <w:rsid w:val="00B60184"/>
    <w:rsid w:val="00B62923"/>
    <w:rsid w:val="00B66212"/>
    <w:rsid w:val="00B7064D"/>
    <w:rsid w:val="00B7208F"/>
    <w:rsid w:val="00B75078"/>
    <w:rsid w:val="00B7768D"/>
    <w:rsid w:val="00B812BA"/>
    <w:rsid w:val="00B938CC"/>
    <w:rsid w:val="00BA0AC8"/>
    <w:rsid w:val="00BA17B6"/>
    <w:rsid w:val="00BA1A66"/>
    <w:rsid w:val="00BA3BE5"/>
    <w:rsid w:val="00BB0820"/>
    <w:rsid w:val="00BB153B"/>
    <w:rsid w:val="00BB4CE0"/>
    <w:rsid w:val="00BC3EA9"/>
    <w:rsid w:val="00BC6ADC"/>
    <w:rsid w:val="00BE51E2"/>
    <w:rsid w:val="00BE7CF2"/>
    <w:rsid w:val="00BF374E"/>
    <w:rsid w:val="00BF5CCF"/>
    <w:rsid w:val="00C05F02"/>
    <w:rsid w:val="00C11502"/>
    <w:rsid w:val="00C129DA"/>
    <w:rsid w:val="00C14FD7"/>
    <w:rsid w:val="00C21B91"/>
    <w:rsid w:val="00C23076"/>
    <w:rsid w:val="00C23CB7"/>
    <w:rsid w:val="00C30D51"/>
    <w:rsid w:val="00C33048"/>
    <w:rsid w:val="00C37B90"/>
    <w:rsid w:val="00C43E83"/>
    <w:rsid w:val="00C46421"/>
    <w:rsid w:val="00C536F3"/>
    <w:rsid w:val="00C54A88"/>
    <w:rsid w:val="00C620EB"/>
    <w:rsid w:val="00C63326"/>
    <w:rsid w:val="00C72D04"/>
    <w:rsid w:val="00C77780"/>
    <w:rsid w:val="00C80EEA"/>
    <w:rsid w:val="00C81B7A"/>
    <w:rsid w:val="00C83E5D"/>
    <w:rsid w:val="00C95E42"/>
    <w:rsid w:val="00C97C1F"/>
    <w:rsid w:val="00C97FF1"/>
    <w:rsid w:val="00CB01B0"/>
    <w:rsid w:val="00CB051C"/>
    <w:rsid w:val="00CC4479"/>
    <w:rsid w:val="00CC6727"/>
    <w:rsid w:val="00CD118A"/>
    <w:rsid w:val="00CD1FE8"/>
    <w:rsid w:val="00CD22C2"/>
    <w:rsid w:val="00CE1F77"/>
    <w:rsid w:val="00CE613E"/>
    <w:rsid w:val="00CF2D98"/>
    <w:rsid w:val="00CF3BF8"/>
    <w:rsid w:val="00CF597E"/>
    <w:rsid w:val="00CF60F7"/>
    <w:rsid w:val="00CF61E4"/>
    <w:rsid w:val="00CF7046"/>
    <w:rsid w:val="00D03372"/>
    <w:rsid w:val="00D14A06"/>
    <w:rsid w:val="00D163BD"/>
    <w:rsid w:val="00D17939"/>
    <w:rsid w:val="00D2259A"/>
    <w:rsid w:val="00D245F7"/>
    <w:rsid w:val="00D26173"/>
    <w:rsid w:val="00D3220A"/>
    <w:rsid w:val="00D43F1C"/>
    <w:rsid w:val="00D62B40"/>
    <w:rsid w:val="00D73AA3"/>
    <w:rsid w:val="00D86D8A"/>
    <w:rsid w:val="00D90D4A"/>
    <w:rsid w:val="00D90F86"/>
    <w:rsid w:val="00D923E7"/>
    <w:rsid w:val="00DA5080"/>
    <w:rsid w:val="00DA64C9"/>
    <w:rsid w:val="00DB02EE"/>
    <w:rsid w:val="00DB233F"/>
    <w:rsid w:val="00DB5265"/>
    <w:rsid w:val="00DB5CC2"/>
    <w:rsid w:val="00DB6F83"/>
    <w:rsid w:val="00DE09D3"/>
    <w:rsid w:val="00DE5675"/>
    <w:rsid w:val="00DE6F28"/>
    <w:rsid w:val="00DF3E33"/>
    <w:rsid w:val="00DF488E"/>
    <w:rsid w:val="00DF68EB"/>
    <w:rsid w:val="00E0002F"/>
    <w:rsid w:val="00E04D99"/>
    <w:rsid w:val="00E05789"/>
    <w:rsid w:val="00E05E41"/>
    <w:rsid w:val="00E078EA"/>
    <w:rsid w:val="00E24BA0"/>
    <w:rsid w:val="00E250DA"/>
    <w:rsid w:val="00E30FDB"/>
    <w:rsid w:val="00E33319"/>
    <w:rsid w:val="00E37C6A"/>
    <w:rsid w:val="00E41F30"/>
    <w:rsid w:val="00E51878"/>
    <w:rsid w:val="00E531C5"/>
    <w:rsid w:val="00E53BBF"/>
    <w:rsid w:val="00E5517B"/>
    <w:rsid w:val="00E567A9"/>
    <w:rsid w:val="00E57A63"/>
    <w:rsid w:val="00E67310"/>
    <w:rsid w:val="00E734EC"/>
    <w:rsid w:val="00E84686"/>
    <w:rsid w:val="00E9394D"/>
    <w:rsid w:val="00E93CEF"/>
    <w:rsid w:val="00E9779B"/>
    <w:rsid w:val="00EA71F0"/>
    <w:rsid w:val="00EB1EE4"/>
    <w:rsid w:val="00EB2178"/>
    <w:rsid w:val="00EB537B"/>
    <w:rsid w:val="00EB64F5"/>
    <w:rsid w:val="00EB74E0"/>
    <w:rsid w:val="00EC60F0"/>
    <w:rsid w:val="00EC66DD"/>
    <w:rsid w:val="00EC6985"/>
    <w:rsid w:val="00ED0CF2"/>
    <w:rsid w:val="00ED1B47"/>
    <w:rsid w:val="00ED2179"/>
    <w:rsid w:val="00ED25AB"/>
    <w:rsid w:val="00ED2F5B"/>
    <w:rsid w:val="00ED5298"/>
    <w:rsid w:val="00EE07A0"/>
    <w:rsid w:val="00EE3233"/>
    <w:rsid w:val="00EE374D"/>
    <w:rsid w:val="00EE4CD6"/>
    <w:rsid w:val="00EF162E"/>
    <w:rsid w:val="00EF2F02"/>
    <w:rsid w:val="00EF47F8"/>
    <w:rsid w:val="00EF499A"/>
    <w:rsid w:val="00F10C0A"/>
    <w:rsid w:val="00F12766"/>
    <w:rsid w:val="00F25150"/>
    <w:rsid w:val="00F254A8"/>
    <w:rsid w:val="00F33A9C"/>
    <w:rsid w:val="00F4030A"/>
    <w:rsid w:val="00F41424"/>
    <w:rsid w:val="00F52652"/>
    <w:rsid w:val="00F54C81"/>
    <w:rsid w:val="00F605DB"/>
    <w:rsid w:val="00F6072A"/>
    <w:rsid w:val="00F64430"/>
    <w:rsid w:val="00F93A14"/>
    <w:rsid w:val="00FA01BC"/>
    <w:rsid w:val="00FA23D4"/>
    <w:rsid w:val="00FA5B4D"/>
    <w:rsid w:val="00FA7B7D"/>
    <w:rsid w:val="00FB0949"/>
    <w:rsid w:val="00FB1D35"/>
    <w:rsid w:val="00FB4018"/>
    <w:rsid w:val="00FB4072"/>
    <w:rsid w:val="00FD0189"/>
    <w:rsid w:val="00FD2FA9"/>
    <w:rsid w:val="00FD4292"/>
    <w:rsid w:val="00FD76BC"/>
    <w:rsid w:val="00FF46EB"/>
    <w:rsid w:val="01069639"/>
    <w:rsid w:val="01B0A6BA"/>
    <w:rsid w:val="0211029D"/>
    <w:rsid w:val="05765809"/>
    <w:rsid w:val="05DAA810"/>
    <w:rsid w:val="05E261FC"/>
    <w:rsid w:val="06064021"/>
    <w:rsid w:val="06E3F4BB"/>
    <w:rsid w:val="078EE491"/>
    <w:rsid w:val="08ADF8CB"/>
    <w:rsid w:val="09283B76"/>
    <w:rsid w:val="0AA12AD2"/>
    <w:rsid w:val="0AF4CEF4"/>
    <w:rsid w:val="0D2E223D"/>
    <w:rsid w:val="0DD3F877"/>
    <w:rsid w:val="0F782EB5"/>
    <w:rsid w:val="10C1EC87"/>
    <w:rsid w:val="125554E5"/>
    <w:rsid w:val="1281E514"/>
    <w:rsid w:val="14FEE173"/>
    <w:rsid w:val="1561E6C9"/>
    <w:rsid w:val="15F8B960"/>
    <w:rsid w:val="16FDB72A"/>
    <w:rsid w:val="1713DE75"/>
    <w:rsid w:val="1899878B"/>
    <w:rsid w:val="19E4FA37"/>
    <w:rsid w:val="1A08CDF8"/>
    <w:rsid w:val="1ADAE1E4"/>
    <w:rsid w:val="1B33C9F1"/>
    <w:rsid w:val="1C0D02C6"/>
    <w:rsid w:val="1CBCFDBA"/>
    <w:rsid w:val="1DBCB848"/>
    <w:rsid w:val="1E524256"/>
    <w:rsid w:val="1E5C0BB4"/>
    <w:rsid w:val="1E6B6AB3"/>
    <w:rsid w:val="1EC089B0"/>
    <w:rsid w:val="1F023D4A"/>
    <w:rsid w:val="1FA5AED1"/>
    <w:rsid w:val="200DD604"/>
    <w:rsid w:val="20618A5C"/>
    <w:rsid w:val="2072E6FB"/>
    <w:rsid w:val="209E0DAB"/>
    <w:rsid w:val="20A6A37E"/>
    <w:rsid w:val="21548528"/>
    <w:rsid w:val="21D8B74A"/>
    <w:rsid w:val="22FCFC4C"/>
    <w:rsid w:val="24C183DA"/>
    <w:rsid w:val="2566CFBC"/>
    <w:rsid w:val="2A2B2F6D"/>
    <w:rsid w:val="2A6BD7DA"/>
    <w:rsid w:val="2DC058B2"/>
    <w:rsid w:val="2E8FA226"/>
    <w:rsid w:val="2F0DB202"/>
    <w:rsid w:val="30A98263"/>
    <w:rsid w:val="30C55094"/>
    <w:rsid w:val="31546166"/>
    <w:rsid w:val="326C336E"/>
    <w:rsid w:val="32F031C7"/>
    <w:rsid w:val="33AA349B"/>
    <w:rsid w:val="33B4035C"/>
    <w:rsid w:val="352A97C6"/>
    <w:rsid w:val="354FD3BD"/>
    <w:rsid w:val="3563CB29"/>
    <w:rsid w:val="3572828A"/>
    <w:rsid w:val="3668C8F3"/>
    <w:rsid w:val="36EBA41E"/>
    <w:rsid w:val="36F2AD29"/>
    <w:rsid w:val="38371BE4"/>
    <w:rsid w:val="383764E4"/>
    <w:rsid w:val="389719D1"/>
    <w:rsid w:val="395FC678"/>
    <w:rsid w:val="39F6EB03"/>
    <w:rsid w:val="3A33BC9B"/>
    <w:rsid w:val="3A4168D8"/>
    <w:rsid w:val="3AC5F546"/>
    <w:rsid w:val="3B59E0E2"/>
    <w:rsid w:val="3C2183BE"/>
    <w:rsid w:val="3CB19522"/>
    <w:rsid w:val="3CB91C05"/>
    <w:rsid w:val="3E43B44B"/>
    <w:rsid w:val="3FD00F14"/>
    <w:rsid w:val="4006EF1C"/>
    <w:rsid w:val="40CFFEC3"/>
    <w:rsid w:val="40F2DDE3"/>
    <w:rsid w:val="40F4F4E1"/>
    <w:rsid w:val="41249223"/>
    <w:rsid w:val="428E119A"/>
    <w:rsid w:val="42BD90BD"/>
    <w:rsid w:val="43289C9E"/>
    <w:rsid w:val="43331DC1"/>
    <w:rsid w:val="44549D61"/>
    <w:rsid w:val="44938A34"/>
    <w:rsid w:val="4495A9F3"/>
    <w:rsid w:val="465F4C66"/>
    <w:rsid w:val="479D1D7C"/>
    <w:rsid w:val="48CF625D"/>
    <w:rsid w:val="4BCBB7A0"/>
    <w:rsid w:val="4C4620D3"/>
    <w:rsid w:val="4CDCF36A"/>
    <w:rsid w:val="4CFBAC92"/>
    <w:rsid w:val="4D6EEE76"/>
    <w:rsid w:val="4ECEB9E3"/>
    <w:rsid w:val="4FCE5D68"/>
    <w:rsid w:val="50997B34"/>
    <w:rsid w:val="51006999"/>
    <w:rsid w:val="51087330"/>
    <w:rsid w:val="52734C52"/>
    <w:rsid w:val="5344CD7E"/>
    <w:rsid w:val="53F588D5"/>
    <w:rsid w:val="546B81DD"/>
    <w:rsid w:val="56314EF1"/>
    <w:rsid w:val="581BB070"/>
    <w:rsid w:val="5AA0C01A"/>
    <w:rsid w:val="5B892328"/>
    <w:rsid w:val="5B9B0ED2"/>
    <w:rsid w:val="5C1120F0"/>
    <w:rsid w:val="5C6AADD7"/>
    <w:rsid w:val="5D7FA3CD"/>
    <w:rsid w:val="607F80B8"/>
    <w:rsid w:val="61226FDD"/>
    <w:rsid w:val="62AD7CF9"/>
    <w:rsid w:val="643CF34E"/>
    <w:rsid w:val="64ECEE42"/>
    <w:rsid w:val="64F48E5E"/>
    <w:rsid w:val="65006C45"/>
    <w:rsid w:val="6688BEA3"/>
    <w:rsid w:val="66DDC179"/>
    <w:rsid w:val="670CD9CD"/>
    <w:rsid w:val="686854B0"/>
    <w:rsid w:val="687991DA"/>
    <w:rsid w:val="69230109"/>
    <w:rsid w:val="6A27DC65"/>
    <w:rsid w:val="6A8BC500"/>
    <w:rsid w:val="6ABED16A"/>
    <w:rsid w:val="6ADEB762"/>
    <w:rsid w:val="6B430769"/>
    <w:rsid w:val="6B864A3B"/>
    <w:rsid w:val="6CEF8E7C"/>
    <w:rsid w:val="6D1B6A9D"/>
    <w:rsid w:val="6D33DAA0"/>
    <w:rsid w:val="71C5FDFA"/>
    <w:rsid w:val="725772AD"/>
    <w:rsid w:val="72D88728"/>
    <w:rsid w:val="73DCF4C2"/>
    <w:rsid w:val="75696691"/>
    <w:rsid w:val="77149584"/>
    <w:rsid w:val="779864D9"/>
    <w:rsid w:val="7821656E"/>
    <w:rsid w:val="78453DE9"/>
    <w:rsid w:val="78789EC5"/>
    <w:rsid w:val="7A1A4B2E"/>
    <w:rsid w:val="7A1EB3EB"/>
    <w:rsid w:val="7AFB7386"/>
    <w:rsid w:val="7B592F93"/>
    <w:rsid w:val="7C79CBFA"/>
    <w:rsid w:val="7C87CE4F"/>
    <w:rsid w:val="7CBEAE57"/>
    <w:rsid w:val="7CCCE771"/>
    <w:rsid w:val="7F9E991C"/>
    <w:rsid w:val="7FA3A059"/>
    <w:rsid w:val="7FB3FCF4"/>
    <w:rsid w:val="7FF2EBF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182533"/>
  <w15:docId w15:val="{5A619B18-1B15-6C4B-B754-8EFA5ED3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10"/>
    <w:pPr>
      <w:spacing w:after="200"/>
    </w:pPr>
    <w:rPr>
      <w:sz w:val="22"/>
      <w:szCs w:val="22"/>
      <w:lang w:val="en-US"/>
    </w:rPr>
  </w:style>
  <w:style w:type="paragraph" w:styleId="Heading1">
    <w:name w:val="heading 1"/>
    <w:basedOn w:val="Normal"/>
    <w:next w:val="Normal"/>
    <w:link w:val="Heading1Char"/>
    <w:uiPriority w:val="9"/>
    <w:qFormat/>
    <w:rsid w:val="00913334"/>
    <w:pPr>
      <w:keepNext/>
      <w:keepLines/>
      <w:spacing w:after="0"/>
      <w:outlineLvl w:val="0"/>
    </w:pPr>
    <w:rPr>
      <w:rFonts w:eastAsia="Times New Roman" w:cs="Arial"/>
      <w:b/>
      <w:bCs/>
      <w:color w:val="2A5204"/>
      <w:sz w:val="24"/>
      <w:szCs w:val="24"/>
      <w:u w:val="single" w:color="D9D9D9"/>
    </w:rPr>
  </w:style>
  <w:style w:type="paragraph" w:styleId="Heading2">
    <w:name w:val="heading 2"/>
    <w:basedOn w:val="Normal"/>
    <w:next w:val="Normal"/>
    <w:link w:val="Heading2Char"/>
    <w:uiPriority w:val="9"/>
    <w:qFormat/>
    <w:rsid w:val="00B469AE"/>
    <w:pPr>
      <w:keepNext/>
      <w:keepLines/>
      <w:spacing w:before="200" w:after="0"/>
      <w:outlineLvl w:val="1"/>
    </w:pPr>
    <w:rPr>
      <w:b/>
      <w:bCs/>
      <w:color w:val="595959"/>
      <w:sz w:val="26"/>
      <w:szCs w:val="26"/>
    </w:rPr>
  </w:style>
  <w:style w:type="paragraph" w:styleId="Heading3">
    <w:name w:val="heading 3"/>
    <w:basedOn w:val="Normal"/>
    <w:next w:val="Normal"/>
    <w:link w:val="Heading3Char"/>
    <w:uiPriority w:val="9"/>
    <w:qFormat/>
    <w:rsid w:val="008D5396"/>
    <w:pPr>
      <w:keepNext/>
      <w:keepLines/>
      <w:spacing w:before="200" w:after="0"/>
      <w:outlineLvl w:val="2"/>
    </w:pPr>
    <w:rPr>
      <w:rFonts w:eastAsia="Times New Roman"/>
      <w:b/>
      <w:bCs/>
      <w:color w:val="444444"/>
      <w:sz w:val="20"/>
      <w:szCs w:val="20"/>
    </w:rPr>
  </w:style>
  <w:style w:type="paragraph" w:styleId="Heading4">
    <w:name w:val="heading 4"/>
    <w:basedOn w:val="Normal"/>
    <w:next w:val="Normal"/>
    <w:link w:val="Heading4Char"/>
    <w:uiPriority w:val="9"/>
    <w:qFormat/>
    <w:rsid w:val="008D5396"/>
    <w:pPr>
      <w:keepNext/>
      <w:keepLines/>
      <w:spacing w:before="200" w:after="0"/>
      <w:outlineLvl w:val="3"/>
    </w:pPr>
    <w:rPr>
      <w:rFonts w:eastAsia="Times New Roman"/>
      <w:b/>
      <w:bCs/>
      <w:iCs/>
      <w:color w:val="444444"/>
      <w:sz w:val="20"/>
      <w:szCs w:val="20"/>
    </w:rPr>
  </w:style>
  <w:style w:type="paragraph" w:styleId="Heading5">
    <w:name w:val="heading 5"/>
    <w:basedOn w:val="Normal"/>
    <w:next w:val="Normal"/>
    <w:link w:val="Heading5Char"/>
    <w:uiPriority w:val="9"/>
    <w:qFormat/>
    <w:rsid w:val="008D5396"/>
    <w:pPr>
      <w:keepNext/>
      <w:keepLines/>
      <w:spacing w:before="200" w:after="0"/>
      <w:outlineLvl w:val="4"/>
    </w:pPr>
    <w:rPr>
      <w:rFonts w:eastAsia="Times New Roman"/>
      <w:color w:val="1C3603"/>
      <w:sz w:val="20"/>
      <w:szCs w:val="20"/>
    </w:rPr>
  </w:style>
  <w:style w:type="paragraph" w:styleId="Heading6">
    <w:name w:val="heading 6"/>
    <w:basedOn w:val="Normal"/>
    <w:next w:val="Normal"/>
    <w:link w:val="Heading6Char"/>
    <w:qFormat/>
    <w:rsid w:val="00736CEF"/>
    <w:pPr>
      <w:spacing w:before="240" w:after="60"/>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3334"/>
    <w:rPr>
      <w:rFonts w:eastAsia="Times New Roman" w:cs="Arial"/>
      <w:b/>
      <w:bCs/>
      <w:color w:val="2A5204"/>
      <w:sz w:val="24"/>
      <w:szCs w:val="24"/>
      <w:u w:val="single" w:color="D9D9D9"/>
      <w:lang w:val="en-US"/>
    </w:rPr>
  </w:style>
  <w:style w:type="character" w:customStyle="1" w:styleId="Heading2Char">
    <w:name w:val="Heading 2 Char"/>
    <w:link w:val="Heading2"/>
    <w:uiPriority w:val="9"/>
    <w:rsid w:val="00B469AE"/>
    <w:rPr>
      <w:b/>
      <w:bCs/>
      <w:color w:val="595959"/>
      <w:sz w:val="26"/>
      <w:szCs w:val="26"/>
    </w:rPr>
  </w:style>
  <w:style w:type="character" w:customStyle="1" w:styleId="Heading3Char">
    <w:name w:val="Heading 3 Char"/>
    <w:link w:val="Heading3"/>
    <w:uiPriority w:val="9"/>
    <w:rsid w:val="008D5396"/>
    <w:rPr>
      <w:rFonts w:ascii="Arial" w:eastAsia="Times New Roman" w:hAnsi="Arial" w:cs="Times New Roman"/>
      <w:b/>
      <w:bCs/>
      <w:color w:val="444444"/>
    </w:rPr>
  </w:style>
  <w:style w:type="character" w:customStyle="1" w:styleId="Heading4Char">
    <w:name w:val="Heading 4 Char"/>
    <w:link w:val="Heading4"/>
    <w:uiPriority w:val="9"/>
    <w:rsid w:val="008D5396"/>
    <w:rPr>
      <w:rFonts w:ascii="Arial" w:eastAsia="Times New Roman" w:hAnsi="Arial" w:cs="Times New Roman"/>
      <w:b/>
      <w:bCs/>
      <w:iCs/>
      <w:color w:val="444444"/>
    </w:rPr>
  </w:style>
  <w:style w:type="paragraph" w:styleId="NormalWeb">
    <w:name w:val="Normal (Web)"/>
    <w:basedOn w:val="Normal"/>
    <w:uiPriority w:val="99"/>
    <w:semiHidden/>
    <w:unhideWhenUsed/>
    <w:rsid w:val="008D539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D5396"/>
    <w:pPr>
      <w:tabs>
        <w:tab w:val="center" w:pos="4680"/>
        <w:tab w:val="right" w:pos="9360"/>
      </w:tabs>
      <w:spacing w:after="0"/>
    </w:pPr>
  </w:style>
  <w:style w:type="character" w:customStyle="1" w:styleId="HeaderChar">
    <w:name w:val="Header Char"/>
    <w:basedOn w:val="DefaultParagraphFont"/>
    <w:link w:val="Header"/>
    <w:uiPriority w:val="99"/>
    <w:rsid w:val="008D5396"/>
  </w:style>
  <w:style w:type="paragraph" w:styleId="Footer">
    <w:name w:val="footer"/>
    <w:basedOn w:val="Normal"/>
    <w:link w:val="FooterChar"/>
    <w:uiPriority w:val="99"/>
    <w:unhideWhenUsed/>
    <w:rsid w:val="008D5396"/>
    <w:pPr>
      <w:tabs>
        <w:tab w:val="center" w:pos="4680"/>
        <w:tab w:val="right" w:pos="9360"/>
      </w:tabs>
      <w:spacing w:after="0"/>
    </w:pPr>
  </w:style>
  <w:style w:type="character" w:customStyle="1" w:styleId="FooterChar">
    <w:name w:val="Footer Char"/>
    <w:basedOn w:val="DefaultParagraphFont"/>
    <w:link w:val="Footer"/>
    <w:uiPriority w:val="99"/>
    <w:rsid w:val="008D5396"/>
  </w:style>
  <w:style w:type="paragraph" w:styleId="BalloonText">
    <w:name w:val="Balloon Text"/>
    <w:basedOn w:val="Normal"/>
    <w:link w:val="BalloonTextChar"/>
    <w:uiPriority w:val="99"/>
    <w:semiHidden/>
    <w:unhideWhenUsed/>
    <w:rsid w:val="008D5396"/>
    <w:pPr>
      <w:spacing w:after="0"/>
    </w:pPr>
    <w:rPr>
      <w:rFonts w:ascii="Tahoma" w:hAnsi="Tahoma"/>
      <w:sz w:val="16"/>
      <w:szCs w:val="16"/>
    </w:rPr>
  </w:style>
  <w:style w:type="character" w:customStyle="1" w:styleId="BalloonTextChar">
    <w:name w:val="Balloon Text Char"/>
    <w:link w:val="BalloonText"/>
    <w:uiPriority w:val="99"/>
    <w:semiHidden/>
    <w:rsid w:val="008D5396"/>
    <w:rPr>
      <w:rFonts w:ascii="Tahoma" w:hAnsi="Tahoma" w:cs="Tahoma"/>
      <w:sz w:val="16"/>
      <w:szCs w:val="16"/>
    </w:rPr>
  </w:style>
  <w:style w:type="character" w:customStyle="1" w:styleId="Heading5Char">
    <w:name w:val="Heading 5 Char"/>
    <w:link w:val="Heading5"/>
    <w:uiPriority w:val="9"/>
    <w:rsid w:val="008D5396"/>
    <w:rPr>
      <w:rFonts w:ascii="Arial" w:eastAsia="Times New Roman" w:hAnsi="Arial" w:cs="Times New Roman"/>
      <w:color w:val="1C3603"/>
    </w:rPr>
  </w:style>
  <w:style w:type="paragraph" w:styleId="TOCHeading">
    <w:name w:val="TOC Heading"/>
    <w:basedOn w:val="Heading1"/>
    <w:next w:val="Normal"/>
    <w:uiPriority w:val="39"/>
    <w:qFormat/>
    <w:rsid w:val="008D5396"/>
    <w:pPr>
      <w:outlineLvl w:val="9"/>
    </w:pPr>
    <w:rPr>
      <w:u w:val="none"/>
    </w:rPr>
  </w:style>
  <w:style w:type="paragraph" w:styleId="TOC1">
    <w:name w:val="toc 1"/>
    <w:basedOn w:val="Normal"/>
    <w:next w:val="Normal"/>
    <w:autoRedefine/>
    <w:uiPriority w:val="39"/>
    <w:unhideWhenUsed/>
    <w:rsid w:val="008D5396"/>
    <w:pPr>
      <w:spacing w:after="100"/>
    </w:pPr>
  </w:style>
  <w:style w:type="paragraph" w:styleId="TOC2">
    <w:name w:val="toc 2"/>
    <w:basedOn w:val="Normal"/>
    <w:next w:val="Normal"/>
    <w:autoRedefine/>
    <w:uiPriority w:val="39"/>
    <w:unhideWhenUsed/>
    <w:rsid w:val="008D5396"/>
    <w:pPr>
      <w:spacing w:after="100"/>
      <w:ind w:left="220"/>
    </w:pPr>
  </w:style>
  <w:style w:type="paragraph" w:styleId="TOC3">
    <w:name w:val="toc 3"/>
    <w:basedOn w:val="Normal"/>
    <w:next w:val="Normal"/>
    <w:autoRedefine/>
    <w:uiPriority w:val="39"/>
    <w:unhideWhenUsed/>
    <w:rsid w:val="008D5396"/>
    <w:pPr>
      <w:spacing w:after="100"/>
      <w:ind w:left="440"/>
    </w:pPr>
  </w:style>
  <w:style w:type="character" w:styleId="Hyperlink">
    <w:name w:val="Hyperlink"/>
    <w:uiPriority w:val="99"/>
    <w:unhideWhenUsed/>
    <w:rsid w:val="008D5396"/>
    <w:rPr>
      <w:color w:val="0000FF"/>
      <w:u w:val="single"/>
    </w:rPr>
  </w:style>
  <w:style w:type="table" w:styleId="TableGrid">
    <w:name w:val="Table Grid"/>
    <w:basedOn w:val="TableNormal"/>
    <w:rsid w:val="00CA60E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0120"/>
    <w:rPr>
      <w:sz w:val="16"/>
      <w:szCs w:val="16"/>
    </w:rPr>
  </w:style>
  <w:style w:type="paragraph" w:styleId="CommentText">
    <w:name w:val="annotation text"/>
    <w:basedOn w:val="Normal"/>
    <w:link w:val="CommentTextChar"/>
    <w:semiHidden/>
    <w:rsid w:val="00180120"/>
    <w:rPr>
      <w:sz w:val="20"/>
      <w:szCs w:val="20"/>
    </w:rPr>
  </w:style>
  <w:style w:type="paragraph" w:styleId="CommentSubject">
    <w:name w:val="annotation subject"/>
    <w:basedOn w:val="CommentText"/>
    <w:next w:val="CommentText"/>
    <w:link w:val="CommentSubjectChar"/>
    <w:semiHidden/>
    <w:rsid w:val="00180120"/>
    <w:rPr>
      <w:b/>
      <w:bCs/>
    </w:rPr>
  </w:style>
  <w:style w:type="paragraph" w:customStyle="1" w:styleId="Banner3">
    <w:name w:val="Banner 3"/>
    <w:basedOn w:val="Normal"/>
    <w:next w:val="Heading1"/>
    <w:rsid w:val="00736CEF"/>
    <w:pPr>
      <w:spacing w:before="180" w:after="760" w:line="480" w:lineRule="exact"/>
      <w:ind w:left="1440"/>
      <w:jc w:val="right"/>
      <w:outlineLvl w:val="0"/>
    </w:pPr>
    <w:rPr>
      <w:rFonts w:eastAsia="Times New Roman"/>
      <w:b/>
      <w:sz w:val="48"/>
      <w:szCs w:val="20"/>
    </w:rPr>
  </w:style>
  <w:style w:type="character" w:styleId="FollowedHyperlink">
    <w:name w:val="FollowedHyperlink"/>
    <w:rsid w:val="00782A17"/>
    <w:rPr>
      <w:color w:val="800080"/>
      <w:u w:val="single"/>
    </w:rPr>
  </w:style>
  <w:style w:type="character" w:styleId="PageNumber">
    <w:name w:val="page number"/>
    <w:basedOn w:val="DefaultParagraphFont"/>
    <w:uiPriority w:val="99"/>
    <w:semiHidden/>
    <w:unhideWhenUsed/>
    <w:rsid w:val="001331A1"/>
  </w:style>
  <w:style w:type="character" w:styleId="Emphasis">
    <w:name w:val="Emphasis"/>
    <w:uiPriority w:val="20"/>
    <w:qFormat/>
    <w:rsid w:val="004D64C7"/>
    <w:rPr>
      <w:i/>
      <w:iCs/>
    </w:rPr>
  </w:style>
  <w:style w:type="paragraph" w:styleId="ListParagraph">
    <w:name w:val="List Paragraph"/>
    <w:basedOn w:val="Normal"/>
    <w:uiPriority w:val="34"/>
    <w:qFormat/>
    <w:rsid w:val="007763F0"/>
    <w:pPr>
      <w:spacing w:after="0"/>
      <w:ind w:left="720"/>
      <w:contextualSpacing/>
    </w:pPr>
    <w:rPr>
      <w:rFonts w:ascii="Cambria" w:eastAsia="MS Mincho" w:hAnsi="Cambria"/>
      <w:sz w:val="24"/>
      <w:szCs w:val="24"/>
    </w:rPr>
  </w:style>
  <w:style w:type="character" w:customStyle="1" w:styleId="headingone">
    <w:name w:val="heading one"/>
    <w:uiPriority w:val="99"/>
    <w:rsid w:val="00B03362"/>
    <w:rPr>
      <w:rFonts w:ascii="MyriadPro-Semibold" w:hAnsi="MyriadPro-Semibold" w:cs="MyriadPro-Semibold"/>
      <w:caps/>
      <w:color w:val="000000"/>
      <w:sz w:val="28"/>
      <w:szCs w:val="28"/>
    </w:rPr>
  </w:style>
  <w:style w:type="paragraph" w:customStyle="1" w:styleId="SamHeading1">
    <w:name w:val="SamHeading1"/>
    <w:qFormat/>
    <w:rsid w:val="00B21C18"/>
    <w:pPr>
      <w:numPr>
        <w:numId w:val="7"/>
      </w:numPr>
      <w:spacing w:line="480" w:lineRule="auto"/>
    </w:pPr>
    <w:rPr>
      <w:rFonts w:ascii="Calibri" w:eastAsia="Times New Roman" w:hAnsi="Calibri"/>
      <w:b/>
      <w:bCs/>
      <w:caps/>
      <w:kern w:val="36"/>
      <w:sz w:val="24"/>
      <w:szCs w:val="48"/>
      <w:lang w:val="en-US"/>
    </w:rPr>
  </w:style>
  <w:style w:type="paragraph" w:customStyle="1" w:styleId="SamHeading2">
    <w:name w:val="SamHeading2"/>
    <w:basedOn w:val="SamHeading1"/>
    <w:next w:val="Normal"/>
    <w:qFormat/>
    <w:rsid w:val="00B21C18"/>
    <w:pPr>
      <w:numPr>
        <w:ilvl w:val="1"/>
      </w:numPr>
    </w:pPr>
    <w:rPr>
      <w:caps w:val="0"/>
    </w:rPr>
  </w:style>
  <w:style w:type="paragraph" w:customStyle="1" w:styleId="SamHeading3">
    <w:name w:val="SamHeading3"/>
    <w:basedOn w:val="SamHeading2"/>
    <w:next w:val="Normal"/>
    <w:qFormat/>
    <w:rsid w:val="00B21C18"/>
    <w:pPr>
      <w:numPr>
        <w:ilvl w:val="2"/>
      </w:numPr>
      <w:ind w:left="397" w:hanging="397"/>
    </w:pPr>
    <w:rPr>
      <w:b w:val="0"/>
    </w:rPr>
  </w:style>
  <w:style w:type="character" w:customStyle="1" w:styleId="SamStyle3">
    <w:name w:val="SamStyle3"/>
    <w:basedOn w:val="IntenseReference"/>
    <w:uiPriority w:val="1"/>
    <w:qFormat/>
    <w:rsid w:val="00D90F86"/>
    <w:rPr>
      <w:rFonts w:ascii="Calibri" w:hAnsi="Calibri" w:cs="Times New Roman"/>
      <w:b/>
      <w:bCs/>
      <w:smallCaps/>
      <w:color w:val="000000"/>
      <w:spacing w:val="5"/>
      <w:sz w:val="22"/>
      <w:u w:val="none"/>
    </w:rPr>
  </w:style>
  <w:style w:type="character" w:styleId="IntenseReference">
    <w:name w:val="Intense Reference"/>
    <w:basedOn w:val="DefaultParagraphFont"/>
    <w:uiPriority w:val="32"/>
    <w:qFormat/>
    <w:rsid w:val="00D90F86"/>
    <w:rPr>
      <w:b/>
      <w:bCs/>
      <w:smallCaps/>
      <w:color w:val="C0504D" w:themeColor="accent2"/>
      <w:spacing w:val="5"/>
      <w:u w:val="single"/>
    </w:rPr>
  </w:style>
  <w:style w:type="character" w:styleId="BookTitle">
    <w:name w:val="Book Title"/>
    <w:basedOn w:val="DefaultParagraphFont"/>
    <w:uiPriority w:val="33"/>
    <w:qFormat/>
    <w:rsid w:val="0081732F"/>
    <w:rPr>
      <w:rFonts w:cs="Times New Roman"/>
      <w:b/>
      <w:bCs/>
      <w:smallCaps/>
      <w:spacing w:val="5"/>
    </w:rPr>
  </w:style>
  <w:style w:type="paragraph" w:customStyle="1" w:styleId="SamTitle">
    <w:name w:val="SamTitle"/>
    <w:basedOn w:val="SamHeading1"/>
    <w:qFormat/>
    <w:rsid w:val="0081732F"/>
    <w:pPr>
      <w:numPr>
        <w:numId w:val="0"/>
      </w:numPr>
      <w:jc w:val="center"/>
    </w:pPr>
    <w:rPr>
      <w:rFonts w:ascii="Times New Roman" w:hAnsi="Times New Roman"/>
    </w:rPr>
  </w:style>
  <w:style w:type="character" w:customStyle="1" w:styleId="apple-converted-space">
    <w:name w:val="apple-converted-space"/>
    <w:basedOn w:val="DefaultParagraphFont"/>
    <w:rsid w:val="009144C9"/>
  </w:style>
  <w:style w:type="paragraph" w:styleId="DocumentMap">
    <w:name w:val="Document Map"/>
    <w:basedOn w:val="Normal"/>
    <w:link w:val="DocumentMapChar"/>
    <w:uiPriority w:val="99"/>
    <w:semiHidden/>
    <w:unhideWhenUsed/>
    <w:rsid w:val="00714BBC"/>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14BBC"/>
    <w:rPr>
      <w:rFonts w:ascii="Lucida Grande" w:hAnsi="Lucida Grande" w:cs="Lucida Grande"/>
      <w:sz w:val="24"/>
      <w:szCs w:val="24"/>
      <w:lang w:val="en-US"/>
    </w:rPr>
  </w:style>
  <w:style w:type="character" w:styleId="UnresolvedMention">
    <w:name w:val="Unresolved Mention"/>
    <w:basedOn w:val="DefaultParagraphFont"/>
    <w:uiPriority w:val="99"/>
    <w:semiHidden/>
    <w:unhideWhenUsed/>
    <w:rsid w:val="000319DA"/>
    <w:rPr>
      <w:color w:val="605E5C"/>
      <w:shd w:val="clear" w:color="auto" w:fill="E1DFDD"/>
    </w:rPr>
  </w:style>
  <w:style w:type="paragraph" w:customStyle="1" w:styleId="MediumList2-Accent41">
    <w:name w:val="Medium List 2 - Accent 41"/>
    <w:basedOn w:val="Normal"/>
    <w:uiPriority w:val="34"/>
    <w:qFormat/>
    <w:rsid w:val="00382EC3"/>
    <w:pPr>
      <w:spacing w:after="0"/>
      <w:ind w:left="720"/>
      <w:contextualSpacing/>
    </w:pPr>
    <w:rPr>
      <w:rFonts w:ascii="Cambria" w:eastAsia="MS Mincho" w:hAnsi="Cambria"/>
      <w:sz w:val="24"/>
      <w:szCs w:val="24"/>
    </w:rPr>
  </w:style>
  <w:style w:type="paragraph" w:customStyle="1" w:styleId="paragraph">
    <w:name w:val="paragraph"/>
    <w:basedOn w:val="Normal"/>
    <w:rsid w:val="00690772"/>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690772"/>
  </w:style>
  <w:style w:type="character" w:customStyle="1" w:styleId="eop">
    <w:name w:val="eop"/>
    <w:basedOn w:val="DefaultParagraphFont"/>
    <w:rsid w:val="00690772"/>
  </w:style>
  <w:style w:type="character" w:customStyle="1" w:styleId="Heading6Char">
    <w:name w:val="Heading 6 Char"/>
    <w:basedOn w:val="DefaultParagraphFont"/>
    <w:link w:val="Heading6"/>
    <w:rsid w:val="008E39E0"/>
    <w:rPr>
      <w:rFonts w:ascii="Times New Roman" w:hAnsi="Times New Roman"/>
      <w:b/>
      <w:sz w:val="22"/>
      <w:szCs w:val="22"/>
      <w:lang w:val="en-US"/>
    </w:rPr>
  </w:style>
  <w:style w:type="character" w:customStyle="1" w:styleId="CommentTextChar">
    <w:name w:val="Comment Text Char"/>
    <w:basedOn w:val="DefaultParagraphFont"/>
    <w:link w:val="CommentText"/>
    <w:semiHidden/>
    <w:rsid w:val="008E39E0"/>
    <w:rPr>
      <w:lang w:val="en-US"/>
    </w:rPr>
  </w:style>
  <w:style w:type="character" w:customStyle="1" w:styleId="CommentSubjectChar">
    <w:name w:val="Comment Subject Char"/>
    <w:basedOn w:val="CommentTextChar"/>
    <w:link w:val="CommentSubject"/>
    <w:semiHidden/>
    <w:rsid w:val="008E39E0"/>
    <w:rPr>
      <w:b/>
      <w:bCs/>
      <w:lang w:val="en-US"/>
    </w:rPr>
  </w:style>
  <w:style w:type="paragraph" w:styleId="Revision">
    <w:name w:val="Revision"/>
    <w:hidden/>
    <w:uiPriority w:val="99"/>
    <w:semiHidden/>
    <w:rsid w:val="008E39E0"/>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0164">
      <w:bodyDiv w:val="1"/>
      <w:marLeft w:val="0"/>
      <w:marRight w:val="0"/>
      <w:marTop w:val="0"/>
      <w:marBottom w:val="0"/>
      <w:divBdr>
        <w:top w:val="none" w:sz="0" w:space="0" w:color="auto"/>
        <w:left w:val="none" w:sz="0" w:space="0" w:color="auto"/>
        <w:bottom w:val="none" w:sz="0" w:space="0" w:color="auto"/>
        <w:right w:val="none" w:sz="0" w:space="0" w:color="auto"/>
      </w:divBdr>
    </w:div>
    <w:div w:id="774330697">
      <w:bodyDiv w:val="1"/>
      <w:marLeft w:val="0"/>
      <w:marRight w:val="0"/>
      <w:marTop w:val="0"/>
      <w:marBottom w:val="0"/>
      <w:divBdr>
        <w:top w:val="none" w:sz="0" w:space="0" w:color="auto"/>
        <w:left w:val="none" w:sz="0" w:space="0" w:color="auto"/>
        <w:bottom w:val="none" w:sz="0" w:space="0" w:color="auto"/>
        <w:right w:val="none" w:sz="0" w:space="0" w:color="auto"/>
      </w:divBdr>
    </w:div>
    <w:div w:id="782267006">
      <w:bodyDiv w:val="1"/>
      <w:marLeft w:val="0"/>
      <w:marRight w:val="0"/>
      <w:marTop w:val="0"/>
      <w:marBottom w:val="0"/>
      <w:divBdr>
        <w:top w:val="none" w:sz="0" w:space="0" w:color="auto"/>
        <w:left w:val="none" w:sz="0" w:space="0" w:color="auto"/>
        <w:bottom w:val="none" w:sz="0" w:space="0" w:color="auto"/>
        <w:right w:val="none" w:sz="0" w:space="0" w:color="auto"/>
      </w:divBdr>
    </w:div>
    <w:div w:id="961497391">
      <w:bodyDiv w:val="1"/>
      <w:marLeft w:val="0"/>
      <w:marRight w:val="0"/>
      <w:marTop w:val="0"/>
      <w:marBottom w:val="0"/>
      <w:divBdr>
        <w:top w:val="none" w:sz="0" w:space="0" w:color="auto"/>
        <w:left w:val="none" w:sz="0" w:space="0" w:color="auto"/>
        <w:bottom w:val="none" w:sz="0" w:space="0" w:color="auto"/>
        <w:right w:val="none" w:sz="0" w:space="0" w:color="auto"/>
      </w:divBdr>
    </w:div>
    <w:div w:id="1526941006">
      <w:bodyDiv w:val="1"/>
      <w:marLeft w:val="0"/>
      <w:marRight w:val="0"/>
      <w:marTop w:val="0"/>
      <w:marBottom w:val="0"/>
      <w:divBdr>
        <w:top w:val="none" w:sz="0" w:space="0" w:color="auto"/>
        <w:left w:val="none" w:sz="0" w:space="0" w:color="auto"/>
        <w:bottom w:val="none" w:sz="0" w:space="0" w:color="auto"/>
        <w:right w:val="none" w:sz="0" w:space="0" w:color="auto"/>
      </w:divBdr>
    </w:div>
    <w:div w:id="2052266212">
      <w:bodyDiv w:val="1"/>
      <w:marLeft w:val="0"/>
      <w:marRight w:val="0"/>
      <w:marTop w:val="0"/>
      <w:marBottom w:val="0"/>
      <w:divBdr>
        <w:top w:val="none" w:sz="0" w:space="0" w:color="auto"/>
        <w:left w:val="none" w:sz="0" w:space="0" w:color="auto"/>
        <w:bottom w:val="none" w:sz="0" w:space="0" w:color="auto"/>
        <w:right w:val="none" w:sz="0" w:space="0" w:color="auto"/>
      </w:divBdr>
    </w:div>
    <w:div w:id="2100564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laws-lois.justice.gc.ca/eng/acts/C-42/index.html" TargetMode="External"/><Relationship Id="rId18" Type="http://schemas.openxmlformats.org/officeDocument/2006/relationships/hyperlink" Target="http://students.usask.ca/academics/grading/grading-system.php" TargetMode="External"/><Relationship Id="rId26" Type="http://schemas.openxmlformats.org/officeDocument/2006/relationships/hyperlink" Target="https://library.usask.ca/" TargetMode="External"/><Relationship Id="rId39" Type="http://schemas.openxmlformats.org/officeDocument/2006/relationships/hyperlink" Target="https://students.usask.ca/indigenous/index.php" TargetMode="External"/><Relationship Id="rId21" Type="http://schemas.openxmlformats.org/officeDocument/2006/relationships/hyperlink" Target="https://libguides.usask.ca/AcademicIntegrityTutorial" TargetMode="External"/><Relationship Id="rId34" Type="http://schemas.openxmlformats.org/officeDocument/2006/relationships/hyperlink" Target="https://library.usask.ca/hours.ph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brary.usask.ca/copyright/students/rights.php" TargetMode="External"/><Relationship Id="rId29" Type="http://schemas.openxmlformats.org/officeDocument/2006/relationships/hyperlink" Target="https://libguides.usask.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sask.ca/academics/exams.php" TargetMode="External"/><Relationship Id="rId24" Type="http://schemas.openxmlformats.org/officeDocument/2006/relationships/hyperlink" Target="https://students.usask.ca/health/centres/access-equity-services.php" TargetMode="External"/><Relationship Id="rId32" Type="http://schemas.openxmlformats.org/officeDocument/2006/relationships/hyperlink" Target="https://can01.safelinks.protection.outlook.com/?url=https%3A%2F%2Fusask.tutorocean.com%2Fsearch%3Fpage%3D1%26sortBy%3DbestMatch%26subjectTutorsForHire%3Dtrue&amp;data=05%7C01%7Cheather.ross%40usask.ca%7C38e4a8bb11ee4fe4bf8508db297677bc%7C24ab6cd0487e47229bc3da9c4232776c%7C0%7C0%7C638149361005497569%7CUnknown%7CTWFpbGZsb3d8eyJWIjoiMC4wLjAwMDAiLCJQIjoiV2luMzIiLCJBTiI6Ik1haWwiLCJXVCI6Mn0%3D%7C3000%7C%7C%7C&amp;sdata=6Oebh53f1I5SsEYjHFtH%2B%2FCtlg%2Bs3azRDy2UMyTa6Rg%3D&amp;reserved=0" TargetMode="External"/><Relationship Id="rId37" Type="http://schemas.openxmlformats.org/officeDocument/2006/relationships/hyperlink" Target="http://artsandscience.usask.ca/undergraduate/advising/" TargetMode="External"/><Relationship Id="rId40" Type="http://schemas.openxmlformats.org/officeDocument/2006/relationships/hyperlink" Target="https://students.usask.ca/indigenous/gorbsc.php"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brary.usask.ca/copyright/index.php" TargetMode="External"/><Relationship Id="rId23" Type="http://schemas.openxmlformats.org/officeDocument/2006/relationships/hyperlink" Target="https://governance.usask.ca/student-conduct-appeals/non-academic-misconduct.php" TargetMode="External"/><Relationship Id="rId28" Type="http://schemas.openxmlformats.org/officeDocument/2006/relationships/hyperlink" Target="https://library.usask.ca/studentlearning/" TargetMode="External"/><Relationship Id="rId36" Type="http://schemas.openxmlformats.org/officeDocument/2006/relationships/hyperlink" Target="http://students.usask.ca/" TargetMode="External"/><Relationship Id="rId10" Type="http://schemas.openxmlformats.org/officeDocument/2006/relationships/hyperlink" Target="https://doi-org.cyber.usask.ca/10.3102/0034654310362998" TargetMode="External"/><Relationship Id="rId19" Type="http://schemas.openxmlformats.org/officeDocument/2006/relationships/hyperlink" Target="https://academic-integrity.usask.ca/" TargetMode="External"/><Relationship Id="rId31" Type="http://schemas.openxmlformats.org/officeDocument/2006/relationships/hyperlink" Target="https://can01.safelinks.protection.outlook.com/?url=https%3A%2F%2Fusask.tutorocean.com%2Fsearch%3Fpage%3D1%26sortBy%3DbestMatch%26subjectTutorsForHire%3Dtrue&amp;data=05%7C01%7Cheather.ross%40usask.ca%7C38e4a8bb11ee4fe4bf8508db297677bc%7C24ab6cd0487e47229bc3da9c4232776c%7C0%7C0%7C638149361005497569%7CUnknown%7CTWFpbGZsb3d8eyJWIjoiMC4wLjAwMDAiLCJQIjoiV2luMzIiLCJBTiI6Ik1haWwiLCJXVCI6Mn0%3D%7C3000%7C%7C%7C&amp;sdata=6Oebh53f1I5SsEYjHFtH%2B%2FCtlg%2Bs3azRDy2UMyTa6Rg%3D&amp;reserved=0"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eaching.usask.ca/about/policies/learning-charter.php" TargetMode="External"/><Relationship Id="rId14" Type="http://schemas.openxmlformats.org/officeDocument/2006/relationships/hyperlink" Target="https://library.usask.ca/copyright/general-information/fair-dealing-guidelines.php" TargetMode="External"/><Relationship Id="rId22" Type="http://schemas.openxmlformats.org/officeDocument/2006/relationships/hyperlink" Target="https://governance.usask.ca/student-conduct-appeals/academic-misconduct.php" TargetMode="External"/><Relationship Id="rId27" Type="http://schemas.openxmlformats.org/officeDocument/2006/relationships/hyperlink" Target="https://library.usask.ca/studentlearning/" TargetMode="External"/><Relationship Id="rId30" Type="http://schemas.openxmlformats.org/officeDocument/2006/relationships/hyperlink" Target="https://library.usask.ca/studentlearning/appts/index.php" TargetMode="External"/><Relationship Id="rId35" Type="http://schemas.openxmlformats.org/officeDocument/2006/relationships/hyperlink" Target="https://libguides.usask.ca/Online_Learning_Readiness_Tutorial" TargetMode="External"/><Relationship Id="rId43" Type="http://schemas.openxmlformats.org/officeDocument/2006/relationships/footer" Target="footer1.xml"/><Relationship Id="rId8" Type="http://schemas.openxmlformats.org/officeDocument/2006/relationships/hyperlink" Target="http://students.usask.ca/academics/grading/grading-system.php" TargetMode="External"/><Relationship Id="rId3" Type="http://schemas.openxmlformats.org/officeDocument/2006/relationships/styles" Target="styles.xml"/><Relationship Id="rId12" Type="http://schemas.openxmlformats.org/officeDocument/2006/relationships/hyperlink" Target="https://policies.usask.ca/policies/academic-affairs/academic-courses.php" TargetMode="External"/><Relationship Id="rId17" Type="http://schemas.openxmlformats.org/officeDocument/2006/relationships/hyperlink" Target="mailto:copyright.coordinator@usask.ca" TargetMode="External"/><Relationship Id="rId25" Type="http://schemas.openxmlformats.org/officeDocument/2006/relationships/hyperlink" Target="mailto:aes@usask.ca" TargetMode="External"/><Relationship Id="rId33" Type="http://schemas.openxmlformats.org/officeDocument/2006/relationships/hyperlink" Target="https://library.usask.ca/askus/index.php" TargetMode="External"/><Relationship Id="rId38" Type="http://schemas.openxmlformats.org/officeDocument/2006/relationships/hyperlink" Target="https://students.usask.ca/student-central.php" TargetMode="External"/><Relationship Id="rId46" Type="http://schemas.openxmlformats.org/officeDocument/2006/relationships/fontTable" Target="fontTable.xml"/><Relationship Id="rId20" Type="http://schemas.openxmlformats.org/officeDocument/2006/relationships/hyperlink" Target="https://academic-integrity.usask.ca/students.php" TargetMode="External"/><Relationship Id="rId41" Type="http://schemas.openxmlformats.org/officeDocument/2006/relationships/hyperlink" Target="https://students.usask.ca/international/issac.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ay%20Folder\blackboard_template_word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9057-A73F-0E4F-B9A8-4F5A4CEE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X:\Day Folder\blackboard_template_wordtemp.dot</Template>
  <TotalTime>143</TotalTime>
  <Pages>13</Pages>
  <Words>5405</Words>
  <Characters>30812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Table of Contents</vt:lpstr>
    </vt:vector>
  </TitlesOfParts>
  <Company>University of Saskatchewan</Company>
  <LinksUpToDate>false</LinksUpToDate>
  <CharactersWithSpaces>36145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Shari Furniss</dc:creator>
  <cp:lastModifiedBy>Microsoft Office User</cp:lastModifiedBy>
  <cp:revision>4</cp:revision>
  <cp:lastPrinted>2019-12-17T20:06:00Z</cp:lastPrinted>
  <dcterms:created xsi:type="dcterms:W3CDTF">2023-12-12T22:53:00Z</dcterms:created>
  <dcterms:modified xsi:type="dcterms:W3CDTF">2023-12-15T16:25:00Z</dcterms:modified>
</cp:coreProperties>
</file>